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4309B" w14:textId="77777777" w:rsidR="00C451B5" w:rsidRDefault="00B97ABC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6CB8F6BD" wp14:editId="0EDEA4E1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1A061" w14:textId="77777777" w:rsidR="00AD5F8F" w:rsidRPr="00AD5F8F" w:rsidRDefault="00AD5F8F" w:rsidP="00AD5F8F">
      <w:pPr>
        <w:pStyle w:val="210"/>
        <w:tabs>
          <w:tab w:val="left" w:pos="3960"/>
        </w:tabs>
        <w:jc w:val="center"/>
        <w:rPr>
          <w:b/>
          <w:bCs/>
        </w:rPr>
      </w:pPr>
      <w:r w:rsidRPr="00AD5F8F">
        <w:rPr>
          <w:b/>
          <w:bCs/>
          <w:sz w:val="32"/>
          <w:szCs w:val="32"/>
        </w:rPr>
        <w:t>АДМИНИСТРАЦИЯ</w:t>
      </w:r>
    </w:p>
    <w:p w14:paraId="43BE080C" w14:textId="77777777" w:rsidR="00AD5F8F" w:rsidRPr="00AD5F8F" w:rsidRDefault="00AD5F8F" w:rsidP="00AD5F8F">
      <w:pPr>
        <w:pStyle w:val="210"/>
        <w:tabs>
          <w:tab w:val="left" w:pos="3960"/>
        </w:tabs>
        <w:jc w:val="center"/>
        <w:rPr>
          <w:b/>
          <w:bCs/>
        </w:rPr>
      </w:pPr>
      <w:r>
        <w:rPr>
          <w:sz w:val="32"/>
          <w:szCs w:val="32"/>
        </w:rPr>
        <w:t xml:space="preserve"> </w:t>
      </w:r>
      <w:r w:rsidRPr="00AD5F8F">
        <w:rPr>
          <w:b/>
          <w:bCs/>
          <w:sz w:val="32"/>
          <w:szCs w:val="32"/>
        </w:rPr>
        <w:t>АНУЧИНСКОГО МУНИЦИПАЛЬНОГО ОКРУГА ПРИМОРСКОГО КРАЯ</w:t>
      </w:r>
    </w:p>
    <w:p w14:paraId="18BD596A" w14:textId="77777777" w:rsidR="00C451B5" w:rsidRPr="00AD5F8F" w:rsidRDefault="00C451B5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31BFC25" w14:textId="77777777" w:rsidR="00C451B5" w:rsidRPr="003C52BC" w:rsidRDefault="00B97ABC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3C52BC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E67F4BA" wp14:editId="452444C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67806031" w14:textId="77777777" w:rsidR="00C451B5" w:rsidRDefault="00C451B5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67F4BA" id="Текстовое поле 1" o:spid="_x0000_s1026" style="position:absolute;left:0;text-align:left;margin-left:375.5pt;margin-top:-13.5pt;width:108.05pt;height:28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" o:allowincell="f" stroked="f" strokeweight="0">
                <v:textbox>
                  <w:txbxContent>
                    <w:p w14:paraId="67806031" w14:textId="77777777" w:rsidR="00C451B5" w:rsidRDefault="00C451B5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 w:rsidRPr="003C52BC">
        <w:rPr>
          <w:color w:val="000000"/>
          <w:sz w:val="28"/>
          <w:szCs w:val="28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C451B5" w14:paraId="2B10432D" w14:textId="77777777">
        <w:trPr>
          <w:jc w:val="center"/>
        </w:trPr>
        <w:tc>
          <w:tcPr>
            <w:tcW w:w="294" w:type="dxa"/>
          </w:tcPr>
          <w:p w14:paraId="53A4D99A" w14:textId="77777777" w:rsidR="00C451B5" w:rsidRDefault="00C451B5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763CD1B1" w14:textId="414CAD61" w:rsidR="00C451B5" w:rsidRDefault="000275DF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27.07.2026</w:t>
            </w:r>
            <w:bookmarkStart w:id="0" w:name="_GoBack"/>
            <w:bookmarkEnd w:id="0"/>
          </w:p>
        </w:tc>
        <w:tc>
          <w:tcPr>
            <w:tcW w:w="283" w:type="dxa"/>
          </w:tcPr>
          <w:p w14:paraId="164570F5" w14:textId="77777777" w:rsidR="00C451B5" w:rsidRDefault="00C451B5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010B3203" w14:textId="77777777" w:rsidR="00C451B5" w:rsidRDefault="00B97ABC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258A49C0" w14:textId="77777777" w:rsidR="00C451B5" w:rsidRDefault="00B97ABC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453C081E" w14:textId="6230159E" w:rsidR="00C451B5" w:rsidRDefault="000275DF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645</w:t>
            </w:r>
          </w:p>
        </w:tc>
      </w:tr>
    </w:tbl>
    <w:p w14:paraId="29EDD018" w14:textId="77777777" w:rsidR="00C451B5" w:rsidRPr="00AD5F8F" w:rsidRDefault="00C451B5">
      <w:pPr>
        <w:spacing w:line="360" w:lineRule="auto"/>
        <w:ind w:right="-850"/>
        <w:outlineLvl w:val="0"/>
        <w:rPr>
          <w:b/>
        </w:rPr>
      </w:pPr>
    </w:p>
    <w:p w14:paraId="2354EBC8" w14:textId="037E30BC" w:rsidR="00C451B5" w:rsidRPr="00AD5F8F" w:rsidRDefault="00B97ABC">
      <w:pPr>
        <w:jc w:val="center"/>
        <w:rPr>
          <w:b/>
          <w:bCs/>
          <w:sz w:val="28"/>
          <w:szCs w:val="28"/>
        </w:rPr>
      </w:pPr>
      <w:r w:rsidRPr="00AD5F8F">
        <w:rPr>
          <w:b/>
          <w:bCs/>
          <w:sz w:val="28"/>
          <w:szCs w:val="28"/>
        </w:rPr>
        <w:t>О регистрации Устава территориального общественного самоуправления «</w:t>
      </w:r>
      <w:r w:rsidR="00DB2C19" w:rsidRPr="00AD5F8F">
        <w:rPr>
          <w:b/>
          <w:bCs/>
          <w:sz w:val="28"/>
          <w:szCs w:val="28"/>
        </w:rPr>
        <w:t>Пушкина дом 7</w:t>
      </w:r>
      <w:r w:rsidRPr="00AD5F8F">
        <w:rPr>
          <w:b/>
          <w:bCs/>
          <w:sz w:val="28"/>
          <w:szCs w:val="28"/>
        </w:rPr>
        <w:t>»</w:t>
      </w:r>
    </w:p>
    <w:p w14:paraId="0BE620F1" w14:textId="77777777" w:rsidR="00C451B5" w:rsidRDefault="00C451B5">
      <w:pPr>
        <w:spacing w:line="360" w:lineRule="auto"/>
        <w:rPr>
          <w:sz w:val="26"/>
          <w:szCs w:val="26"/>
        </w:rPr>
      </w:pPr>
    </w:p>
    <w:p w14:paraId="168A6364" w14:textId="2C73B543" w:rsidR="00C451B5" w:rsidRPr="00AD5F8F" w:rsidRDefault="00B97ABC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</w:t>
      </w:r>
      <w:r w:rsidRPr="00AD5F8F">
        <w:rPr>
          <w:sz w:val="28"/>
          <w:szCs w:val="28"/>
        </w:rPr>
        <w:t>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Устава территориального общественного самоуправления на территории Анучинского муниципального округа, утвержденным постановлением администрации Анучинского муниципального округа Приморского края от 07.12.2023 №1027, на основании заявления председателя ТОС «</w:t>
      </w:r>
      <w:r w:rsidR="00DB2C19" w:rsidRPr="00AD5F8F">
        <w:rPr>
          <w:sz w:val="28"/>
          <w:szCs w:val="28"/>
        </w:rPr>
        <w:t>Пушкина дом 7</w:t>
      </w:r>
      <w:r w:rsidRPr="00AD5F8F">
        <w:rPr>
          <w:sz w:val="28"/>
          <w:szCs w:val="28"/>
        </w:rPr>
        <w:t xml:space="preserve">»  от </w:t>
      </w:r>
      <w:r w:rsidR="00995AF2" w:rsidRPr="00AD5F8F">
        <w:rPr>
          <w:sz w:val="28"/>
          <w:szCs w:val="28"/>
        </w:rPr>
        <w:t>15</w:t>
      </w:r>
      <w:r w:rsidRPr="00AD5F8F">
        <w:rPr>
          <w:sz w:val="28"/>
          <w:szCs w:val="28"/>
        </w:rPr>
        <w:t>.</w:t>
      </w:r>
      <w:r w:rsidR="00995AF2" w:rsidRPr="00AD5F8F">
        <w:rPr>
          <w:sz w:val="28"/>
          <w:szCs w:val="28"/>
        </w:rPr>
        <w:t>06</w:t>
      </w:r>
      <w:r w:rsidRPr="00AD5F8F">
        <w:rPr>
          <w:sz w:val="28"/>
          <w:szCs w:val="28"/>
        </w:rPr>
        <w:t>.202</w:t>
      </w:r>
      <w:r w:rsidR="00995AF2" w:rsidRPr="00AD5F8F">
        <w:rPr>
          <w:sz w:val="28"/>
          <w:szCs w:val="28"/>
        </w:rPr>
        <w:t>6</w:t>
      </w:r>
      <w:r w:rsidRPr="00AD5F8F">
        <w:rPr>
          <w:sz w:val="28"/>
          <w:szCs w:val="28"/>
        </w:rPr>
        <w:t xml:space="preserve"> №7964 «О регистрации Устава ТОС», с Уставом Анучинского муниципального округа Приморского края, администрация Анучинского муниципального Приморского края</w:t>
      </w:r>
    </w:p>
    <w:p w14:paraId="5613C2C0" w14:textId="77777777" w:rsidR="00C451B5" w:rsidRPr="00AD5F8F" w:rsidRDefault="00C451B5">
      <w:pPr>
        <w:spacing w:line="360" w:lineRule="auto"/>
        <w:jc w:val="both"/>
        <w:rPr>
          <w:sz w:val="22"/>
          <w:szCs w:val="22"/>
        </w:rPr>
      </w:pPr>
    </w:p>
    <w:p w14:paraId="4F232E45" w14:textId="77777777" w:rsidR="00C451B5" w:rsidRPr="00AD5F8F" w:rsidRDefault="00B97ABC">
      <w:pPr>
        <w:spacing w:line="360" w:lineRule="auto"/>
        <w:ind w:left="142"/>
        <w:jc w:val="both"/>
        <w:rPr>
          <w:bCs/>
          <w:sz w:val="28"/>
          <w:szCs w:val="28"/>
        </w:rPr>
      </w:pPr>
      <w:r w:rsidRPr="00AD5F8F">
        <w:rPr>
          <w:bCs/>
          <w:sz w:val="28"/>
          <w:szCs w:val="28"/>
        </w:rPr>
        <w:t>ПОСТАНОВЛЯЕТ:</w:t>
      </w:r>
    </w:p>
    <w:p w14:paraId="13B2E3D6" w14:textId="77777777" w:rsidR="00C451B5" w:rsidRPr="00AD5F8F" w:rsidRDefault="00C451B5">
      <w:pPr>
        <w:spacing w:line="360" w:lineRule="auto"/>
        <w:jc w:val="both"/>
        <w:rPr>
          <w:bCs/>
        </w:rPr>
      </w:pPr>
    </w:p>
    <w:p w14:paraId="50DB4941" w14:textId="3A50CA11" w:rsidR="00C451B5" w:rsidRPr="00AD5F8F" w:rsidRDefault="00B97ABC">
      <w:pPr>
        <w:spacing w:line="360" w:lineRule="auto"/>
        <w:ind w:firstLine="720"/>
        <w:jc w:val="both"/>
        <w:rPr>
          <w:sz w:val="28"/>
          <w:szCs w:val="28"/>
        </w:rPr>
      </w:pPr>
      <w:r w:rsidRPr="00AD5F8F">
        <w:rPr>
          <w:sz w:val="28"/>
          <w:szCs w:val="28"/>
        </w:rPr>
        <w:t>1. Утвердить Устав территориального общественного самоуправления «</w:t>
      </w:r>
      <w:r w:rsidR="00DB2C19" w:rsidRPr="00AD5F8F">
        <w:rPr>
          <w:sz w:val="28"/>
          <w:szCs w:val="28"/>
        </w:rPr>
        <w:t>Пушкина дом 7</w:t>
      </w:r>
      <w:r w:rsidRPr="00AD5F8F">
        <w:rPr>
          <w:sz w:val="28"/>
          <w:szCs w:val="28"/>
        </w:rPr>
        <w:t xml:space="preserve">» с. </w:t>
      </w:r>
      <w:r w:rsidR="00DB2C19" w:rsidRPr="00AD5F8F">
        <w:rPr>
          <w:sz w:val="28"/>
          <w:szCs w:val="28"/>
        </w:rPr>
        <w:t>Анучино</w:t>
      </w:r>
      <w:r w:rsidRPr="00AD5F8F">
        <w:rPr>
          <w:sz w:val="28"/>
          <w:szCs w:val="28"/>
        </w:rPr>
        <w:t xml:space="preserve"> Анучинского округа Приморского края.</w:t>
      </w:r>
    </w:p>
    <w:p w14:paraId="07962B84" w14:textId="4864C6F7" w:rsidR="00C451B5" w:rsidRPr="00AD5F8F" w:rsidRDefault="00B97ABC">
      <w:pPr>
        <w:spacing w:line="360" w:lineRule="auto"/>
        <w:ind w:firstLine="720"/>
        <w:jc w:val="both"/>
        <w:rPr>
          <w:sz w:val="28"/>
          <w:szCs w:val="28"/>
        </w:rPr>
      </w:pPr>
      <w:r w:rsidRPr="00AD5F8F">
        <w:rPr>
          <w:sz w:val="28"/>
          <w:szCs w:val="28"/>
        </w:rPr>
        <w:t>2. Аппарату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информационно- телекоммуникационной сети Интернет.</w:t>
      </w:r>
    </w:p>
    <w:p w14:paraId="0A235DC4" w14:textId="77777777" w:rsidR="00AD5F8F" w:rsidRDefault="00B97ABC">
      <w:pPr>
        <w:spacing w:line="360" w:lineRule="auto"/>
        <w:jc w:val="both"/>
        <w:rPr>
          <w:sz w:val="28"/>
          <w:szCs w:val="28"/>
        </w:rPr>
      </w:pPr>
      <w:r w:rsidRPr="00AD5F8F">
        <w:rPr>
          <w:sz w:val="28"/>
          <w:szCs w:val="28"/>
        </w:rPr>
        <w:t xml:space="preserve">      </w:t>
      </w:r>
    </w:p>
    <w:p w14:paraId="0667B042" w14:textId="5452DE34" w:rsidR="00DB2C19" w:rsidRPr="00AD5F8F" w:rsidRDefault="00B97ABC">
      <w:pPr>
        <w:spacing w:line="360" w:lineRule="auto"/>
        <w:jc w:val="both"/>
        <w:rPr>
          <w:sz w:val="16"/>
          <w:szCs w:val="16"/>
        </w:rPr>
      </w:pPr>
      <w:r w:rsidRPr="00AD5F8F">
        <w:rPr>
          <w:sz w:val="28"/>
          <w:szCs w:val="28"/>
        </w:rPr>
        <w:t xml:space="preserve"> </w:t>
      </w:r>
    </w:p>
    <w:p w14:paraId="3187ABFA" w14:textId="77777777" w:rsidR="00C451B5" w:rsidRPr="00AD5F8F" w:rsidRDefault="00B97ABC">
      <w:pPr>
        <w:jc w:val="both"/>
        <w:rPr>
          <w:sz w:val="28"/>
          <w:szCs w:val="28"/>
        </w:rPr>
      </w:pPr>
      <w:r w:rsidRPr="00AD5F8F">
        <w:rPr>
          <w:sz w:val="28"/>
          <w:szCs w:val="28"/>
        </w:rPr>
        <w:t xml:space="preserve">Глава Анучинского </w:t>
      </w:r>
    </w:p>
    <w:p w14:paraId="3CDD629F" w14:textId="6FB02A47" w:rsidR="00C451B5" w:rsidRPr="00AD5F8F" w:rsidRDefault="00B97ABC">
      <w:pPr>
        <w:jc w:val="both"/>
        <w:rPr>
          <w:sz w:val="28"/>
          <w:szCs w:val="28"/>
        </w:rPr>
      </w:pPr>
      <w:r w:rsidRPr="00AD5F8F">
        <w:rPr>
          <w:sz w:val="28"/>
          <w:szCs w:val="28"/>
        </w:rPr>
        <w:t xml:space="preserve">муниципального округа                                 </w:t>
      </w:r>
      <w:r w:rsidR="00DB2C19" w:rsidRPr="00AD5F8F">
        <w:rPr>
          <w:sz w:val="28"/>
          <w:szCs w:val="28"/>
        </w:rPr>
        <w:t xml:space="preserve">    </w:t>
      </w:r>
      <w:r w:rsidRPr="00AD5F8F">
        <w:rPr>
          <w:sz w:val="28"/>
          <w:szCs w:val="28"/>
        </w:rPr>
        <w:t xml:space="preserve">                                      </w:t>
      </w:r>
      <w:r w:rsidR="00DB2C19" w:rsidRPr="00AD5F8F">
        <w:rPr>
          <w:sz w:val="28"/>
          <w:szCs w:val="28"/>
        </w:rPr>
        <w:t>А.Я. Янчук</w:t>
      </w:r>
    </w:p>
    <w:sectPr w:rsidR="00C451B5" w:rsidRPr="00AD5F8F" w:rsidSect="00AD5F8F">
      <w:headerReference w:type="default" r:id="rId9"/>
      <w:footerReference w:type="first" r:id="rId10"/>
      <w:pgSz w:w="11906" w:h="16838"/>
      <w:pgMar w:top="28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6A1C5" w14:textId="77777777" w:rsidR="0003044C" w:rsidRDefault="0003044C">
      <w:r>
        <w:separator/>
      </w:r>
    </w:p>
  </w:endnote>
  <w:endnote w:type="continuationSeparator" w:id="0">
    <w:p w14:paraId="5FC4F937" w14:textId="77777777" w:rsidR="0003044C" w:rsidRDefault="0003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F0669" w14:textId="77777777" w:rsidR="00C451B5" w:rsidRDefault="00B97ABC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A66FB" w14:textId="77777777" w:rsidR="0003044C" w:rsidRDefault="0003044C">
      <w:r>
        <w:separator/>
      </w:r>
    </w:p>
  </w:footnote>
  <w:footnote w:type="continuationSeparator" w:id="0">
    <w:p w14:paraId="5A4A47F6" w14:textId="77777777" w:rsidR="0003044C" w:rsidRDefault="00030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5C371" w14:textId="77777777" w:rsidR="00C451B5" w:rsidRDefault="00B97ABC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5CA7A309" w14:textId="77777777" w:rsidR="00C451B5" w:rsidRDefault="00C451B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0275DF"/>
    <w:rsid w:val="0003044C"/>
    <w:rsid w:val="001C69F3"/>
    <w:rsid w:val="002111E2"/>
    <w:rsid w:val="003C52BC"/>
    <w:rsid w:val="00583F77"/>
    <w:rsid w:val="007455C1"/>
    <w:rsid w:val="007E33B7"/>
    <w:rsid w:val="00995AF2"/>
    <w:rsid w:val="00A36A2D"/>
    <w:rsid w:val="00AD5F8F"/>
    <w:rsid w:val="00B97ABC"/>
    <w:rsid w:val="00C451B5"/>
    <w:rsid w:val="00DB0E45"/>
    <w:rsid w:val="00DB2C19"/>
    <w:rsid w:val="00F16178"/>
    <w:rsid w:val="00F508A7"/>
    <w:rsid w:val="00F65F6C"/>
    <w:rsid w:val="023B584D"/>
    <w:rsid w:val="02F20293"/>
    <w:rsid w:val="0A3A4145"/>
    <w:rsid w:val="16205EBA"/>
    <w:rsid w:val="18D315A2"/>
    <w:rsid w:val="2989351D"/>
    <w:rsid w:val="2B1C092F"/>
    <w:rsid w:val="2BDC42CA"/>
    <w:rsid w:val="31C30539"/>
    <w:rsid w:val="44F95F3F"/>
    <w:rsid w:val="46164808"/>
    <w:rsid w:val="46856513"/>
    <w:rsid w:val="4D53108D"/>
    <w:rsid w:val="4DAE27FD"/>
    <w:rsid w:val="4DD37371"/>
    <w:rsid w:val="4FD11893"/>
    <w:rsid w:val="50196F15"/>
    <w:rsid w:val="504D7AF8"/>
    <w:rsid w:val="524C7B16"/>
    <w:rsid w:val="55D43B87"/>
    <w:rsid w:val="611252C8"/>
    <w:rsid w:val="63D20675"/>
    <w:rsid w:val="6DAB4B4A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EE467B"/>
  <w15:docId w15:val="{C4F47719-25CC-4936-8F44-E7C662C2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327C89-1B79-4703-A06E-6A779BFD1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8</cp:revision>
  <cp:lastPrinted>2026-07-27T00:51:00Z</cp:lastPrinted>
  <dcterms:created xsi:type="dcterms:W3CDTF">2023-12-28T00:56:00Z</dcterms:created>
  <dcterms:modified xsi:type="dcterms:W3CDTF">2026-07-28T04:59:00Z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9923AFE0E133411C8B389817BF562B8C_13</vt:lpwstr>
  </property>
  <property fmtid="{D5CDD505-2E9C-101B-9397-08002B2CF9AE}" pid="3" name="KSOProductBuildVer">
    <vt:lpwstr>1049-12.2.0.19307</vt:lpwstr>
  </property>
</Properties>
</file>