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3B0" w:rsidRPr="00837CBB" w:rsidRDefault="000833B0" w:rsidP="000833B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37CBB">
        <w:rPr>
          <w:sz w:val="28"/>
          <w:szCs w:val="28"/>
        </w:rPr>
        <w:t>Ответственность за рекламу наркотических средств</w:t>
      </w:r>
    </w:p>
    <w:p w:rsidR="000833B0" w:rsidRPr="00837CBB" w:rsidRDefault="000833B0" w:rsidP="00B27EE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27EEE" w:rsidRPr="00837CBB" w:rsidRDefault="00B27EEE" w:rsidP="000833B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8"/>
          <w:szCs w:val="28"/>
        </w:rPr>
      </w:pPr>
      <w:r w:rsidRPr="00837CBB">
        <w:rPr>
          <w:sz w:val="28"/>
          <w:szCs w:val="28"/>
        </w:rPr>
        <w:t xml:space="preserve">Одной из форм пропаганды (рекламы) потребления наркотических средств является нанесение на стенах зданий, сооружений, в том числе многоквартирных жилых домов, </w:t>
      </w:r>
      <w:proofErr w:type="spellStart"/>
      <w:proofErr w:type="gramStart"/>
      <w:r w:rsidRPr="00837CBB">
        <w:rPr>
          <w:sz w:val="28"/>
          <w:szCs w:val="28"/>
        </w:rPr>
        <w:t>интернет-адресов</w:t>
      </w:r>
      <w:proofErr w:type="spellEnd"/>
      <w:proofErr w:type="gramEnd"/>
      <w:r w:rsidRPr="00837CBB">
        <w:rPr>
          <w:sz w:val="28"/>
          <w:szCs w:val="28"/>
        </w:rPr>
        <w:t xml:space="preserve"> сайтов, номеров телефонов, адресов в </w:t>
      </w:r>
      <w:proofErr w:type="spellStart"/>
      <w:r w:rsidRPr="00837CBB">
        <w:rPr>
          <w:sz w:val="28"/>
          <w:szCs w:val="28"/>
        </w:rPr>
        <w:t>мессенджерах</w:t>
      </w:r>
      <w:proofErr w:type="spellEnd"/>
      <w:r w:rsidRPr="00837CBB">
        <w:rPr>
          <w:sz w:val="28"/>
          <w:szCs w:val="28"/>
        </w:rPr>
        <w:t>, при использовании которых предлагаются для продажи наркотические средства либо работа в сфере незаконного оборота   наркотических   средств («курьерами», «</w:t>
      </w:r>
      <w:proofErr w:type="spellStart"/>
      <w:r w:rsidRPr="00837CBB">
        <w:rPr>
          <w:sz w:val="28"/>
          <w:szCs w:val="28"/>
        </w:rPr>
        <w:t>кладменами</w:t>
      </w:r>
      <w:proofErr w:type="spellEnd"/>
      <w:r w:rsidRPr="00837CBB">
        <w:rPr>
          <w:sz w:val="28"/>
          <w:szCs w:val="28"/>
        </w:rPr>
        <w:t>», «</w:t>
      </w:r>
      <w:proofErr w:type="spellStart"/>
      <w:r w:rsidRPr="00837CBB">
        <w:rPr>
          <w:sz w:val="28"/>
          <w:szCs w:val="28"/>
        </w:rPr>
        <w:t>граффитчиками</w:t>
      </w:r>
      <w:proofErr w:type="spellEnd"/>
      <w:r w:rsidRPr="00837CBB">
        <w:rPr>
          <w:sz w:val="28"/>
          <w:szCs w:val="28"/>
        </w:rPr>
        <w:t>» и т.д.)</w:t>
      </w:r>
    </w:p>
    <w:p w:rsidR="00B27EEE" w:rsidRPr="00837CBB" w:rsidRDefault="00B27EEE" w:rsidP="000833B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8"/>
          <w:szCs w:val="28"/>
        </w:rPr>
      </w:pPr>
      <w:r w:rsidRPr="00837CBB">
        <w:rPr>
          <w:sz w:val="28"/>
          <w:szCs w:val="28"/>
        </w:rPr>
        <w:t xml:space="preserve">К сожалению, в настоящее время такая противоправная деятельность получила широкое распространение, в том числе, на территории </w:t>
      </w:r>
      <w:r w:rsidR="000833B0" w:rsidRPr="00837CBB">
        <w:rPr>
          <w:sz w:val="28"/>
          <w:szCs w:val="28"/>
        </w:rPr>
        <w:t>Приморского края.</w:t>
      </w:r>
    </w:p>
    <w:p w:rsidR="00B27EEE" w:rsidRPr="00837CBB" w:rsidRDefault="00B27EEE" w:rsidP="000833B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8"/>
          <w:szCs w:val="28"/>
        </w:rPr>
      </w:pPr>
      <w:r w:rsidRPr="00837CBB">
        <w:rPr>
          <w:sz w:val="28"/>
          <w:szCs w:val="28"/>
        </w:rPr>
        <w:t xml:space="preserve">Следует знать, что согласно п. 2 ст. 7 Федерального закона от 13.03.2006 №38-ФЗ «О рекламе» не допускается реклама наркотических средств, психотропных веществ и их </w:t>
      </w:r>
      <w:proofErr w:type="spellStart"/>
      <w:r w:rsidRPr="00837CBB">
        <w:rPr>
          <w:sz w:val="28"/>
          <w:szCs w:val="28"/>
        </w:rPr>
        <w:t>прекурсоров</w:t>
      </w:r>
      <w:proofErr w:type="spellEnd"/>
      <w:r w:rsidRPr="00837CBB">
        <w:rPr>
          <w:sz w:val="28"/>
          <w:szCs w:val="28"/>
        </w:rPr>
        <w:t xml:space="preserve">, растений, содержащих наркотические средства или психотропные вещества либо их </w:t>
      </w:r>
      <w:proofErr w:type="spellStart"/>
      <w:r w:rsidRPr="00837CBB">
        <w:rPr>
          <w:sz w:val="28"/>
          <w:szCs w:val="28"/>
        </w:rPr>
        <w:t>прекурсоры</w:t>
      </w:r>
      <w:proofErr w:type="spellEnd"/>
      <w:r w:rsidRPr="00837CBB">
        <w:rPr>
          <w:sz w:val="28"/>
          <w:szCs w:val="28"/>
        </w:rPr>
        <w:t xml:space="preserve">, и их частей, содержащих наркотические средства или психотропные вещества либо их </w:t>
      </w:r>
      <w:proofErr w:type="spellStart"/>
      <w:r w:rsidRPr="00837CBB">
        <w:rPr>
          <w:sz w:val="28"/>
          <w:szCs w:val="28"/>
        </w:rPr>
        <w:t>прекурсоры</w:t>
      </w:r>
      <w:proofErr w:type="spellEnd"/>
      <w:r w:rsidRPr="00837CBB">
        <w:rPr>
          <w:sz w:val="28"/>
          <w:szCs w:val="28"/>
        </w:rPr>
        <w:t>.</w:t>
      </w:r>
    </w:p>
    <w:p w:rsidR="00B27EEE" w:rsidRPr="00837CBB" w:rsidRDefault="00B27EEE" w:rsidP="000833B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8"/>
          <w:szCs w:val="28"/>
        </w:rPr>
      </w:pPr>
      <w:r w:rsidRPr="00837CBB">
        <w:rPr>
          <w:sz w:val="28"/>
          <w:szCs w:val="28"/>
        </w:rPr>
        <w:t>В силу 1 статьи 46 Федерального закона от 08.01.1998 №3-ФЗ</w:t>
      </w:r>
      <w:r w:rsidRPr="00837CBB">
        <w:rPr>
          <w:sz w:val="28"/>
          <w:szCs w:val="28"/>
        </w:rPr>
        <w:br/>
        <w:t>«О наркотических средствах и психотропных веществах» распространение сведений о способах использования наркотических средств запрещено, поскольку является их пропагандой.</w:t>
      </w:r>
    </w:p>
    <w:p w:rsidR="00B27EEE" w:rsidRPr="00837CBB" w:rsidRDefault="00B27EEE" w:rsidP="000833B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8"/>
          <w:szCs w:val="28"/>
        </w:rPr>
      </w:pPr>
      <w:r w:rsidRPr="00837CBB">
        <w:rPr>
          <w:sz w:val="28"/>
          <w:szCs w:val="28"/>
        </w:rPr>
        <w:t xml:space="preserve">Статьей 6.13 </w:t>
      </w:r>
      <w:proofErr w:type="spellStart"/>
      <w:r w:rsidRPr="00837CBB">
        <w:rPr>
          <w:sz w:val="28"/>
          <w:szCs w:val="28"/>
        </w:rPr>
        <w:t>КоАП</w:t>
      </w:r>
      <w:proofErr w:type="spellEnd"/>
      <w:r w:rsidRPr="00837CBB">
        <w:rPr>
          <w:sz w:val="28"/>
          <w:szCs w:val="28"/>
        </w:rPr>
        <w:t xml:space="preserve"> РФ за пропаганду либо незаконную рекламу наркотических средств установлена административная ответственность.</w:t>
      </w:r>
    </w:p>
    <w:p w:rsidR="000833B0" w:rsidRPr="00837CBB" w:rsidRDefault="00317677" w:rsidP="000833B0">
      <w:pPr>
        <w:pStyle w:val="a3"/>
        <w:spacing w:before="0" w:beforeAutospacing="0" w:after="0" w:afterAutospacing="0" w:line="206" w:lineRule="atLeast"/>
        <w:ind w:firstLine="387"/>
        <w:jc w:val="both"/>
        <w:rPr>
          <w:sz w:val="28"/>
          <w:szCs w:val="28"/>
        </w:rPr>
      </w:pPr>
      <w:hyperlink r:id="rId4" w:history="1">
        <w:r w:rsidR="000833B0" w:rsidRPr="00837CBB">
          <w:rPr>
            <w:rStyle w:val="a4"/>
            <w:color w:val="auto"/>
            <w:sz w:val="28"/>
            <w:szCs w:val="28"/>
            <w:u w:val="none"/>
          </w:rPr>
          <w:t>Пропаганда</w:t>
        </w:r>
      </w:hyperlink>
      <w:r w:rsidR="000833B0" w:rsidRPr="00837CBB">
        <w:rPr>
          <w:sz w:val="28"/>
          <w:szCs w:val="28"/>
        </w:rPr>
        <w:t xml:space="preserve"> наркотических средств, психотропных веществ, их аналогов или </w:t>
      </w:r>
      <w:proofErr w:type="spellStart"/>
      <w:r w:rsidR="000833B0" w:rsidRPr="00837CBB">
        <w:rPr>
          <w:sz w:val="28"/>
          <w:szCs w:val="28"/>
        </w:rPr>
        <w:t>прекурсоров</w:t>
      </w:r>
      <w:proofErr w:type="spellEnd"/>
      <w:r w:rsidR="000833B0" w:rsidRPr="00837CBB">
        <w:rPr>
          <w:sz w:val="28"/>
          <w:szCs w:val="28"/>
        </w:rPr>
        <w:t xml:space="preserve">, растений, содержащих наркотические средства или психотропные вещества либо их </w:t>
      </w:r>
      <w:proofErr w:type="spellStart"/>
      <w:r w:rsidR="000833B0" w:rsidRPr="00837CBB">
        <w:rPr>
          <w:sz w:val="28"/>
          <w:szCs w:val="28"/>
        </w:rPr>
        <w:t>прекурсоры</w:t>
      </w:r>
      <w:proofErr w:type="spellEnd"/>
      <w:r w:rsidR="000833B0" w:rsidRPr="00837CBB">
        <w:rPr>
          <w:sz w:val="28"/>
          <w:szCs w:val="28"/>
        </w:rPr>
        <w:t xml:space="preserve">, в информационно-телекоммуникационных сетях (включая сеть "Интернет"), если эти действия не содержат признаков уголовно наказуемого </w:t>
      </w:r>
      <w:hyperlink r:id="rId5" w:history="1">
        <w:r w:rsidR="000833B0" w:rsidRPr="00837CBB">
          <w:rPr>
            <w:rStyle w:val="a4"/>
            <w:color w:val="auto"/>
            <w:sz w:val="28"/>
            <w:szCs w:val="28"/>
            <w:u w:val="none"/>
          </w:rPr>
          <w:t>деяния</w:t>
        </w:r>
      </w:hyperlink>
      <w:r w:rsidR="000833B0" w:rsidRPr="00837CBB">
        <w:rPr>
          <w:sz w:val="28"/>
          <w:szCs w:val="28"/>
        </w:rPr>
        <w:t>, - влечет наложение административного штрафа на граждан в размере от пяти тысяч до тридцати тысяч рублей; на должностных лиц - от пятидесяти тысяч до ста тысяч рублей либо дисквалификацию на срок от одного года до двух лет; на лиц, осуществляющих предпринимательскую деятельность без образования юридического лица, - от пятидесяти тысяч до ста тысяч рублей либо административное приостановление деятельности на срок до девяноста суток; на юридических лиц - от одного миллиона до одного миллиона пятисот тысяч рублей либо административное приостановление деятельности на срок до девяноста суток.</w:t>
      </w:r>
    </w:p>
    <w:p w:rsidR="005E633F" w:rsidRPr="00837CBB" w:rsidRDefault="005E633F" w:rsidP="005E633F">
      <w:pPr>
        <w:pStyle w:val="a3"/>
        <w:shd w:val="clear" w:color="auto" w:fill="FFFFFF"/>
        <w:spacing w:before="0" w:beforeAutospacing="0" w:after="0" w:afterAutospacing="0"/>
        <w:ind w:firstLine="387"/>
        <w:jc w:val="both"/>
        <w:rPr>
          <w:rFonts w:ascii="Roboto" w:hAnsi="Roboto"/>
          <w:sz w:val="28"/>
          <w:szCs w:val="28"/>
        </w:rPr>
      </w:pPr>
      <w:r w:rsidRPr="00837CBB">
        <w:rPr>
          <w:sz w:val="28"/>
          <w:szCs w:val="28"/>
        </w:rPr>
        <w:t>Кроме того, нанесение надписей на стены зданий и жилых домов является повреждением чужого имущества, за что также установлена как административная, так и гражданско-правовая ответственность.</w:t>
      </w:r>
    </w:p>
    <w:p w:rsidR="005E633F" w:rsidRPr="00837CBB" w:rsidRDefault="005E633F" w:rsidP="005E63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8"/>
          <w:szCs w:val="28"/>
        </w:rPr>
      </w:pPr>
      <w:r w:rsidRPr="00837CBB">
        <w:rPr>
          <w:sz w:val="28"/>
          <w:szCs w:val="28"/>
        </w:rPr>
        <w:t xml:space="preserve">Граждане, которые воспользуются возможностями </w:t>
      </w:r>
      <w:proofErr w:type="gramStart"/>
      <w:r w:rsidRPr="00837CBB">
        <w:rPr>
          <w:sz w:val="28"/>
          <w:szCs w:val="28"/>
        </w:rPr>
        <w:t>подобных</w:t>
      </w:r>
      <w:proofErr w:type="gramEnd"/>
      <w:r w:rsidRPr="00837CBB">
        <w:rPr>
          <w:sz w:val="28"/>
          <w:szCs w:val="28"/>
        </w:rPr>
        <w:t xml:space="preserve"> </w:t>
      </w:r>
      <w:proofErr w:type="spellStart"/>
      <w:r w:rsidRPr="00837CBB">
        <w:rPr>
          <w:sz w:val="28"/>
          <w:szCs w:val="28"/>
        </w:rPr>
        <w:t>интернет-ресурсов</w:t>
      </w:r>
      <w:proofErr w:type="spellEnd"/>
      <w:r w:rsidRPr="00837CBB">
        <w:rPr>
          <w:sz w:val="28"/>
          <w:szCs w:val="28"/>
        </w:rPr>
        <w:t xml:space="preserve"> также подлежат привлечению к уголовной или административной ответственности.</w:t>
      </w:r>
    </w:p>
    <w:p w:rsidR="005E633F" w:rsidRPr="00837CBB" w:rsidRDefault="005E633F" w:rsidP="005E633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37CBB">
        <w:rPr>
          <w:rFonts w:ascii="Times New Roman" w:hAnsi="Times New Roman" w:cs="Times New Roman"/>
          <w:sz w:val="28"/>
          <w:szCs w:val="28"/>
        </w:rPr>
        <w:lastRenderedPageBreak/>
        <w:t xml:space="preserve">Сообщить о местонахождении </w:t>
      </w:r>
      <w:proofErr w:type="spellStart"/>
      <w:r w:rsidRPr="00837CBB">
        <w:rPr>
          <w:rFonts w:ascii="Times New Roman" w:hAnsi="Times New Roman" w:cs="Times New Roman"/>
          <w:sz w:val="28"/>
          <w:szCs w:val="28"/>
        </w:rPr>
        <w:t>наркопритонов</w:t>
      </w:r>
      <w:proofErr w:type="spellEnd"/>
      <w:r w:rsidRPr="00837CBB">
        <w:rPr>
          <w:rFonts w:ascii="Times New Roman" w:hAnsi="Times New Roman" w:cs="Times New Roman"/>
          <w:sz w:val="28"/>
          <w:szCs w:val="28"/>
        </w:rPr>
        <w:t xml:space="preserve">, точках сбыта наркотиков можно в УМВД России по Приморскому краю: 8 (423) 249 04 91 (круглосуточно) или в отдел полиции. </w:t>
      </w:r>
    </w:p>
    <w:p w:rsidR="005E633F" w:rsidRPr="00837CBB" w:rsidRDefault="005E633F" w:rsidP="005E633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37CBB">
        <w:rPr>
          <w:rFonts w:ascii="Times New Roman" w:hAnsi="Times New Roman" w:cs="Times New Roman"/>
          <w:sz w:val="28"/>
          <w:szCs w:val="28"/>
        </w:rPr>
        <w:t xml:space="preserve">Телефон доверия полиции: 8 (423) 240 10 00. </w:t>
      </w:r>
    </w:p>
    <w:p w:rsidR="005E633F" w:rsidRPr="00837CBB" w:rsidRDefault="005E633F" w:rsidP="005E633F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837CBB">
        <w:rPr>
          <w:rFonts w:ascii="Times New Roman" w:hAnsi="Times New Roman" w:cs="Times New Roman"/>
          <w:sz w:val="28"/>
          <w:szCs w:val="28"/>
        </w:rPr>
        <w:t xml:space="preserve">Сообщить об </w:t>
      </w:r>
      <w:proofErr w:type="spellStart"/>
      <w:r w:rsidRPr="00837CBB">
        <w:rPr>
          <w:rFonts w:ascii="Times New Roman" w:hAnsi="Times New Roman" w:cs="Times New Roman"/>
          <w:sz w:val="28"/>
          <w:szCs w:val="28"/>
        </w:rPr>
        <w:t>интернет-ресурсе</w:t>
      </w:r>
      <w:proofErr w:type="spellEnd"/>
      <w:r w:rsidRPr="00837CBB">
        <w:rPr>
          <w:rFonts w:ascii="Times New Roman" w:hAnsi="Times New Roman" w:cs="Times New Roman"/>
          <w:sz w:val="28"/>
          <w:szCs w:val="28"/>
        </w:rPr>
        <w:t>, содержащем информацию о продаже наркотиков, можно на сайте </w:t>
      </w:r>
      <w:proofErr w:type="spellStart"/>
      <w:r w:rsidRPr="00837CBB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Pr="00837CBB">
        <w:rPr>
          <w:rFonts w:ascii="Times New Roman" w:hAnsi="Times New Roman" w:cs="Times New Roman"/>
          <w:sz w:val="28"/>
          <w:szCs w:val="28"/>
        </w:rPr>
        <w:t xml:space="preserve"> России по ссылке </w:t>
      </w:r>
      <w:hyperlink r:id="rId6" w:history="1">
        <w:r w:rsidRPr="00837CB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https://eais.rkn.gov.ru/feedback/</w:t>
        </w:r>
      </w:hyperlink>
      <w:r w:rsidRPr="00837CB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E633F" w:rsidRPr="00837CBB" w:rsidRDefault="005E633F" w:rsidP="005E633F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7CBB">
        <w:rPr>
          <w:rFonts w:ascii="Times New Roman" w:hAnsi="Times New Roman" w:cs="Times New Roman"/>
          <w:sz w:val="28"/>
          <w:szCs w:val="28"/>
          <w:shd w:val="clear" w:color="auto" w:fill="FFFFFF"/>
        </w:rPr>
        <w:t>Не оставайтесь равнодушными, помните, что от вашего звонка зависит чья-то жизнь!</w:t>
      </w:r>
    </w:p>
    <w:p w:rsidR="000833B0" w:rsidRPr="00837CBB" w:rsidRDefault="000833B0" w:rsidP="000833B0">
      <w:pPr>
        <w:pStyle w:val="a3"/>
        <w:spacing w:before="120" w:beforeAutospacing="0" w:after="0" w:afterAutospacing="0" w:line="206" w:lineRule="atLeast"/>
        <w:ind w:firstLine="387"/>
        <w:jc w:val="both"/>
        <w:rPr>
          <w:sz w:val="28"/>
          <w:szCs w:val="28"/>
        </w:rPr>
      </w:pPr>
    </w:p>
    <w:p w:rsidR="00B27EEE" w:rsidRPr="00424332" w:rsidRDefault="00B27EEE" w:rsidP="00B27EEE">
      <w:pPr>
        <w:pStyle w:val="a3"/>
        <w:shd w:val="clear" w:color="auto" w:fill="FFFFFF"/>
        <w:spacing w:before="0" w:beforeAutospacing="0" w:after="0" w:afterAutospacing="0"/>
        <w:jc w:val="both"/>
      </w:pPr>
    </w:p>
    <w:p w:rsidR="00CC0D63" w:rsidRPr="00424332" w:rsidRDefault="0042433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24332">
        <w:rPr>
          <w:rFonts w:ascii="Times New Roman" w:hAnsi="Times New Roman" w:cs="Times New Roman"/>
          <w:sz w:val="24"/>
          <w:szCs w:val="24"/>
        </w:rPr>
        <w:t>Антинаркотическая</w:t>
      </w:r>
      <w:proofErr w:type="spellEnd"/>
      <w:r w:rsidRPr="00424332">
        <w:rPr>
          <w:rFonts w:ascii="Times New Roman" w:hAnsi="Times New Roman" w:cs="Times New Roman"/>
          <w:sz w:val="24"/>
          <w:szCs w:val="24"/>
        </w:rPr>
        <w:t xml:space="preserve"> комиссия АМО</w:t>
      </w:r>
    </w:p>
    <w:sectPr w:rsidR="00CC0D63" w:rsidRPr="00424332" w:rsidSect="00C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27EEE"/>
    <w:rsid w:val="00020841"/>
    <w:rsid w:val="000833B0"/>
    <w:rsid w:val="00083650"/>
    <w:rsid w:val="001067AD"/>
    <w:rsid w:val="00174C24"/>
    <w:rsid w:val="00176052"/>
    <w:rsid w:val="00263458"/>
    <w:rsid w:val="00286970"/>
    <w:rsid w:val="002E0A1D"/>
    <w:rsid w:val="00317677"/>
    <w:rsid w:val="00326F0B"/>
    <w:rsid w:val="0033093D"/>
    <w:rsid w:val="0035323B"/>
    <w:rsid w:val="003977DA"/>
    <w:rsid w:val="003A40E8"/>
    <w:rsid w:val="003A5E31"/>
    <w:rsid w:val="00424332"/>
    <w:rsid w:val="00434E7C"/>
    <w:rsid w:val="00442FC6"/>
    <w:rsid w:val="00455A4D"/>
    <w:rsid w:val="004F70E4"/>
    <w:rsid w:val="005E633F"/>
    <w:rsid w:val="00625D4F"/>
    <w:rsid w:val="00692D5F"/>
    <w:rsid w:val="0075591E"/>
    <w:rsid w:val="00780A0A"/>
    <w:rsid w:val="007B666F"/>
    <w:rsid w:val="007D6B5B"/>
    <w:rsid w:val="007F5B66"/>
    <w:rsid w:val="00816A72"/>
    <w:rsid w:val="00837CBB"/>
    <w:rsid w:val="00867DCB"/>
    <w:rsid w:val="00947F5A"/>
    <w:rsid w:val="00954729"/>
    <w:rsid w:val="00960D7B"/>
    <w:rsid w:val="00985464"/>
    <w:rsid w:val="009A2C6E"/>
    <w:rsid w:val="00AB443B"/>
    <w:rsid w:val="00B27EEE"/>
    <w:rsid w:val="00B578CE"/>
    <w:rsid w:val="00B715A9"/>
    <w:rsid w:val="00B729CA"/>
    <w:rsid w:val="00C476D6"/>
    <w:rsid w:val="00CA2E08"/>
    <w:rsid w:val="00CC0D63"/>
    <w:rsid w:val="00D02C08"/>
    <w:rsid w:val="00D612BB"/>
    <w:rsid w:val="00D722F4"/>
    <w:rsid w:val="00DA16FC"/>
    <w:rsid w:val="00DD18D1"/>
    <w:rsid w:val="00DD7EA4"/>
    <w:rsid w:val="00DF4714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7EE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833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1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ais.rkn.gov.ru/feedback/" TargetMode="External"/><Relationship Id="rId5" Type="http://schemas.openxmlformats.org/officeDocument/2006/relationships/hyperlink" Target="https://login.consultant.ru/link/?req=doc&amp;base=LAW&amp;n=541096&amp;dst=3511&amp;field=134&amp;date=29.09.2026" TargetMode="External"/><Relationship Id="rId4" Type="http://schemas.openxmlformats.org/officeDocument/2006/relationships/hyperlink" Target="https://login.consultant.ru/link/?req=doc&amp;base=LAW&amp;n=409601&amp;dst=100754&amp;field=134&amp;date=29.09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5</cp:revision>
  <cp:lastPrinted>2026-09-30T02:17:00Z</cp:lastPrinted>
  <dcterms:created xsi:type="dcterms:W3CDTF">2026-09-29T05:38:00Z</dcterms:created>
  <dcterms:modified xsi:type="dcterms:W3CDTF">2026-09-30T02:28:00Z</dcterms:modified>
</cp:coreProperties>
</file>