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F57" w:rsidRPr="00D76F94" w:rsidRDefault="0080227D" w:rsidP="00D76F9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6F94" w:rsidRPr="00D76F94">
        <w:rPr>
          <w:rFonts w:ascii="Times New Roman" w:hAnsi="Times New Roman" w:cs="Times New Roman"/>
          <w:sz w:val="28"/>
          <w:szCs w:val="28"/>
        </w:rPr>
        <w:t>Приложение</w:t>
      </w:r>
    </w:p>
    <w:p w:rsidR="00D76F94" w:rsidRDefault="00D76F94" w:rsidP="00D76F94">
      <w:pPr>
        <w:jc w:val="center"/>
        <w:rPr>
          <w:rFonts w:ascii="Times New Roman" w:hAnsi="Times New Roman" w:cs="Times New Roman"/>
          <w:sz w:val="28"/>
          <w:szCs w:val="28"/>
        </w:rPr>
      </w:pPr>
      <w:r w:rsidRPr="00D76F94">
        <w:rPr>
          <w:rFonts w:ascii="Times New Roman" w:hAnsi="Times New Roman" w:cs="Times New Roman"/>
          <w:sz w:val="28"/>
          <w:szCs w:val="28"/>
        </w:rPr>
        <w:t xml:space="preserve">Реестр (перечень) хозяйствующих субъектов, доля участия  </w:t>
      </w:r>
      <w:proofErr w:type="spellStart"/>
      <w:r w:rsidR="0047372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7372E">
        <w:rPr>
          <w:rFonts w:ascii="Times New Roman" w:hAnsi="Times New Roman" w:cs="Times New Roman"/>
          <w:sz w:val="28"/>
          <w:szCs w:val="28"/>
        </w:rPr>
        <w:t xml:space="preserve"> </w:t>
      </w:r>
      <w:r w:rsidRPr="00D76F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D5BDB">
        <w:rPr>
          <w:rFonts w:ascii="Times New Roman" w:hAnsi="Times New Roman" w:cs="Times New Roman"/>
          <w:sz w:val="28"/>
          <w:szCs w:val="28"/>
        </w:rPr>
        <w:t>округа</w:t>
      </w:r>
      <w:r w:rsidRPr="00D76F94">
        <w:rPr>
          <w:rFonts w:ascii="Times New Roman" w:hAnsi="Times New Roman" w:cs="Times New Roman"/>
          <w:sz w:val="28"/>
          <w:szCs w:val="28"/>
        </w:rPr>
        <w:t xml:space="preserve"> </w:t>
      </w:r>
      <w:r w:rsidR="005504F1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D76F94">
        <w:rPr>
          <w:rFonts w:ascii="Times New Roman" w:hAnsi="Times New Roman" w:cs="Times New Roman"/>
          <w:sz w:val="28"/>
          <w:szCs w:val="28"/>
        </w:rPr>
        <w:t xml:space="preserve">в которых составляет 50 и более процентов, осуществляющих свою деятельность на территории </w:t>
      </w:r>
      <w:proofErr w:type="spellStart"/>
      <w:r w:rsidR="0047372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7372E">
        <w:rPr>
          <w:rFonts w:ascii="Times New Roman" w:hAnsi="Times New Roman" w:cs="Times New Roman"/>
          <w:sz w:val="28"/>
          <w:szCs w:val="28"/>
        </w:rPr>
        <w:t xml:space="preserve"> </w:t>
      </w:r>
      <w:r w:rsidR="0047372E" w:rsidRPr="00D76F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7372E">
        <w:rPr>
          <w:rFonts w:ascii="Times New Roman" w:hAnsi="Times New Roman" w:cs="Times New Roman"/>
          <w:sz w:val="28"/>
          <w:szCs w:val="28"/>
        </w:rPr>
        <w:t>района</w:t>
      </w:r>
      <w:r w:rsidR="0047372E" w:rsidRPr="00D76F94">
        <w:rPr>
          <w:rFonts w:ascii="Times New Roman" w:hAnsi="Times New Roman" w:cs="Times New Roman"/>
          <w:sz w:val="28"/>
          <w:szCs w:val="28"/>
        </w:rPr>
        <w:t xml:space="preserve"> </w:t>
      </w:r>
      <w:r w:rsidR="00E3047B">
        <w:rPr>
          <w:rFonts w:ascii="Times New Roman" w:hAnsi="Times New Roman" w:cs="Times New Roman"/>
          <w:sz w:val="28"/>
          <w:szCs w:val="28"/>
        </w:rPr>
        <w:t xml:space="preserve"> </w:t>
      </w:r>
      <w:r w:rsidR="00E3047B" w:rsidRPr="00E3047B">
        <w:rPr>
          <w:rFonts w:ascii="Times New Roman" w:hAnsi="Times New Roman" w:cs="Times New Roman"/>
          <w:sz w:val="28"/>
          <w:szCs w:val="28"/>
        </w:rPr>
        <w:t>(за исключением предприятий, осуществляющих деятельность в сферах, связанных с обеспечением обороны и безопасности государства, а также включенных в перечень стратегических предприятий)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6"/>
        <w:gridCol w:w="2096"/>
        <w:gridCol w:w="1843"/>
        <w:gridCol w:w="1984"/>
        <w:gridCol w:w="2126"/>
        <w:gridCol w:w="1418"/>
        <w:gridCol w:w="1843"/>
        <w:gridCol w:w="1984"/>
        <w:gridCol w:w="1985"/>
      </w:tblGrid>
      <w:tr w:rsidR="00E3047B" w:rsidRPr="00707EF1" w:rsidTr="00E3047B">
        <w:tc>
          <w:tcPr>
            <w:tcW w:w="456" w:type="dxa"/>
          </w:tcPr>
          <w:p w:rsidR="00E3047B" w:rsidRPr="00707EF1" w:rsidRDefault="00E3047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96" w:type="dxa"/>
          </w:tcPr>
          <w:p w:rsidR="00E3047B" w:rsidRPr="00707EF1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Наименование хозяйствующего субъекта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</w:t>
            </w: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рганизационно 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1843" w:type="dxa"/>
          </w:tcPr>
          <w:p w:rsidR="00E3047B" w:rsidRPr="00707EF1" w:rsidRDefault="00E3047B" w:rsidP="00645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Сведения о государственной регистрации (</w:t>
            </w:r>
            <w:r w:rsidR="006454FE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E3047B" w:rsidRPr="00E3047B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B">
              <w:rPr>
                <w:rFonts w:ascii="Times New Roman" w:hAnsi="Times New Roman" w:cs="Times New Roman"/>
                <w:sz w:val="24"/>
                <w:szCs w:val="24"/>
              </w:rPr>
              <w:t>Субъект Российской</w:t>
            </w:r>
          </w:p>
          <w:p w:rsidR="00E3047B" w:rsidRPr="00E3047B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B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(муниципальное образование)</w:t>
            </w:r>
            <w:r w:rsidRPr="00E3047B">
              <w:rPr>
                <w:rFonts w:ascii="Times New Roman" w:hAnsi="Times New Roman" w:cs="Times New Roman"/>
                <w:sz w:val="24"/>
                <w:szCs w:val="24"/>
              </w:rPr>
              <w:t>, в ведении</w:t>
            </w:r>
          </w:p>
          <w:p w:rsidR="00E3047B" w:rsidRPr="00E3047B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B">
              <w:rPr>
                <w:rFonts w:ascii="Times New Roman" w:hAnsi="Times New Roman" w:cs="Times New Roman"/>
                <w:sz w:val="24"/>
                <w:szCs w:val="24"/>
              </w:rPr>
              <w:t>которого находится</w:t>
            </w:r>
          </w:p>
          <w:p w:rsidR="00E3047B" w:rsidRPr="00707EF1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хозяйствующий субъект</w:t>
            </w:r>
          </w:p>
        </w:tc>
        <w:tc>
          <w:tcPr>
            <w:tcW w:w="2126" w:type="dxa"/>
          </w:tcPr>
          <w:p w:rsidR="00E3047B" w:rsidRPr="00707EF1" w:rsidRDefault="00E3047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Доля участия государства (субъекта Российской Федерации, муниципальных образований)</w:t>
            </w:r>
          </w:p>
        </w:tc>
        <w:tc>
          <w:tcPr>
            <w:tcW w:w="1418" w:type="dxa"/>
          </w:tcPr>
          <w:p w:rsidR="00E3047B" w:rsidRPr="00707EF1" w:rsidRDefault="00E3047B" w:rsidP="00707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рынка присутствия хозяйствующего субъекта  </w:t>
            </w:r>
          </w:p>
        </w:tc>
        <w:tc>
          <w:tcPr>
            <w:tcW w:w="1843" w:type="dxa"/>
          </w:tcPr>
          <w:p w:rsidR="00E3047B" w:rsidRPr="00707EF1" w:rsidRDefault="00E3047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 xml:space="preserve">Рыночная доля хозяйствующего субъекта в натуральном выражении (по объемам реализованных товаров/работ/услуг), в процентах </w:t>
            </w:r>
          </w:p>
        </w:tc>
        <w:tc>
          <w:tcPr>
            <w:tcW w:w="1984" w:type="dxa"/>
          </w:tcPr>
          <w:p w:rsidR="00E3047B" w:rsidRPr="00707EF1" w:rsidRDefault="00E3047B" w:rsidP="00707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Рыночная доля хозяйствующего субъекта в стоимостном выражении (по объемам реализованных товаров/работ/услуг), в процентах</w:t>
            </w:r>
          </w:p>
        </w:tc>
        <w:tc>
          <w:tcPr>
            <w:tcW w:w="1985" w:type="dxa"/>
          </w:tcPr>
          <w:p w:rsidR="00E3047B" w:rsidRPr="00707EF1" w:rsidRDefault="00E3047B" w:rsidP="00707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Суммарный о</w:t>
            </w: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бъем финансирования из бюджета субъекта Российской Федерации и бюджетов муниципальных образований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рублях</w:t>
            </w:r>
          </w:p>
        </w:tc>
      </w:tr>
      <w:tr w:rsidR="00E3047B" w:rsidRPr="00707EF1" w:rsidTr="00E3047B">
        <w:tc>
          <w:tcPr>
            <w:tcW w:w="456" w:type="dxa"/>
          </w:tcPr>
          <w:p w:rsidR="00E3047B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6" w:type="dxa"/>
          </w:tcPr>
          <w:p w:rsidR="00E3047B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</w:rPr>
              <w:t>МУП «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</w:rPr>
              <w:t>Анучинское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</w:rPr>
              <w:t xml:space="preserve"> ЖКХ»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</w:rPr>
              <w:t xml:space="preserve"> муниципального района</w:t>
            </w:r>
          </w:p>
        </w:tc>
        <w:tc>
          <w:tcPr>
            <w:tcW w:w="1843" w:type="dxa"/>
          </w:tcPr>
          <w:p w:rsidR="00E3047B" w:rsidRDefault="00E3047B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3E2" w:rsidRPr="00707EF1" w:rsidRDefault="00CF6914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1142501000773</w:t>
            </w:r>
          </w:p>
        </w:tc>
        <w:tc>
          <w:tcPr>
            <w:tcW w:w="1984" w:type="dxa"/>
          </w:tcPr>
          <w:p w:rsidR="00E3047B" w:rsidRPr="00707EF1" w:rsidRDefault="00AA7523" w:rsidP="001C6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="001C63C7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2126" w:type="dxa"/>
          </w:tcPr>
          <w:p w:rsidR="00E3047B" w:rsidRPr="00707EF1" w:rsidRDefault="00F71F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E3047B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выполнения работ по благоустройству городской среды</w:t>
            </w:r>
          </w:p>
        </w:tc>
        <w:tc>
          <w:tcPr>
            <w:tcW w:w="1843" w:type="dxa"/>
          </w:tcPr>
          <w:p w:rsidR="00E3047B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4" w:type="dxa"/>
          </w:tcPr>
          <w:p w:rsidR="00E3047B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E3047B" w:rsidRPr="00707EF1" w:rsidRDefault="00F71F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18665359,96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 «Средняя школа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08821</w:t>
            </w:r>
          </w:p>
        </w:tc>
        <w:tc>
          <w:tcPr>
            <w:tcW w:w="1984" w:type="dxa"/>
          </w:tcPr>
          <w:p w:rsidR="003013E2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3013E2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общего образования</w:t>
            </w: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3013E2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4E2EA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</w:p>
        </w:tc>
        <w:tc>
          <w:tcPr>
            <w:tcW w:w="1984" w:type="dxa"/>
          </w:tcPr>
          <w:p w:rsidR="003013E2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3013E2" w:rsidRPr="00707EF1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89376236,99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бюджетное общеобразовательное учреждение «Средняя школа 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10680</w:t>
            </w:r>
          </w:p>
        </w:tc>
        <w:tc>
          <w:tcPr>
            <w:tcW w:w="1984" w:type="dxa"/>
          </w:tcPr>
          <w:p w:rsidR="003013E2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округ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3013E2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общего образования</w:t>
            </w: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3013E2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28,0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4E2EA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1984" w:type="dxa"/>
          </w:tcPr>
          <w:p w:rsidR="003013E2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54329758,47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школа 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10636</w:t>
            </w:r>
          </w:p>
        </w:tc>
        <w:tc>
          <w:tcPr>
            <w:tcW w:w="1984" w:type="dxa"/>
          </w:tcPr>
          <w:p w:rsidR="003013E2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3013E2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общего образования</w:t>
            </w: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3013E2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4E2EA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984" w:type="dxa"/>
          </w:tcPr>
          <w:p w:rsidR="003013E2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29682146,42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школа </w:t>
            </w:r>
            <w:proofErr w:type="gram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Гражданка</w:t>
            </w:r>
            <w:proofErr w:type="gram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10570</w:t>
            </w:r>
          </w:p>
        </w:tc>
        <w:tc>
          <w:tcPr>
            <w:tcW w:w="1984" w:type="dxa"/>
          </w:tcPr>
          <w:p w:rsidR="003013E2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3013E2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общего образования</w:t>
            </w: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3013E2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4E2EA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F71F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3013E2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19788790,19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«Детский сад № 1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10581</w:t>
            </w:r>
          </w:p>
        </w:tc>
        <w:tc>
          <w:tcPr>
            <w:tcW w:w="1984" w:type="dxa"/>
          </w:tcPr>
          <w:p w:rsidR="003013E2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3013E2" w:rsidRPr="00707EF1" w:rsidRDefault="000C164B" w:rsidP="000C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</w:t>
            </w:r>
          </w:p>
        </w:tc>
        <w:tc>
          <w:tcPr>
            <w:tcW w:w="1843" w:type="dxa"/>
          </w:tcPr>
          <w:p w:rsidR="003013E2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26,8</w:t>
            </w:r>
          </w:p>
        </w:tc>
        <w:tc>
          <w:tcPr>
            <w:tcW w:w="1984" w:type="dxa"/>
          </w:tcPr>
          <w:p w:rsidR="003013E2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13998929,85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096" w:type="dxa"/>
          </w:tcPr>
          <w:p w:rsidR="003013E2" w:rsidRPr="0076425C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№ 2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09206</w:t>
            </w:r>
          </w:p>
        </w:tc>
        <w:tc>
          <w:tcPr>
            <w:tcW w:w="1984" w:type="dxa"/>
          </w:tcPr>
          <w:p w:rsidR="003013E2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3013E2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1984" w:type="dxa"/>
          </w:tcPr>
          <w:p w:rsidR="003013E2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14303062,22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10592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5880108,64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«Детский сад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10670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2874710,03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Гражданка</w:t>
            </w:r>
            <w:proofErr w:type="gram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10702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9683466,88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«Детский сад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10746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9641997,35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с. Пухово 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713</w:t>
            </w:r>
          </w:p>
        </w:tc>
        <w:tc>
          <w:tcPr>
            <w:tcW w:w="1984" w:type="dxa"/>
          </w:tcPr>
          <w:p w:rsidR="00B007FE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63C7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="001C63C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6758132,57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бюджетное учреждение дополнительного образования «Детская школа искусств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07831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0C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дополнительного образования детей</w:t>
            </w:r>
          </w:p>
        </w:tc>
        <w:tc>
          <w:tcPr>
            <w:tcW w:w="1843" w:type="dxa"/>
          </w:tcPr>
          <w:p w:rsidR="00B007FE" w:rsidRPr="00707EF1" w:rsidRDefault="00C40A8B" w:rsidP="00C40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  <w:r w:rsidR="006A17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B007FE" w:rsidRPr="00707EF1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3809330,85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«Детская школа искусств 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10218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B007FE" w:rsidRPr="00707EF1" w:rsidRDefault="006A17DC" w:rsidP="00C40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C40A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B007FE" w:rsidRPr="00707EF1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1865950,43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</w:t>
            </w:r>
            <w:proofErr w:type="gram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юношеская  спортивная  школа 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10812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642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84" w:type="dxa"/>
          </w:tcPr>
          <w:p w:rsidR="00B007FE" w:rsidRPr="00707EF1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7273941,45</w:t>
            </w:r>
          </w:p>
        </w:tc>
      </w:tr>
      <w:tr w:rsidR="002D5BDB" w:rsidRPr="00707EF1" w:rsidTr="00E3047B">
        <w:tc>
          <w:tcPr>
            <w:tcW w:w="456" w:type="dxa"/>
          </w:tcPr>
          <w:p w:rsidR="002D5BDB" w:rsidRDefault="001C63C7" w:rsidP="007E3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6" w:type="dxa"/>
          </w:tcPr>
          <w:p w:rsidR="002D5BDB" w:rsidRPr="0076425C" w:rsidRDefault="001C63C7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редакция газеты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зори»</w:t>
            </w:r>
          </w:p>
        </w:tc>
        <w:tc>
          <w:tcPr>
            <w:tcW w:w="1843" w:type="dxa"/>
          </w:tcPr>
          <w:p w:rsidR="002D5BDB" w:rsidRPr="007E3526" w:rsidRDefault="007E3526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26">
              <w:rPr>
                <w:rStyle w:val="copytarget"/>
                <w:rFonts w:ascii="Times New Roman" w:hAnsi="Times New Roman" w:cs="Times New Roman"/>
                <w:sz w:val="24"/>
                <w:szCs w:val="24"/>
              </w:rPr>
              <w:t>1022500509008</w:t>
            </w:r>
          </w:p>
        </w:tc>
        <w:tc>
          <w:tcPr>
            <w:tcW w:w="1984" w:type="dxa"/>
          </w:tcPr>
          <w:p w:rsidR="002D5BDB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418" w:type="dxa"/>
          </w:tcPr>
          <w:p w:rsidR="002D5BDB" w:rsidRDefault="007E3526" w:rsidP="007E3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издания газет</w:t>
            </w:r>
          </w:p>
        </w:tc>
        <w:tc>
          <w:tcPr>
            <w:tcW w:w="1843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4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3311795-85</w:t>
            </w:r>
          </w:p>
        </w:tc>
      </w:tr>
      <w:tr w:rsidR="002D5BDB" w:rsidRPr="00707EF1" w:rsidTr="00E3047B">
        <w:tc>
          <w:tcPr>
            <w:tcW w:w="456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96" w:type="dxa"/>
          </w:tcPr>
          <w:p w:rsidR="002D5BDB" w:rsidRPr="0076425C" w:rsidRDefault="001C63C7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учреждение культуры «Информационно досуговый центр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43" w:type="dxa"/>
          </w:tcPr>
          <w:p w:rsidR="002D5BDB" w:rsidRPr="007E3526" w:rsidRDefault="007E3526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26">
              <w:rPr>
                <w:rStyle w:val="copytarget"/>
                <w:rFonts w:ascii="Times New Roman" w:hAnsi="Times New Roman" w:cs="Times New Roman"/>
                <w:sz w:val="24"/>
                <w:szCs w:val="24"/>
              </w:rPr>
              <w:t>1192536039410</w:t>
            </w:r>
          </w:p>
        </w:tc>
        <w:tc>
          <w:tcPr>
            <w:tcW w:w="1984" w:type="dxa"/>
          </w:tcPr>
          <w:p w:rsidR="002D5BDB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учреждений культуры и искусства</w:t>
            </w:r>
          </w:p>
        </w:tc>
        <w:tc>
          <w:tcPr>
            <w:tcW w:w="1843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4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48479151-39</w:t>
            </w:r>
          </w:p>
        </w:tc>
      </w:tr>
    </w:tbl>
    <w:p w:rsidR="00D76F94" w:rsidRPr="00D76F94" w:rsidRDefault="00D76F94" w:rsidP="00D76F9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76F94" w:rsidRPr="00D76F94" w:rsidSect="005504F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F94"/>
    <w:rsid w:val="000C164B"/>
    <w:rsid w:val="001C63C7"/>
    <w:rsid w:val="002C1015"/>
    <w:rsid w:val="002D5BDB"/>
    <w:rsid w:val="003013E2"/>
    <w:rsid w:val="0047372E"/>
    <w:rsid w:val="004E2EA6"/>
    <w:rsid w:val="005504F1"/>
    <w:rsid w:val="006454FE"/>
    <w:rsid w:val="00653BA8"/>
    <w:rsid w:val="006A17DC"/>
    <w:rsid w:val="00707EF1"/>
    <w:rsid w:val="0075346F"/>
    <w:rsid w:val="0076425C"/>
    <w:rsid w:val="007E3526"/>
    <w:rsid w:val="0080227D"/>
    <w:rsid w:val="00AA7523"/>
    <w:rsid w:val="00AE2C50"/>
    <w:rsid w:val="00B007FE"/>
    <w:rsid w:val="00C33262"/>
    <w:rsid w:val="00C40A8B"/>
    <w:rsid w:val="00C556EE"/>
    <w:rsid w:val="00CF6914"/>
    <w:rsid w:val="00D163B0"/>
    <w:rsid w:val="00D76F94"/>
    <w:rsid w:val="00E3047B"/>
    <w:rsid w:val="00E8081E"/>
    <w:rsid w:val="00EC3518"/>
    <w:rsid w:val="00F17FD1"/>
    <w:rsid w:val="00F7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pytarget">
    <w:name w:val="copy_target"/>
    <w:basedOn w:val="a0"/>
    <w:rsid w:val="001C63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pytarget">
    <w:name w:val="copy_target"/>
    <w:basedOn w:val="a0"/>
    <w:rsid w:val="001C6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6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Наталья Александровна</dc:creator>
  <cp:lastModifiedBy>Наталья В. Топилина</cp:lastModifiedBy>
  <cp:revision>12</cp:revision>
  <dcterms:created xsi:type="dcterms:W3CDTF">2020-01-23T01:22:00Z</dcterms:created>
  <dcterms:modified xsi:type="dcterms:W3CDTF">2020-10-27T01:06:00Z</dcterms:modified>
</cp:coreProperties>
</file>