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0AF6C" w14:textId="26F0F471" w:rsidR="00C5190B" w:rsidRPr="00493F31" w:rsidRDefault="00C5190B" w:rsidP="00493F31">
      <w:pPr>
        <w:ind w:firstLine="567"/>
        <w:jc w:val="both"/>
        <w:rPr>
          <w:b/>
          <w:bCs/>
        </w:rPr>
      </w:pPr>
      <w:r w:rsidRPr="00493F31">
        <w:rPr>
          <w:b/>
          <w:bCs/>
        </w:rPr>
        <w:t xml:space="preserve">Первая акселерационная программа по развитию женского предпринимательства завершилась в Приморье </w:t>
      </w:r>
    </w:p>
    <w:p w14:paraId="1F3A1C87" w14:textId="77777777" w:rsidR="00C5190B" w:rsidRDefault="00C5190B" w:rsidP="00493F31">
      <w:pPr>
        <w:ind w:firstLine="567"/>
        <w:jc w:val="both"/>
      </w:pPr>
    </w:p>
    <w:p w14:paraId="1CBF0576" w14:textId="178D60D2" w:rsidR="00C5190B" w:rsidRDefault="00C5190B" w:rsidP="00493F31">
      <w:pPr>
        <w:ind w:firstLine="567"/>
        <w:jc w:val="both"/>
        <w:rPr>
          <w:b/>
          <w:bCs/>
        </w:rPr>
      </w:pPr>
      <w:r w:rsidRPr="00C5190B">
        <w:rPr>
          <w:b/>
          <w:bCs/>
        </w:rPr>
        <w:t>Первый вице-губернатор – Председатель Правительства Приморья Вера Щербина поздравила с успешным завершением обучения выпускниц первого акселератора «Женщины в бизнесе». Торжественное мероприятие состоялось во Владивостоке.</w:t>
      </w:r>
    </w:p>
    <w:p w14:paraId="25C816DB" w14:textId="08219CBD" w:rsidR="00C5190B" w:rsidRPr="00C5190B" w:rsidRDefault="00C5190B" w:rsidP="00493F31">
      <w:pPr>
        <w:ind w:firstLine="567"/>
        <w:jc w:val="both"/>
      </w:pPr>
    </w:p>
    <w:p w14:paraId="0C86B596" w14:textId="67922C84" w:rsidR="00C5190B" w:rsidRPr="00C5190B" w:rsidRDefault="00C5190B" w:rsidP="00493F31">
      <w:pPr>
        <w:ind w:firstLine="567"/>
        <w:jc w:val="both"/>
      </w:pPr>
      <w:r w:rsidRPr="00C5190B">
        <w:t xml:space="preserve">Проведение акселератора «Женщины в бизнесе» стало первым шагом реализации программы по развитию женского предпринимательства в Приморье. </w:t>
      </w:r>
      <w:r w:rsidR="00493F31" w:rsidRPr="00493F31">
        <w:t xml:space="preserve">За спиной у участниц акселератора 6 недель обучения по программе, которая была составлена специально для женщин, </w:t>
      </w:r>
      <w:r w:rsidR="00493F31">
        <w:t xml:space="preserve">В основу легли еженедельные тренинги и мастер-классы. Акцент был сделан на развитии личностных навыков и взаимной поддержке участниц. Программу развития женского предпринимательства реализует центр «Мой бизнес» Приморского края по национальному проекту </w:t>
      </w:r>
      <w:hyperlink r:id="rId4" w:history="1">
        <w:r w:rsidR="00493F31" w:rsidRPr="00493F31">
          <w:rPr>
            <w:rStyle w:val="a3"/>
          </w:rPr>
          <w:t>«Малое и среднее предпринимательство».</w:t>
        </w:r>
      </w:hyperlink>
    </w:p>
    <w:p w14:paraId="4C9A80C9" w14:textId="39560B41" w:rsidR="00C5190B" w:rsidRDefault="00493F31" w:rsidP="00493F31">
      <w:pPr>
        <w:ind w:firstLine="567"/>
        <w:jc w:val="both"/>
      </w:pPr>
      <w:r w:rsidRPr="00493F31">
        <w:t>Первый вице-губернатор</w:t>
      </w:r>
      <w:r w:rsidRPr="00C5190B">
        <w:rPr>
          <w:b/>
          <w:bCs/>
        </w:rPr>
        <w:t xml:space="preserve"> </w:t>
      </w:r>
      <w:r w:rsidR="00C5190B">
        <w:t>Вера Щербина подчеркнула, что Приморье – один из лучших регионов страны для построения бизнеса и самореализации. В крае есть все возможности проявить себя, а органы власти и специально созданные институты развития всегда готовы оказать необходимую поддержку.</w:t>
      </w:r>
    </w:p>
    <w:p w14:paraId="56B816DD" w14:textId="34FA91E2" w:rsidR="00C5190B" w:rsidRDefault="00C5190B" w:rsidP="00493F31">
      <w:pPr>
        <w:ind w:firstLine="567"/>
        <w:jc w:val="both"/>
      </w:pPr>
      <w:r>
        <w:t>«В малом предпринимательстве потенциал просто огромен. Если раньше мы гнались за тем, что нужно строить детские сады, то сейчас разработали нормативно-правовые акты и поддерживаем малый бизнес, работающий в этом направлении. Приведу пример. У нас была беда в Уссурийске – катастрофически не хватало мест в детских садах. Благодаря бизнесу, благодаря женщинам, которые откликнулись и выступили с соответствующей инициативой, нам удалось решить эту проблему. Важен туризм – гостиничный сервис, транспорт, общепит, развлекательные услуги. Есть масса услуг, в которых нуждаются туристы. А вы видите, сколько приезжает туристов из других регионов и из-за рубежа. В этой части можно многое делать. Социальное предпринимательство у нас развито и востребовано. Наша главная задача – развивать экономику региона. Мы многое уже производим на территории Приморского края и многое еще можем сделать», – подчеркнула Вера Щербина.</w:t>
      </w:r>
    </w:p>
    <w:p w14:paraId="77C198EE" w14:textId="0DEA0C4E" w:rsidR="00493F31" w:rsidRDefault="00C5190B" w:rsidP="00493F31">
      <w:pPr>
        <w:ind w:firstLine="567"/>
        <w:jc w:val="both"/>
      </w:pPr>
      <w:r>
        <w:t xml:space="preserve">Торжественную часть мероприятия завершила беседа в формате открытого диалога: участницы акселератора пообщались с первым вице-губернатором Приморья Верой Щербина, министром финансов края Анной Харченко, замминистра экономического развития региона Евгенией </w:t>
      </w:r>
      <w:proofErr w:type="spellStart"/>
      <w:r>
        <w:t>Чавкиной</w:t>
      </w:r>
      <w:proofErr w:type="spellEnd"/>
      <w:r>
        <w:t>. Выпускниц интересовало, к примеру, как находить баланс между работой и личной жизнью, как добиться успеха в профессиональной сфере, как восполнять энергию и внутренние ресурсы для успешной трудовой деятельности.</w:t>
      </w:r>
    </w:p>
    <w:p w14:paraId="3C228378" w14:textId="77777777" w:rsidR="00C5190B" w:rsidRDefault="00C5190B" w:rsidP="00493F31">
      <w:pPr>
        <w:ind w:firstLine="567"/>
        <w:jc w:val="both"/>
      </w:pPr>
      <w:r>
        <w:t>Акселератор «Женщины в бизнесе» – часть большого проекта по развитию предпринимательства среди женщин Приморья. В нем предусмотрены программы наставничества, масштабный бизнес-форум и бизнес-премия, посвященные развитию и продвижению личных брендов женщин-предпринимателей Приморья.</w:t>
      </w:r>
    </w:p>
    <w:p w14:paraId="503D8C4D" w14:textId="46FF56A2" w:rsidR="00283AE1" w:rsidRPr="003576D5" w:rsidRDefault="00493F31" w:rsidP="00493F31">
      <w:pPr>
        <w:ind w:firstLine="567"/>
        <w:jc w:val="both"/>
      </w:pPr>
      <w:r w:rsidRPr="003576D5">
        <w:t>Центр «Мой бизнес» Приморья работает в регионе при поддержке краевого министерства экономического развития по </w:t>
      </w:r>
      <w:hyperlink r:id="rId5" w:history="1">
        <w:r w:rsidRPr="003576D5">
          <w:rPr>
            <w:rStyle w:val="a3"/>
          </w:rPr>
          <w:t>нацпроекту «Малое и среднее предпринимательство и поддержка индивидуальной предпринимательской инициативы»</w:t>
        </w:r>
      </w:hyperlink>
      <w:r w:rsidRPr="003576D5">
        <w:t>. Информацию о его актуальных услугах и мероприятиях центра «Мой бизнес» Приморского края можно узнать </w:t>
      </w:r>
      <w:hyperlink r:id="rId6" w:history="1">
        <w:r w:rsidRPr="003576D5">
          <w:rPr>
            <w:rStyle w:val="a3"/>
          </w:rPr>
          <w:t>на сайте</w:t>
        </w:r>
      </w:hyperlink>
      <w:r w:rsidRPr="003576D5">
        <w:t>, в Телеграм и </w:t>
      </w:r>
      <w:hyperlink r:id="rId7" w:history="1">
        <w:r w:rsidRPr="003576D5">
          <w:rPr>
            <w:rStyle w:val="a3"/>
          </w:rPr>
          <w:t>«ВКонтакте».</w:t>
        </w:r>
      </w:hyperlink>
    </w:p>
    <w:sectPr w:rsidR="00283AE1" w:rsidRPr="00357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95B"/>
    <w:rsid w:val="00283AE1"/>
    <w:rsid w:val="003576D5"/>
    <w:rsid w:val="003B795B"/>
    <w:rsid w:val="00493F31"/>
    <w:rsid w:val="00C5190B"/>
    <w:rsid w:val="00D5230F"/>
    <w:rsid w:val="00F00CA0"/>
    <w:rsid w:val="00F3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09F83"/>
  <w15:chartTrackingRefBased/>
  <w15:docId w15:val="{775CEC5D-F94B-47CF-A574-29928ED5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3F3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93F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cpp25r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xn--25-9kcqjffxnf3b.xn--p1ai/" TargetMode="External"/><Relationship Id="rId5" Type="http://schemas.openxmlformats.org/officeDocument/2006/relationships/hyperlink" Target="https://primorsky.ru/regionalnye-proekty/msp-i-podderzhka-individualnoy-predprinimatelskoy-initsiativy/" TargetMode="External"/><Relationship Id="rId4" Type="http://schemas.openxmlformats.org/officeDocument/2006/relationships/hyperlink" Target="https://primorsky.ru/regionalnye-proekty/msp-i-podderzhka-individualnoy-predprinimatelskoy-initsiativy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ЕО</dc:creator>
  <cp:keywords/>
  <dc:description/>
  <cp:lastModifiedBy>Вера В. Клыкова</cp:lastModifiedBy>
  <cp:revision>2</cp:revision>
  <dcterms:created xsi:type="dcterms:W3CDTF">2024-11-29T05:18:00Z</dcterms:created>
  <dcterms:modified xsi:type="dcterms:W3CDTF">2024-11-29T05:18:00Z</dcterms:modified>
</cp:coreProperties>
</file>