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14EE66" w14:textId="77777777" w:rsidR="00FB0C73" w:rsidRDefault="004E1AD8">
      <w:pPr>
        <w:shd w:val="clear" w:color="auto" w:fill="FFFFFF"/>
        <w:ind w:firstLine="426"/>
        <w:jc w:val="right"/>
        <w:rPr>
          <w:b/>
          <w:sz w:val="18"/>
        </w:rPr>
      </w:pPr>
      <w:r>
        <w:rPr>
          <w:noProof/>
        </w:rPr>
        <w:drawing>
          <wp:anchor distT="0" distB="0" distL="114300" distR="114300" simplePos="0" relativeHeight="2" behindDoc="0" locked="0" layoutInCell="1" allowOverlap="1" wp14:anchorId="7217EF6C" wp14:editId="1B48F8C6">
            <wp:simplePos x="0" y="0"/>
            <wp:positionH relativeFrom="column">
              <wp:posOffset>2795270</wp:posOffset>
            </wp:positionH>
            <wp:positionV relativeFrom="paragraph">
              <wp:posOffset>635</wp:posOffset>
            </wp:positionV>
            <wp:extent cx="639445" cy="914400"/>
            <wp:effectExtent l="0" t="0" r="0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44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18"/>
        </w:rPr>
        <w:t xml:space="preserve">     </w:t>
      </w:r>
      <w:r>
        <w:rPr>
          <w:sz w:val="18"/>
        </w:rPr>
        <w:br/>
      </w:r>
    </w:p>
    <w:p w14:paraId="510A83EA" w14:textId="77777777" w:rsidR="00FB0C73" w:rsidRDefault="00FB0C73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 w14:paraId="1B737F14" w14:textId="77777777" w:rsidR="00FB0C73" w:rsidRDefault="00FB0C73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 w14:paraId="3FF328BC" w14:textId="77777777" w:rsidR="00325DE2" w:rsidRDefault="00325DE2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 w14:paraId="38DED84A" w14:textId="4E08BACD" w:rsidR="00FB0C73" w:rsidRDefault="004E1AD8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  <w:r>
        <w:rPr>
          <w:b/>
          <w:spacing w:val="20"/>
          <w:sz w:val="32"/>
        </w:rPr>
        <w:t>АДМИНИСТРАЦИЯ</w:t>
      </w:r>
    </w:p>
    <w:p w14:paraId="581C674C" w14:textId="5D68B184" w:rsidR="00FB0C73" w:rsidRDefault="004E1AD8">
      <w:pPr>
        <w:keepNext/>
        <w:ind w:firstLine="426"/>
        <w:jc w:val="center"/>
        <w:outlineLvl w:val="0"/>
        <w:rPr>
          <w:b/>
          <w:bCs/>
          <w:sz w:val="32"/>
        </w:rPr>
      </w:pPr>
      <w:r>
        <w:rPr>
          <w:b/>
          <w:bCs/>
          <w:sz w:val="40"/>
        </w:rPr>
        <w:t xml:space="preserve"> </w:t>
      </w:r>
      <w:r>
        <w:rPr>
          <w:b/>
          <w:bCs/>
          <w:sz w:val="32"/>
        </w:rPr>
        <w:t xml:space="preserve">АНУЧИНСКОГО МУНИЦИПАЛЬНОГО </w:t>
      </w:r>
      <w:r w:rsidR="00D62ADA">
        <w:rPr>
          <w:b/>
          <w:bCs/>
          <w:sz w:val="32"/>
        </w:rPr>
        <w:t>ОКРУГА</w:t>
      </w:r>
    </w:p>
    <w:p w14:paraId="146F0918" w14:textId="5385ADF2" w:rsidR="00D62ADA" w:rsidRDefault="00D62ADA">
      <w:pPr>
        <w:keepNext/>
        <w:ind w:firstLine="426"/>
        <w:jc w:val="center"/>
        <w:outlineLvl w:val="0"/>
        <w:rPr>
          <w:b/>
          <w:bCs/>
          <w:sz w:val="32"/>
        </w:rPr>
      </w:pPr>
      <w:r>
        <w:rPr>
          <w:b/>
          <w:bCs/>
          <w:sz w:val="32"/>
        </w:rPr>
        <w:t>ПРИМОРСКОГО КРАЯ</w:t>
      </w:r>
    </w:p>
    <w:p w14:paraId="54B3B556" w14:textId="77777777" w:rsidR="00FB0C73" w:rsidRDefault="00FB0C73"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  <w:sz w:val="28"/>
        </w:rPr>
      </w:pPr>
    </w:p>
    <w:p w14:paraId="0D407F35" w14:textId="77777777" w:rsidR="00FB0C73" w:rsidRDefault="004E1AD8">
      <w:pPr>
        <w:keepNext/>
        <w:shd w:val="clear" w:color="auto" w:fill="FFFFFF"/>
        <w:ind w:firstLine="426"/>
        <w:jc w:val="center"/>
        <w:outlineLvl w:val="1"/>
        <w:rPr>
          <w:rFonts w:eastAsia="Calibri"/>
          <w:bCs/>
          <w:sz w:val="28"/>
        </w:rPr>
      </w:pPr>
      <w:r>
        <w:rPr>
          <w:rFonts w:eastAsia="Calibri"/>
          <w:bCs/>
          <w:sz w:val="28"/>
        </w:rPr>
        <w:t>П О С Т А Н О В Л Е Н И Е</w:t>
      </w:r>
    </w:p>
    <w:p w14:paraId="7E5CDB5B" w14:textId="77777777" w:rsidR="00FB0C73" w:rsidRDefault="00FB0C73">
      <w:pPr>
        <w:keepNext/>
        <w:shd w:val="clear" w:color="auto" w:fill="FFFFFF"/>
        <w:ind w:firstLine="426"/>
        <w:jc w:val="center"/>
        <w:outlineLvl w:val="1"/>
        <w:rPr>
          <w:b/>
        </w:rPr>
      </w:pPr>
    </w:p>
    <w:p w14:paraId="4B5840B9" w14:textId="77777777" w:rsidR="00FB0C73" w:rsidRDefault="00FB0C73">
      <w:pPr>
        <w:ind w:firstLine="426"/>
        <w:jc w:val="center"/>
        <w:rPr>
          <w:sz w:val="28"/>
          <w:szCs w:val="28"/>
        </w:rPr>
      </w:pPr>
    </w:p>
    <w:p w14:paraId="13B7CD0E" w14:textId="6A737B7E" w:rsidR="00FB0C73" w:rsidRPr="00D26011" w:rsidRDefault="004E1AD8" w:rsidP="00D62ADA">
      <w:p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sz w:val="28"/>
          <w:szCs w:val="28"/>
        </w:rPr>
        <w:t xml:space="preserve"> </w:t>
      </w:r>
      <w:r w:rsidR="001125CB">
        <w:rPr>
          <w:rFonts w:ascii="Times New Roman" w:hAnsi="Times New Roman" w:cs="Times New Roman"/>
          <w:sz w:val="28"/>
          <w:szCs w:val="28"/>
        </w:rPr>
        <w:t>12.07.</w:t>
      </w:r>
      <w:r w:rsidR="00D62ADA">
        <w:rPr>
          <w:rFonts w:ascii="Times New Roman" w:hAnsi="Times New Roman" w:cs="Times New Roman"/>
          <w:sz w:val="28"/>
          <w:szCs w:val="28"/>
        </w:rPr>
        <w:t>202</w:t>
      </w:r>
      <w:r w:rsidR="001125CB">
        <w:rPr>
          <w:rFonts w:ascii="Times New Roman" w:hAnsi="Times New Roman" w:cs="Times New Roman"/>
          <w:sz w:val="28"/>
          <w:szCs w:val="28"/>
        </w:rPr>
        <w:t>1</w:t>
      </w:r>
      <w:r w:rsidR="00D62ADA">
        <w:rPr>
          <w:rFonts w:ascii="Times New Roman" w:hAnsi="Times New Roman" w:cs="Times New Roman"/>
          <w:sz w:val="28"/>
          <w:szCs w:val="28"/>
        </w:rPr>
        <w:t>г.</w:t>
      </w:r>
      <w:r w:rsidRPr="00325DE2">
        <w:rPr>
          <w:rFonts w:ascii="Times New Roman" w:hAnsi="Times New Roman" w:cs="Times New Roman"/>
          <w:sz w:val="28"/>
          <w:szCs w:val="28"/>
        </w:rPr>
        <w:t xml:space="preserve">          </w:t>
      </w:r>
      <w:r w:rsidR="001125CB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325DE2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62ADA">
        <w:rPr>
          <w:rFonts w:ascii="Times New Roman" w:hAnsi="Times New Roman" w:cs="Times New Roman"/>
          <w:sz w:val="28"/>
          <w:szCs w:val="28"/>
        </w:rPr>
        <w:t xml:space="preserve"> </w:t>
      </w:r>
      <w:r w:rsidRPr="00325DE2">
        <w:rPr>
          <w:rFonts w:ascii="Times New Roman" w:hAnsi="Times New Roman" w:cs="Times New Roman"/>
          <w:sz w:val="28"/>
          <w:szCs w:val="28"/>
        </w:rPr>
        <w:t>с.</w:t>
      </w:r>
      <w:r w:rsidR="002D3C3A">
        <w:rPr>
          <w:rFonts w:ascii="Times New Roman" w:hAnsi="Times New Roman" w:cs="Times New Roman"/>
          <w:sz w:val="28"/>
          <w:szCs w:val="28"/>
        </w:rPr>
        <w:t xml:space="preserve"> </w:t>
      </w:r>
      <w:r w:rsidRPr="00325DE2">
        <w:rPr>
          <w:rFonts w:ascii="Times New Roman" w:hAnsi="Times New Roman" w:cs="Times New Roman"/>
          <w:sz w:val="28"/>
          <w:szCs w:val="28"/>
        </w:rPr>
        <w:t xml:space="preserve">Анучино                                    </w:t>
      </w:r>
      <w:r w:rsidR="002D3C3A">
        <w:rPr>
          <w:rFonts w:ascii="Times New Roman" w:hAnsi="Times New Roman" w:cs="Times New Roman"/>
          <w:sz w:val="28"/>
          <w:szCs w:val="28"/>
        </w:rPr>
        <w:t xml:space="preserve">       </w:t>
      </w:r>
      <w:r w:rsidRPr="00325DE2">
        <w:rPr>
          <w:rFonts w:ascii="Times New Roman" w:hAnsi="Times New Roman" w:cs="Times New Roman"/>
          <w:sz w:val="28"/>
          <w:szCs w:val="28"/>
        </w:rPr>
        <w:t>№</w:t>
      </w:r>
      <w:r w:rsidR="00D26011">
        <w:rPr>
          <w:rFonts w:ascii="Times New Roman" w:hAnsi="Times New Roman" w:cs="Times New Roman"/>
          <w:sz w:val="28"/>
          <w:szCs w:val="28"/>
        </w:rPr>
        <w:t xml:space="preserve"> </w:t>
      </w:r>
      <w:r w:rsidR="001125CB">
        <w:rPr>
          <w:rFonts w:ascii="Times New Roman" w:hAnsi="Times New Roman" w:cs="Times New Roman"/>
          <w:sz w:val="28"/>
          <w:szCs w:val="28"/>
        </w:rPr>
        <w:t>556</w:t>
      </w:r>
      <w:bookmarkStart w:id="0" w:name="_GoBack"/>
      <w:bookmarkEnd w:id="0"/>
    </w:p>
    <w:p w14:paraId="0D424F61" w14:textId="77777777" w:rsidR="00FB0C73" w:rsidRDefault="00FB0C73">
      <w:pPr>
        <w:ind w:firstLine="426"/>
        <w:rPr>
          <w:sz w:val="26"/>
          <w:szCs w:val="26"/>
          <w:u w:val="single"/>
        </w:rPr>
      </w:pPr>
    </w:p>
    <w:p w14:paraId="43EC060B" w14:textId="77777777" w:rsidR="00FB0C73" w:rsidRDefault="00FB0C73">
      <w:pPr>
        <w:ind w:firstLine="426"/>
        <w:rPr>
          <w:sz w:val="28"/>
          <w:szCs w:val="28"/>
        </w:rPr>
      </w:pPr>
    </w:p>
    <w:p w14:paraId="50B0AA9D" w14:textId="77777777" w:rsidR="00FB0C73" w:rsidRDefault="004E1AD8">
      <w:pPr>
        <w:ind w:firstLine="426"/>
        <w:jc w:val="center"/>
        <w:rPr>
          <w:b/>
          <w:sz w:val="28"/>
          <w:szCs w:val="28"/>
        </w:rPr>
      </w:pPr>
      <w:bookmarkStart w:id="1" w:name="_Hlk59798923"/>
      <w:r>
        <w:rPr>
          <w:b/>
          <w:sz w:val="28"/>
          <w:szCs w:val="28"/>
        </w:rPr>
        <w:t>О внесении изменений в муниципальную программу</w:t>
      </w:r>
    </w:p>
    <w:p w14:paraId="248E21FA" w14:textId="77777777" w:rsidR="00FB0C73" w:rsidRDefault="004E1AD8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«Благоустройство территории населенных пунктов Анучинского муниципального округа» на 2020-2024 годы, утвержденную постановлением Анучинского муниципального района </w:t>
      </w:r>
    </w:p>
    <w:p w14:paraId="7BBA3E98" w14:textId="77777777" w:rsidR="00FB0C73" w:rsidRDefault="004E1AD8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 30.09.2019 № 550</w:t>
      </w:r>
    </w:p>
    <w:bookmarkEnd w:id="1"/>
    <w:p w14:paraId="33005810" w14:textId="77777777" w:rsidR="00FB0C73" w:rsidRDefault="00FB0C73">
      <w:pPr>
        <w:jc w:val="center"/>
        <w:rPr>
          <w:b/>
          <w:sz w:val="28"/>
          <w:szCs w:val="28"/>
        </w:rPr>
      </w:pPr>
    </w:p>
    <w:p w14:paraId="2F3F279E" w14:textId="383F0ED6" w:rsidR="00FB0C73" w:rsidRDefault="004E1AD8">
      <w:pPr>
        <w:spacing w:line="360" w:lineRule="auto"/>
        <w:jc w:val="both"/>
      </w:pPr>
      <w:r>
        <w:rPr>
          <w:sz w:val="28"/>
          <w:szCs w:val="28"/>
        </w:rPr>
        <w:t xml:space="preserve">    В соответствии с</w:t>
      </w:r>
      <w:r w:rsidR="00D62ADA">
        <w:rPr>
          <w:sz w:val="28"/>
          <w:szCs w:val="28"/>
        </w:rPr>
        <w:t xml:space="preserve"> </w:t>
      </w:r>
      <w:r>
        <w:rPr>
          <w:sz w:val="28"/>
          <w:szCs w:val="28"/>
        </w:rPr>
        <w:t>п. 4.2., «</w:t>
      </w:r>
      <w:r w:rsidR="00D62ADA">
        <w:rPr>
          <w:sz w:val="28"/>
          <w:szCs w:val="28"/>
        </w:rPr>
        <w:t>О п</w:t>
      </w:r>
      <w:r>
        <w:rPr>
          <w:sz w:val="28"/>
          <w:szCs w:val="28"/>
        </w:rPr>
        <w:t>орядк</w:t>
      </w:r>
      <w:r w:rsidR="00D62ADA">
        <w:rPr>
          <w:sz w:val="28"/>
          <w:szCs w:val="28"/>
        </w:rPr>
        <w:t>е</w:t>
      </w:r>
      <w:r>
        <w:rPr>
          <w:sz w:val="28"/>
          <w:szCs w:val="28"/>
        </w:rPr>
        <w:t xml:space="preserve"> принятия решений о разработке муниципальных программ, их формирования, реализации и оценки эффективности в Анучинском муниципальном районе»</w:t>
      </w:r>
      <w:r>
        <w:rPr>
          <w:sz w:val="26"/>
          <w:szCs w:val="26"/>
        </w:rPr>
        <w:t>,</w:t>
      </w:r>
      <w:r>
        <w:rPr>
          <w:sz w:val="28"/>
          <w:szCs w:val="28"/>
        </w:rPr>
        <w:t xml:space="preserve"> утвержденного постановлением администрации Анучинского муниципального района от 27.12.2018 № 665,</w:t>
      </w:r>
      <w:r>
        <w:rPr>
          <w:sz w:val="26"/>
          <w:szCs w:val="26"/>
        </w:rPr>
        <w:t xml:space="preserve"> </w:t>
      </w:r>
      <w:hyperlink r:id="rId8">
        <w:r>
          <w:rPr>
            <w:rStyle w:val="ListLabel20"/>
            <w:sz w:val="28"/>
            <w:szCs w:val="28"/>
          </w:rPr>
          <w:t>Уставом</w:t>
        </w:r>
      </w:hyperlink>
      <w:r>
        <w:rPr>
          <w:sz w:val="28"/>
          <w:szCs w:val="28"/>
        </w:rPr>
        <w:t xml:space="preserve"> Анучинского муниципального </w:t>
      </w:r>
      <w:r w:rsidR="00D62ADA">
        <w:rPr>
          <w:sz w:val="28"/>
          <w:szCs w:val="28"/>
        </w:rPr>
        <w:t>округа Приморского края</w:t>
      </w:r>
      <w:r>
        <w:rPr>
          <w:sz w:val="28"/>
          <w:szCs w:val="28"/>
        </w:rPr>
        <w:t xml:space="preserve">, администрация Анучинского муниципального </w:t>
      </w:r>
      <w:r w:rsidR="00D62ADA">
        <w:rPr>
          <w:sz w:val="28"/>
          <w:szCs w:val="28"/>
        </w:rPr>
        <w:t>округа Приморского края</w:t>
      </w:r>
    </w:p>
    <w:p w14:paraId="24DFAF04" w14:textId="77777777" w:rsidR="00FB0C73" w:rsidRDefault="004E1AD8">
      <w:pPr>
        <w:widowControl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344A0565" w14:textId="77777777" w:rsidR="00FB0C73" w:rsidRDefault="004E1AD8">
      <w:pPr>
        <w:widowControl w:val="0"/>
        <w:spacing w:before="240" w:line="360" w:lineRule="auto"/>
        <w:ind w:firstLine="426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1.Внести изменения в паспорт муниципальной программы</w:t>
      </w:r>
      <w:r>
        <w:rPr>
          <w:sz w:val="28"/>
          <w:szCs w:val="28"/>
        </w:rPr>
        <w:t xml:space="preserve"> «Благоустройство территории населенных пунктов Анучинского муниципального округа»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на 2020-2024 годы, утвержденной постановлением Анучинского муниципального района от 30.09.2019 № 550:</w:t>
      </w:r>
    </w:p>
    <w:p w14:paraId="16BDBE79" w14:textId="6ADA0A65" w:rsidR="00FB0C73" w:rsidRDefault="004E1AD8">
      <w:pPr>
        <w:pStyle w:val="ConsPlusNormal"/>
        <w:tabs>
          <w:tab w:val="left" w:pos="0"/>
        </w:tabs>
        <w:spacing w:line="36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</w:t>
      </w:r>
      <w:r w:rsidR="002D3C3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Раздел «Объем средств бюджета Анучинского муниципального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округа </w:t>
      </w:r>
      <w:r w:rsidR="00D62ADA">
        <w:rPr>
          <w:rFonts w:ascii="Times New Roman" w:hAnsi="Times New Roman" w:cs="Times New Roman"/>
          <w:sz w:val="28"/>
          <w:szCs w:val="28"/>
        </w:rPr>
        <w:t xml:space="preserve"> Приморского</w:t>
      </w:r>
      <w:proofErr w:type="gramEnd"/>
      <w:r w:rsidR="00D62ADA">
        <w:rPr>
          <w:rFonts w:ascii="Times New Roman" w:hAnsi="Times New Roman" w:cs="Times New Roman"/>
          <w:sz w:val="28"/>
          <w:szCs w:val="28"/>
        </w:rPr>
        <w:t xml:space="preserve"> края </w:t>
      </w:r>
      <w:r>
        <w:rPr>
          <w:rFonts w:ascii="Times New Roman" w:hAnsi="Times New Roman" w:cs="Times New Roman"/>
          <w:sz w:val="28"/>
          <w:szCs w:val="28"/>
        </w:rPr>
        <w:t>на финансирование муниципальной программы и прогнозная оценка привлекаемых на реализацию ее целей средств федерального, краевого бюджетов» читать в следующей редакции,</w:t>
      </w:r>
    </w:p>
    <w:p w14:paraId="0840E614" w14:textId="4A219A08" w:rsidR="00FB0C73" w:rsidRDefault="004E1AD8" w:rsidP="001E09A6">
      <w:pPr>
        <w:pStyle w:val="ConsPlusNormal"/>
        <w:spacing w:line="276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Объем средств бюджетных ассигнований на реализацию программы составляет </w:t>
      </w:r>
      <w:r w:rsidR="00AA40D0">
        <w:rPr>
          <w:rFonts w:ascii="Times New Roman" w:hAnsi="Times New Roman" w:cs="Times New Roman"/>
          <w:sz w:val="28"/>
          <w:szCs w:val="28"/>
        </w:rPr>
        <w:t>37 945,89947</w:t>
      </w:r>
      <w:r>
        <w:rPr>
          <w:rFonts w:ascii="Times New Roman" w:hAnsi="Times New Roman" w:cs="Times New Roman"/>
          <w:sz w:val="28"/>
          <w:szCs w:val="28"/>
        </w:rPr>
        <w:t xml:space="preserve"> тыс. рублей, в том числе:</w:t>
      </w:r>
    </w:p>
    <w:p w14:paraId="147EACCA" w14:textId="198F86C2" w:rsidR="00F74962" w:rsidRDefault="00F74962" w:rsidP="001E09A6">
      <w:pPr>
        <w:pStyle w:val="ConsPlusNormal"/>
        <w:spacing w:line="276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Краевой бюджет</w:t>
      </w:r>
      <w:r w:rsidR="002D3C3A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3 000,00 </w:t>
      </w:r>
      <w:proofErr w:type="spellStart"/>
      <w:r>
        <w:rPr>
          <w:rFonts w:ascii="Times New Roman" w:hAnsi="Times New Roman" w:cs="Times New Roman"/>
          <w:sz w:val="28"/>
          <w:szCs w:val="28"/>
        </w:rPr>
        <w:t>тыс.руб</w:t>
      </w:r>
      <w:proofErr w:type="spellEnd"/>
      <w:r>
        <w:rPr>
          <w:rFonts w:ascii="Times New Roman" w:hAnsi="Times New Roman" w:cs="Times New Roman"/>
          <w:sz w:val="28"/>
          <w:szCs w:val="28"/>
        </w:rPr>
        <w:t>.,</w:t>
      </w:r>
    </w:p>
    <w:p w14:paraId="74BF7679" w14:textId="588F27B5" w:rsidR="00F74962" w:rsidRDefault="00F74962" w:rsidP="001E09A6">
      <w:pPr>
        <w:pStyle w:val="ConsPlusNormal"/>
        <w:spacing w:line="276" w:lineRule="auto"/>
        <w:ind w:firstLine="0"/>
        <w:jc w:val="both"/>
      </w:pPr>
      <w:r>
        <w:rPr>
          <w:rFonts w:ascii="Times New Roman" w:hAnsi="Times New Roman" w:cs="Times New Roman"/>
          <w:sz w:val="28"/>
          <w:szCs w:val="28"/>
        </w:rPr>
        <w:t>Местный бюджет-</w:t>
      </w:r>
      <w:r w:rsidR="002D3C3A">
        <w:rPr>
          <w:rFonts w:ascii="Times New Roman" w:hAnsi="Times New Roman" w:cs="Times New Roman"/>
          <w:sz w:val="28"/>
          <w:szCs w:val="28"/>
        </w:rPr>
        <w:t xml:space="preserve">37096,13747 </w:t>
      </w:r>
      <w:proofErr w:type="spellStart"/>
      <w:proofErr w:type="gramStart"/>
      <w:r w:rsidR="002D3C3A">
        <w:rPr>
          <w:rFonts w:ascii="Times New Roman" w:hAnsi="Times New Roman" w:cs="Times New Roman"/>
          <w:sz w:val="28"/>
          <w:szCs w:val="28"/>
        </w:rPr>
        <w:t>тыс.руб</w:t>
      </w:r>
      <w:proofErr w:type="spellEnd"/>
      <w:proofErr w:type="gramEnd"/>
      <w:r w:rsidR="002D3C3A">
        <w:rPr>
          <w:rFonts w:ascii="Times New Roman" w:hAnsi="Times New Roman" w:cs="Times New Roman"/>
          <w:sz w:val="28"/>
          <w:szCs w:val="28"/>
        </w:rPr>
        <w:t>;</w:t>
      </w:r>
    </w:p>
    <w:p w14:paraId="3CC730A2" w14:textId="1A74A4C5" w:rsidR="00FB0C73" w:rsidRDefault="004E1AD8" w:rsidP="001E09A6">
      <w:pPr>
        <w:pStyle w:val="ConsPlusNormal"/>
        <w:spacing w:line="276" w:lineRule="auto"/>
        <w:ind w:firstLine="0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2020 год – </w:t>
      </w:r>
      <w:r w:rsidR="00D62ADA">
        <w:rPr>
          <w:rFonts w:ascii="Times New Roman" w:hAnsi="Times New Roman" w:cs="Times New Roman"/>
          <w:sz w:val="28"/>
          <w:szCs w:val="28"/>
        </w:rPr>
        <w:t>6468,97547</w:t>
      </w:r>
      <w:r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14:paraId="40A18680" w14:textId="4B4DDED1" w:rsidR="00FB0C73" w:rsidRDefault="004E1AD8" w:rsidP="001E09A6">
      <w:pPr>
        <w:pStyle w:val="ConsPlusNormal"/>
        <w:spacing w:line="276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2021 год – </w:t>
      </w:r>
      <w:r w:rsidR="00F74962">
        <w:rPr>
          <w:rFonts w:ascii="Times New Roman" w:hAnsi="Times New Roman" w:cs="Times New Roman"/>
          <w:sz w:val="28"/>
          <w:szCs w:val="28"/>
        </w:rPr>
        <w:t>всего:18 382,281</w:t>
      </w:r>
      <w:r>
        <w:rPr>
          <w:rFonts w:ascii="Times New Roman" w:hAnsi="Times New Roman" w:cs="Times New Roman"/>
          <w:sz w:val="28"/>
          <w:szCs w:val="28"/>
        </w:rPr>
        <w:t>тыс. рублей</w:t>
      </w:r>
      <w:r w:rsidR="00F74962">
        <w:rPr>
          <w:rFonts w:ascii="Times New Roman" w:hAnsi="Times New Roman" w:cs="Times New Roman"/>
          <w:sz w:val="28"/>
          <w:szCs w:val="28"/>
        </w:rPr>
        <w:t>,</w:t>
      </w:r>
    </w:p>
    <w:p w14:paraId="0569CFBF" w14:textId="10605605" w:rsidR="00F74962" w:rsidRDefault="00F74962" w:rsidP="001E09A6">
      <w:pPr>
        <w:pStyle w:val="ConsPlusNormal"/>
        <w:spacing w:line="276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том числе: краевой бюджет- 3 000,00 </w:t>
      </w:r>
      <w:proofErr w:type="spellStart"/>
      <w:r>
        <w:rPr>
          <w:rFonts w:ascii="Times New Roman" w:hAnsi="Times New Roman" w:cs="Times New Roman"/>
          <w:sz w:val="28"/>
          <w:szCs w:val="28"/>
        </w:rPr>
        <w:t>тыс.руб</w:t>
      </w:r>
      <w:proofErr w:type="spellEnd"/>
      <w:r>
        <w:rPr>
          <w:rFonts w:ascii="Times New Roman" w:hAnsi="Times New Roman" w:cs="Times New Roman"/>
          <w:sz w:val="28"/>
          <w:szCs w:val="28"/>
        </w:rPr>
        <w:t>.;</w:t>
      </w:r>
    </w:p>
    <w:p w14:paraId="729B14C3" w14:textId="20AC630B" w:rsidR="00F74962" w:rsidRDefault="00F74962" w:rsidP="001E09A6">
      <w:pPr>
        <w:pStyle w:val="ConsPlusNormal"/>
        <w:spacing w:line="276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местный бюджет- 15 382,281тыс.руб.;</w:t>
      </w:r>
    </w:p>
    <w:p w14:paraId="0FB1B990" w14:textId="03945986" w:rsidR="00FB0C73" w:rsidRDefault="004E1AD8" w:rsidP="001E09A6">
      <w:pPr>
        <w:pStyle w:val="ConsPlusNormal"/>
        <w:spacing w:line="276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2022 год – </w:t>
      </w:r>
      <w:r w:rsidR="00D62ADA">
        <w:rPr>
          <w:rFonts w:ascii="Times New Roman" w:hAnsi="Times New Roman" w:cs="Times New Roman"/>
          <w:sz w:val="28"/>
          <w:szCs w:val="28"/>
        </w:rPr>
        <w:t>3</w:t>
      </w:r>
      <w:r w:rsidR="00EF314A">
        <w:rPr>
          <w:rFonts w:ascii="Times New Roman" w:hAnsi="Times New Roman" w:cs="Times New Roman"/>
          <w:sz w:val="28"/>
          <w:szCs w:val="28"/>
        </w:rPr>
        <w:t xml:space="preserve"> </w:t>
      </w:r>
      <w:r w:rsidR="00D62ADA">
        <w:rPr>
          <w:rFonts w:ascii="Times New Roman" w:hAnsi="Times New Roman" w:cs="Times New Roman"/>
          <w:sz w:val="28"/>
          <w:szCs w:val="28"/>
        </w:rPr>
        <w:t>844,881</w:t>
      </w:r>
      <w:r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14:paraId="302893B8" w14:textId="6D3B2D31" w:rsidR="00FB0C73" w:rsidRDefault="004E1AD8" w:rsidP="001E09A6">
      <w:pPr>
        <w:pStyle w:val="ConsPlusNormal"/>
        <w:spacing w:line="276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2023 год – </w:t>
      </w:r>
      <w:r w:rsidR="00EF314A">
        <w:rPr>
          <w:rFonts w:ascii="Times New Roman" w:hAnsi="Times New Roman" w:cs="Times New Roman"/>
          <w:sz w:val="28"/>
          <w:szCs w:val="28"/>
        </w:rPr>
        <w:t>4 624,881</w:t>
      </w:r>
      <w:r w:rsidR="00D62AD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тыс. рублей;</w:t>
      </w:r>
    </w:p>
    <w:p w14:paraId="1FB7BB7C" w14:textId="12419486" w:rsidR="00FB0C73" w:rsidRDefault="004E1AD8" w:rsidP="001E09A6">
      <w:pPr>
        <w:pStyle w:val="ConsPlusNormal"/>
        <w:spacing w:line="276" w:lineRule="auto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2024 год – </w:t>
      </w:r>
      <w:r w:rsidR="00EF314A">
        <w:rPr>
          <w:rFonts w:ascii="Times New Roman" w:hAnsi="Times New Roman" w:cs="Times New Roman"/>
          <w:sz w:val="28"/>
          <w:szCs w:val="28"/>
        </w:rPr>
        <w:t>4 624,881</w:t>
      </w:r>
      <w:r w:rsidR="00D62AD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тыс. рублей.</w:t>
      </w:r>
    </w:p>
    <w:p w14:paraId="02679BBF" w14:textId="77777777" w:rsidR="00D62ADA" w:rsidRDefault="00D62ADA" w:rsidP="002D3C3A">
      <w:pPr>
        <w:pStyle w:val="ConsPlusNormal"/>
        <w:spacing w:line="360" w:lineRule="auto"/>
        <w:ind w:firstLine="0"/>
        <w:rPr>
          <w:rFonts w:ascii="Times New Roman" w:hAnsi="Times New Roman" w:cs="Times New Roman"/>
          <w:sz w:val="28"/>
          <w:szCs w:val="28"/>
        </w:rPr>
      </w:pPr>
    </w:p>
    <w:p w14:paraId="66A03C04" w14:textId="3639654E" w:rsidR="00FB0C73" w:rsidRDefault="002D3C3A" w:rsidP="002D3C3A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4E1AD8">
        <w:rPr>
          <w:rFonts w:ascii="Times New Roman" w:hAnsi="Times New Roman" w:cs="Times New Roman"/>
          <w:sz w:val="28"/>
          <w:szCs w:val="28"/>
        </w:rPr>
        <w:t>1.2.</w:t>
      </w:r>
      <w:r w:rsidR="00F74962">
        <w:rPr>
          <w:rFonts w:ascii="Times New Roman" w:hAnsi="Times New Roman" w:cs="Times New Roman"/>
          <w:sz w:val="28"/>
          <w:szCs w:val="28"/>
        </w:rPr>
        <w:t xml:space="preserve"> </w:t>
      </w:r>
      <w:r w:rsidR="004E1AD8">
        <w:rPr>
          <w:rFonts w:ascii="Times New Roman" w:hAnsi="Times New Roman" w:cs="Times New Roman"/>
          <w:sz w:val="28"/>
          <w:szCs w:val="28"/>
        </w:rPr>
        <w:t>Приложение № 3 «Информация о ресурсном обеспечении муниципальной программы за счет средств бюджета Анучинского муниципального округа</w:t>
      </w:r>
      <w:r w:rsidR="00D62ADA"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 w:rsidR="004E1AD8">
        <w:rPr>
          <w:rFonts w:ascii="Times New Roman" w:hAnsi="Times New Roman" w:cs="Times New Roman"/>
          <w:sz w:val="28"/>
          <w:szCs w:val="28"/>
        </w:rPr>
        <w:t xml:space="preserve"> и прогнозная оценка привлекаемых на реализацию ее целей средств федерального бюджета, краевого бюджета «Благоустройство территории населенных пунктов Анучинского муниципального округа»</w:t>
      </w:r>
      <w:r w:rsidR="004E1AD8">
        <w:rPr>
          <w:b/>
          <w:sz w:val="28"/>
          <w:szCs w:val="28"/>
        </w:rPr>
        <w:t xml:space="preserve"> </w:t>
      </w:r>
      <w:r w:rsidR="004E1AD8">
        <w:rPr>
          <w:rFonts w:ascii="Times New Roman" w:hAnsi="Times New Roman" w:cs="Times New Roman"/>
          <w:sz w:val="28"/>
          <w:szCs w:val="28"/>
        </w:rPr>
        <w:t>на 2020-2024 годы» читать в новой редакции (прилагается).</w:t>
      </w:r>
    </w:p>
    <w:p w14:paraId="2C2B5998" w14:textId="69EF2636" w:rsidR="00FB0C73" w:rsidRDefault="004E1AD8" w:rsidP="002D3C3A">
      <w:pPr>
        <w:pStyle w:val="af7"/>
        <w:tabs>
          <w:tab w:val="left" w:pos="0"/>
          <w:tab w:val="left" w:pos="709"/>
        </w:tabs>
        <w:spacing w:beforeAutospacing="0" w:after="0" w:line="360" w:lineRule="auto"/>
        <w:ind w:firstLine="426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2.</w:t>
      </w:r>
      <w:r w:rsidR="002D3C3A">
        <w:rPr>
          <w:sz w:val="28"/>
          <w:szCs w:val="28"/>
        </w:rPr>
        <w:t xml:space="preserve"> </w:t>
      </w:r>
      <w:r>
        <w:rPr>
          <w:sz w:val="28"/>
          <w:szCs w:val="28"/>
        </w:rPr>
        <w:t>Общему отделу администрации</w:t>
      </w:r>
      <w:r w:rsidR="00D62ADA">
        <w:rPr>
          <w:sz w:val="28"/>
          <w:szCs w:val="28"/>
        </w:rPr>
        <w:t xml:space="preserve"> Анучинского муниципального округа Приморского края</w:t>
      </w:r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Бурдейной</w:t>
      </w:r>
      <w:proofErr w:type="spellEnd"/>
      <w:r>
        <w:rPr>
          <w:sz w:val="28"/>
          <w:szCs w:val="28"/>
        </w:rPr>
        <w:t>) опубликовать постановление в средствах массовой информации и разместить</w:t>
      </w:r>
      <w:r w:rsidR="00D62ADA" w:rsidRPr="00D62ADA">
        <w:t xml:space="preserve"> </w:t>
      </w:r>
      <w:r w:rsidR="00D62ADA" w:rsidRPr="00D62ADA">
        <w:rPr>
          <w:sz w:val="28"/>
          <w:szCs w:val="28"/>
        </w:rPr>
        <w:t xml:space="preserve">на официальном сайте администрации Анучинского муниципального </w:t>
      </w:r>
      <w:r w:rsidR="00D62ADA">
        <w:rPr>
          <w:sz w:val="28"/>
          <w:szCs w:val="28"/>
        </w:rPr>
        <w:t>округа Приморского края</w:t>
      </w:r>
      <w:r>
        <w:rPr>
          <w:sz w:val="28"/>
          <w:szCs w:val="28"/>
        </w:rPr>
        <w:t xml:space="preserve"> в информационно-телекоммуникационной сети Интернет</w:t>
      </w:r>
      <w:r w:rsidR="00D62ADA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14:paraId="1618E487" w14:textId="1699E4D9" w:rsidR="00FB0C73" w:rsidRDefault="004E1AD8" w:rsidP="002D3C3A">
      <w:pPr>
        <w:spacing w:line="360" w:lineRule="auto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2D3C3A">
        <w:rPr>
          <w:sz w:val="28"/>
          <w:szCs w:val="28"/>
        </w:rPr>
        <w:t xml:space="preserve"> </w:t>
      </w:r>
      <w:r>
        <w:rPr>
          <w:sz w:val="28"/>
          <w:szCs w:val="28"/>
        </w:rPr>
        <w:t>Настоящее постановление вступает в силу со дня его опубликования.</w:t>
      </w:r>
    </w:p>
    <w:p w14:paraId="5403CD62" w14:textId="28ED1CA5" w:rsidR="00FB0C73" w:rsidRDefault="002D3C3A" w:rsidP="002D3C3A">
      <w:pPr>
        <w:tabs>
          <w:tab w:val="left" w:pos="142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4E1AD8">
        <w:rPr>
          <w:sz w:val="28"/>
          <w:szCs w:val="28"/>
        </w:rPr>
        <w:t>4.</w:t>
      </w:r>
      <w:r>
        <w:rPr>
          <w:sz w:val="28"/>
          <w:szCs w:val="28"/>
        </w:rPr>
        <w:t xml:space="preserve"> </w:t>
      </w:r>
      <w:r w:rsidR="004E1AD8">
        <w:rPr>
          <w:sz w:val="28"/>
          <w:szCs w:val="28"/>
        </w:rPr>
        <w:t>Контроль за исполнением настоящего постановления оставляю за собой.</w:t>
      </w:r>
    </w:p>
    <w:p w14:paraId="30EB073D" w14:textId="77777777" w:rsidR="00FB0C73" w:rsidRDefault="00FB0C73" w:rsidP="002D3C3A">
      <w:pPr>
        <w:tabs>
          <w:tab w:val="left" w:pos="142"/>
        </w:tabs>
        <w:spacing w:line="360" w:lineRule="auto"/>
        <w:jc w:val="both"/>
        <w:rPr>
          <w:sz w:val="28"/>
          <w:szCs w:val="28"/>
        </w:rPr>
      </w:pPr>
    </w:p>
    <w:p w14:paraId="43817272" w14:textId="77777777" w:rsidR="00FB0C73" w:rsidRDefault="00FB0C73" w:rsidP="002D3C3A">
      <w:pPr>
        <w:tabs>
          <w:tab w:val="left" w:pos="142"/>
        </w:tabs>
        <w:spacing w:line="360" w:lineRule="auto"/>
        <w:jc w:val="both"/>
        <w:rPr>
          <w:sz w:val="28"/>
          <w:szCs w:val="28"/>
        </w:rPr>
      </w:pPr>
    </w:p>
    <w:p w14:paraId="58105D99" w14:textId="77777777" w:rsidR="00FB0C73" w:rsidRDefault="004E1AD8" w:rsidP="002D3C3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Анучинского </w:t>
      </w:r>
    </w:p>
    <w:p w14:paraId="06E39CCA" w14:textId="65153E06" w:rsidR="00FB0C73" w:rsidRDefault="004E1AD8" w:rsidP="002D3C3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</w:t>
      </w:r>
      <w:r w:rsidR="00C9635F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                                                           С.А. </w:t>
      </w:r>
      <w:proofErr w:type="spellStart"/>
      <w:r>
        <w:rPr>
          <w:sz w:val="28"/>
          <w:szCs w:val="28"/>
        </w:rPr>
        <w:t>Понуровский</w:t>
      </w:r>
      <w:proofErr w:type="spellEnd"/>
    </w:p>
    <w:tbl>
      <w:tblPr>
        <w:tblW w:w="665" w:type="dxa"/>
        <w:tblInd w:w="92" w:type="dxa"/>
        <w:tblLook w:val="04A0" w:firstRow="1" w:lastRow="0" w:firstColumn="1" w:lastColumn="0" w:noHBand="0" w:noVBand="1"/>
      </w:tblPr>
      <w:tblGrid>
        <w:gridCol w:w="665"/>
      </w:tblGrid>
      <w:tr w:rsidR="00FB0C73" w14:paraId="3016EDA2" w14:textId="77777777">
        <w:trPr>
          <w:trHeight w:hRule="exact" w:val="405"/>
        </w:trPr>
        <w:tc>
          <w:tcPr>
            <w:tcW w:w="665" w:type="dxa"/>
            <w:shd w:val="clear" w:color="auto" w:fill="auto"/>
            <w:vAlign w:val="bottom"/>
          </w:tcPr>
          <w:p w14:paraId="65029B91" w14:textId="77777777" w:rsidR="00FB0C73" w:rsidRDefault="00FB0C73" w:rsidP="002D3C3A">
            <w:pPr>
              <w:rPr>
                <w:rFonts w:ascii="Calibri" w:hAnsi="Calibri"/>
                <w:color w:val="000000"/>
              </w:rPr>
            </w:pPr>
          </w:p>
        </w:tc>
      </w:tr>
    </w:tbl>
    <w:p w14:paraId="7AA71F2A" w14:textId="77777777" w:rsidR="00FB0C73" w:rsidRDefault="00FB0C73">
      <w:pPr>
        <w:jc w:val="both"/>
        <w:rPr>
          <w:sz w:val="28"/>
          <w:szCs w:val="28"/>
        </w:rPr>
      </w:pPr>
    </w:p>
    <w:p w14:paraId="78637AC0" w14:textId="77777777" w:rsidR="00FB0C73" w:rsidRDefault="00FB0C73">
      <w:pPr>
        <w:jc w:val="both"/>
        <w:rPr>
          <w:sz w:val="28"/>
          <w:szCs w:val="28"/>
        </w:rPr>
      </w:pPr>
    </w:p>
    <w:p w14:paraId="1B69188E" w14:textId="77777777" w:rsidR="00FB0C73" w:rsidRDefault="00FB0C73">
      <w:pPr>
        <w:jc w:val="both"/>
        <w:rPr>
          <w:sz w:val="28"/>
          <w:szCs w:val="28"/>
        </w:rPr>
      </w:pPr>
    </w:p>
    <w:p w14:paraId="29DFBC5B" w14:textId="77777777" w:rsidR="00FB0C73" w:rsidRDefault="00FB0C73">
      <w:pPr>
        <w:jc w:val="both"/>
        <w:rPr>
          <w:sz w:val="28"/>
          <w:szCs w:val="28"/>
        </w:rPr>
      </w:pPr>
    </w:p>
    <w:p w14:paraId="0749AE74" w14:textId="77777777" w:rsidR="00FB0C73" w:rsidRDefault="00FB0C73">
      <w:pPr>
        <w:jc w:val="both"/>
        <w:rPr>
          <w:sz w:val="28"/>
          <w:szCs w:val="28"/>
        </w:rPr>
      </w:pPr>
    </w:p>
    <w:p w14:paraId="30B63EE1" w14:textId="77777777" w:rsidR="00FB0C73" w:rsidRDefault="00FB0C73">
      <w:pPr>
        <w:jc w:val="both"/>
        <w:rPr>
          <w:sz w:val="28"/>
          <w:szCs w:val="28"/>
        </w:rPr>
        <w:sectPr w:rsidR="00FB0C73">
          <w:headerReference w:type="default" r:id="rId9"/>
          <w:pgSz w:w="11906" w:h="16838"/>
          <w:pgMar w:top="851" w:right="849" w:bottom="851" w:left="1701" w:header="709" w:footer="0" w:gutter="0"/>
          <w:cols w:space="720"/>
          <w:formProt w:val="0"/>
          <w:titlePg/>
          <w:docGrid w:linePitch="360"/>
        </w:sectPr>
      </w:pPr>
    </w:p>
    <w:p w14:paraId="5A97140E" w14:textId="77777777" w:rsidR="00FB0C73" w:rsidRDefault="004E1AD8">
      <w:pPr>
        <w:jc w:val="right"/>
        <w:rPr>
          <w:sz w:val="18"/>
          <w:szCs w:val="18"/>
        </w:rPr>
      </w:pPr>
      <w:bookmarkStart w:id="2" w:name="_Hlk76653728"/>
      <w:r>
        <w:rPr>
          <w:sz w:val="18"/>
          <w:szCs w:val="18"/>
        </w:rPr>
        <w:lastRenderedPageBreak/>
        <w:t>Приложение № 3</w:t>
      </w:r>
    </w:p>
    <w:p w14:paraId="70E94083" w14:textId="77777777" w:rsidR="00FB0C73" w:rsidRDefault="00FB0C73">
      <w:pPr>
        <w:jc w:val="right"/>
        <w:rPr>
          <w:sz w:val="18"/>
          <w:szCs w:val="18"/>
        </w:rPr>
      </w:pPr>
    </w:p>
    <w:p w14:paraId="3F5CE337" w14:textId="77777777" w:rsidR="00FB0C73" w:rsidRDefault="004E1AD8">
      <w:pPr>
        <w:pStyle w:val="ConsPlusNorma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Информация</w:t>
      </w:r>
    </w:p>
    <w:p w14:paraId="6985981C" w14:textId="77777777" w:rsidR="00FB0C73" w:rsidRDefault="004E1AD8">
      <w:pPr>
        <w:pStyle w:val="ConsPlusNorma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 ресурсном обеспечении муниципальной программы за счет средств бюджета </w:t>
      </w:r>
    </w:p>
    <w:p w14:paraId="45294FED" w14:textId="1DFFE99A" w:rsidR="00FB0C73" w:rsidRDefault="004E1AD8">
      <w:pPr>
        <w:pStyle w:val="ConsPlusNorma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Анучинского муниципального округа</w:t>
      </w:r>
      <w:r w:rsidR="00D62ADA">
        <w:rPr>
          <w:rFonts w:ascii="Times New Roman" w:hAnsi="Times New Roman" w:cs="Times New Roman"/>
        </w:rPr>
        <w:t xml:space="preserve"> Приморского края</w:t>
      </w:r>
      <w:r>
        <w:rPr>
          <w:rFonts w:ascii="Times New Roman" w:hAnsi="Times New Roman" w:cs="Times New Roman"/>
        </w:rPr>
        <w:t xml:space="preserve"> и прогнозная оценка привлекаемых на реализацию </w:t>
      </w:r>
    </w:p>
    <w:p w14:paraId="5CEC0433" w14:textId="77777777" w:rsidR="00FB0C73" w:rsidRDefault="004E1AD8">
      <w:pPr>
        <w:pStyle w:val="ConsPlusNorma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ее целей средств федерального бюджета, краевого бюджета </w:t>
      </w:r>
    </w:p>
    <w:p w14:paraId="6569EED8" w14:textId="77777777" w:rsidR="00FB0C73" w:rsidRDefault="004E1AD8">
      <w:pPr>
        <w:pStyle w:val="ConsPlusNormal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муниципальной программы «Благоустройство территории населенных пунктов </w:t>
      </w:r>
    </w:p>
    <w:p w14:paraId="2BFCB7E6" w14:textId="77777777" w:rsidR="00FB0C73" w:rsidRDefault="004E1AD8">
      <w:pPr>
        <w:pStyle w:val="ConsPlusNormal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Анучинского муниципального округа» на 2020-2024 годы</w:t>
      </w:r>
    </w:p>
    <w:p w14:paraId="1927CDD2" w14:textId="77777777" w:rsidR="00FB0C73" w:rsidRDefault="004E1AD8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(наименование муниципальной программы)</w:t>
      </w:r>
    </w:p>
    <w:p w14:paraId="270FADE8" w14:textId="77777777" w:rsidR="00FB0C73" w:rsidRDefault="00FB0C7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5730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48"/>
        <w:gridCol w:w="1868"/>
        <w:gridCol w:w="2284"/>
        <w:gridCol w:w="1837"/>
        <w:gridCol w:w="693"/>
        <w:gridCol w:w="604"/>
        <w:gridCol w:w="1324"/>
        <w:gridCol w:w="484"/>
        <w:gridCol w:w="1401"/>
        <w:gridCol w:w="1384"/>
        <w:gridCol w:w="1172"/>
        <w:gridCol w:w="1172"/>
        <w:gridCol w:w="1186"/>
      </w:tblGrid>
      <w:tr w:rsidR="00FB0C73" w14:paraId="6D89961A" w14:textId="77777777" w:rsidTr="004C6F3E">
        <w:tc>
          <w:tcPr>
            <w:tcW w:w="4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8F7519" w14:textId="77777777" w:rsidR="00FB0C73" w:rsidRDefault="004E1A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18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8C156D" w14:textId="77777777" w:rsidR="00FB0C73" w:rsidRDefault="004E1A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22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1ECC2A" w14:textId="77777777" w:rsidR="00FB0C73" w:rsidRDefault="004E1AD8">
            <w:pPr>
              <w:pStyle w:val="ConsPlusNormal"/>
              <w:ind w:firstLine="0"/>
              <w:jc w:val="center"/>
            </w:pPr>
            <w:r>
              <w:rPr>
                <w:rFonts w:ascii="Times New Roman" w:hAnsi="Times New Roman" w:cs="Times New Roman"/>
              </w:rPr>
              <w:t xml:space="preserve">Ответственный исполнитель, соисполнитель/ГРБС </w:t>
            </w:r>
            <w:hyperlink w:anchor="P885">
              <w:r>
                <w:rPr>
                  <w:rStyle w:val="ListLabel22"/>
                </w:rPr>
                <w:t>&lt;*&gt;</w:t>
              </w:r>
            </w:hyperlink>
            <w:r>
              <w:rPr>
                <w:rFonts w:ascii="Times New Roman" w:hAnsi="Times New Roman" w:cs="Times New Roman"/>
              </w:rPr>
              <w:t xml:space="preserve"> основного мероприятия подпрограммы, отдельного мероприятия программы</w:t>
            </w:r>
          </w:p>
        </w:tc>
        <w:tc>
          <w:tcPr>
            <w:tcW w:w="1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8B51BB" w14:textId="77777777" w:rsidR="00FB0C73" w:rsidRDefault="004E1A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Источник ресурсного обеспечения</w:t>
            </w:r>
          </w:p>
        </w:tc>
        <w:tc>
          <w:tcPr>
            <w:tcW w:w="31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CB510B" w14:textId="77777777" w:rsidR="00FB0C73" w:rsidRDefault="004E1A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Код бюджетной классификации</w:t>
            </w:r>
          </w:p>
        </w:tc>
        <w:tc>
          <w:tcPr>
            <w:tcW w:w="61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F0F23B" w14:textId="77777777" w:rsidR="00FB0C73" w:rsidRDefault="004E1AD8">
            <w:pPr>
              <w:jc w:val="center"/>
            </w:pPr>
            <w:r>
              <w:t>Оценка расходов</w:t>
            </w:r>
          </w:p>
        </w:tc>
      </w:tr>
      <w:tr w:rsidR="00FB0C73" w14:paraId="0BDD03F2" w14:textId="77777777" w:rsidTr="004C6F3E">
        <w:tc>
          <w:tcPr>
            <w:tcW w:w="4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504706" w14:textId="77777777" w:rsidR="00FB0C73" w:rsidRDefault="00FB0C73"/>
        </w:tc>
        <w:tc>
          <w:tcPr>
            <w:tcW w:w="18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C19A74" w14:textId="77777777" w:rsidR="00FB0C73" w:rsidRDefault="00FB0C73"/>
        </w:tc>
        <w:tc>
          <w:tcPr>
            <w:tcW w:w="22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4F35D9" w14:textId="77777777" w:rsidR="00FB0C73" w:rsidRDefault="00FB0C73"/>
        </w:tc>
        <w:tc>
          <w:tcPr>
            <w:tcW w:w="1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D19A47" w14:textId="77777777" w:rsidR="00FB0C73" w:rsidRDefault="00FB0C73"/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186478" w14:textId="77777777" w:rsidR="00FB0C73" w:rsidRDefault="004E1A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ГРБС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D31ECA" w14:textId="77777777" w:rsidR="00FB0C73" w:rsidRDefault="004E1A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Рз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Пр</w:t>
            </w:r>
            <w:proofErr w:type="spellEnd"/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512B5D" w14:textId="77777777" w:rsidR="00FB0C73" w:rsidRDefault="004E1A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ЦСР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F94B8D" w14:textId="77777777" w:rsidR="00FB0C73" w:rsidRDefault="004E1A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ВР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D445FA" w14:textId="77777777" w:rsidR="00FB0C73" w:rsidRDefault="004E1A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очередной финансовый год (2020)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8D54EC" w14:textId="77777777" w:rsidR="00FB0C73" w:rsidRDefault="004E1A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первый год планового периода (2021)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FFB80D" w14:textId="77777777" w:rsidR="00FB0C73" w:rsidRDefault="004E1A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второй год планового периода (2022)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44AE27" w14:textId="77777777" w:rsidR="00FB0C73" w:rsidRDefault="004E1AD8">
            <w:r>
              <w:t>третий год планового периода (2023)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D9E96E" w14:textId="77777777" w:rsidR="00FB0C73" w:rsidRDefault="004E1AD8">
            <w:r>
              <w:t>четвертый год планового периода (2024)</w:t>
            </w:r>
          </w:p>
        </w:tc>
      </w:tr>
      <w:tr w:rsidR="00FB0C73" w14:paraId="708C75F8" w14:textId="77777777" w:rsidTr="004C6F3E"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ED0C5E" w14:textId="77777777" w:rsidR="00FB0C73" w:rsidRDefault="004E1A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00477D" w14:textId="77777777" w:rsidR="00FB0C73" w:rsidRDefault="004E1A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C38258" w14:textId="77777777" w:rsidR="00FB0C73" w:rsidRDefault="004E1A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6C2E3A" w14:textId="77777777" w:rsidR="00FB0C73" w:rsidRDefault="004E1A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36531E" w14:textId="77777777" w:rsidR="00FB0C73" w:rsidRDefault="004E1A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1F7CE5" w14:textId="77777777" w:rsidR="00FB0C73" w:rsidRDefault="004E1A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070C40" w14:textId="77777777" w:rsidR="00FB0C73" w:rsidRDefault="004E1A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6DA96D" w14:textId="77777777" w:rsidR="00FB0C73" w:rsidRDefault="004E1A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097A96" w14:textId="77777777" w:rsidR="00FB0C73" w:rsidRDefault="004E1AD8">
            <w:pPr>
              <w:jc w:val="center"/>
            </w:pPr>
            <w:r>
              <w:t>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B0AAFB" w14:textId="77777777" w:rsidR="00FB0C73" w:rsidRDefault="004E1AD8">
            <w:pPr>
              <w:jc w:val="center"/>
            </w:pPr>
            <w:r>
              <w:t>10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9C1489" w14:textId="77777777" w:rsidR="00FB0C73" w:rsidRDefault="004E1AD8">
            <w:pPr>
              <w:jc w:val="center"/>
            </w:pPr>
            <w:r>
              <w:t>11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CC8BD5" w14:textId="77777777" w:rsidR="00FB0C73" w:rsidRDefault="004E1AD8">
            <w:pPr>
              <w:jc w:val="center"/>
            </w:pPr>
            <w:r>
              <w:t>12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1D4FD5" w14:textId="77777777" w:rsidR="00FB0C73" w:rsidRDefault="00FB0C73">
            <w:pPr>
              <w:jc w:val="center"/>
            </w:pPr>
          </w:p>
        </w:tc>
      </w:tr>
      <w:tr w:rsidR="00FB0C73" w14:paraId="2764F410" w14:textId="77777777" w:rsidTr="004C6F3E">
        <w:tc>
          <w:tcPr>
            <w:tcW w:w="4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9691E5" w14:textId="77777777" w:rsidR="00FB0C73" w:rsidRDefault="004E1AD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8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67E01F" w14:textId="77777777" w:rsidR="00FB0C73" w:rsidRDefault="004E1AD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Озеленение населенных пунктов:</w:t>
            </w:r>
          </w:p>
          <w:p w14:paraId="1A0DEE9D" w14:textId="77777777" w:rsidR="00FB0C73" w:rsidRDefault="004E1AD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посадка зеленых насаждений, цветов;</w:t>
            </w:r>
          </w:p>
          <w:p w14:paraId="2387BF59" w14:textId="77777777" w:rsidR="00FB0C73" w:rsidRDefault="004E1AD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обрезка деревьев, кустарников;</w:t>
            </w:r>
          </w:p>
          <w:p w14:paraId="29C489A8" w14:textId="3BAB6AC6" w:rsidR="00FB0C73" w:rsidRDefault="004E1AD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</w:rPr>
              <w:t>о</w:t>
            </w:r>
            <w:r w:rsidR="00B209A2">
              <w:rPr>
                <w:rFonts w:ascii="Times New Roman" w:hAnsi="Times New Roman" w:cs="Times New Roman"/>
              </w:rPr>
              <w:t>б</w:t>
            </w:r>
            <w:r>
              <w:rPr>
                <w:rFonts w:ascii="Times New Roman" w:hAnsi="Times New Roman" w:cs="Times New Roman"/>
              </w:rPr>
              <w:t>кос</w:t>
            </w:r>
            <w:proofErr w:type="spellEnd"/>
            <w:r>
              <w:rPr>
                <w:rFonts w:ascii="Times New Roman" w:hAnsi="Times New Roman" w:cs="Times New Roman"/>
              </w:rPr>
              <w:t xml:space="preserve"> травы.</w:t>
            </w:r>
          </w:p>
        </w:tc>
        <w:tc>
          <w:tcPr>
            <w:tcW w:w="22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E1C114" w14:textId="6B120A17" w:rsidR="00FB0C73" w:rsidRDefault="004E1AD8">
            <w:r>
              <w:t>Отдел жизнеобеспечения администрации Анучинского муниципального округа</w:t>
            </w:r>
            <w:r w:rsidR="00D62ADA">
              <w:t xml:space="preserve"> Приморского края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B90E4F" w14:textId="77777777" w:rsidR="00FB0C73" w:rsidRDefault="004E1AD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66B1DB" w14:textId="77777777" w:rsidR="00FB0C73" w:rsidRDefault="004E1A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C21180" w14:textId="77777777" w:rsidR="00FB0C73" w:rsidRDefault="004E1A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0503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26278E" w14:textId="77777777" w:rsidR="00FB0C73" w:rsidRDefault="004E1A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2000120770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C83412" w14:textId="77777777" w:rsidR="00FB0C73" w:rsidRDefault="004E1A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828D4D" w14:textId="292F5DC1" w:rsidR="00FB0C73" w:rsidRPr="004C6F3E" w:rsidRDefault="004E1AD8">
            <w:pPr>
              <w:jc w:val="center"/>
              <w:rPr>
                <w:lang w:val="en-US"/>
              </w:rPr>
            </w:pPr>
            <w:r>
              <w:t>0,0</w:t>
            </w:r>
            <w:r w:rsidR="004C6F3E">
              <w:rPr>
                <w:lang w:val="en-US"/>
              </w:rPr>
              <w:t>0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739912" w14:textId="77777777" w:rsidR="00FB0C73" w:rsidRDefault="004E1AD8">
            <w:pPr>
              <w:jc w:val="center"/>
            </w:pPr>
            <w:r>
              <w:t>80,0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C3EFB4" w14:textId="2426CB7E" w:rsidR="00FB0C73" w:rsidRDefault="00EE2049">
            <w:pPr>
              <w:jc w:val="center"/>
            </w:pPr>
            <w:r>
              <w:t>0</w:t>
            </w:r>
            <w:r w:rsidR="004E1AD8">
              <w:t>,0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CF8DA8" w14:textId="075CC927" w:rsidR="00FB0C73" w:rsidRPr="00327655" w:rsidRDefault="0032765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80</w:t>
            </w:r>
            <w:r w:rsidR="004C6F3E">
              <w:t>,</w:t>
            </w:r>
            <w:r>
              <w:rPr>
                <w:lang w:val="en-US"/>
              </w:rPr>
              <w:t>00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7A2186" w14:textId="0FA2586C" w:rsidR="00FB0C73" w:rsidRDefault="00327655">
            <w:pPr>
              <w:jc w:val="center"/>
            </w:pPr>
            <w:r>
              <w:rPr>
                <w:lang w:val="en-US"/>
              </w:rPr>
              <w:t>8</w:t>
            </w:r>
            <w:r w:rsidR="004E1AD8">
              <w:t>0,</w:t>
            </w:r>
            <w:r>
              <w:rPr>
                <w:lang w:val="en-US"/>
              </w:rPr>
              <w:t>0</w:t>
            </w:r>
            <w:r w:rsidR="004E1AD8">
              <w:t>0</w:t>
            </w:r>
          </w:p>
        </w:tc>
      </w:tr>
      <w:tr w:rsidR="00FB0C73" w14:paraId="6F65825C" w14:textId="77777777" w:rsidTr="004C6F3E">
        <w:tc>
          <w:tcPr>
            <w:tcW w:w="4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F3D03E" w14:textId="77777777" w:rsidR="00FB0C73" w:rsidRDefault="00FB0C73"/>
        </w:tc>
        <w:tc>
          <w:tcPr>
            <w:tcW w:w="18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88D0D6" w14:textId="77777777" w:rsidR="00FB0C73" w:rsidRDefault="00FB0C73"/>
        </w:tc>
        <w:tc>
          <w:tcPr>
            <w:tcW w:w="22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C07450" w14:textId="77777777" w:rsidR="00FB0C73" w:rsidRDefault="00FB0C73"/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3B0159" w14:textId="31E0C0D4" w:rsidR="00FB0C73" w:rsidRDefault="004E1AD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Анучинского муниципального округа</w:t>
            </w:r>
            <w:r w:rsidR="00D62ADA">
              <w:rPr>
                <w:rFonts w:ascii="Times New Roman" w:hAnsi="Times New Roman" w:cs="Times New Roman"/>
              </w:rPr>
              <w:t xml:space="preserve"> Приморского края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AF7679" w14:textId="77777777" w:rsidR="00FB0C73" w:rsidRDefault="004E1A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60A9D9" w14:textId="77777777" w:rsidR="00FB0C73" w:rsidRDefault="004E1AD8">
            <w:pPr>
              <w:jc w:val="center"/>
            </w:pPr>
            <w:r>
              <w:t>0503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60A28B" w14:textId="77777777" w:rsidR="00FB0C73" w:rsidRDefault="004E1A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2000120770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488C58" w14:textId="77777777" w:rsidR="00FB0C73" w:rsidRDefault="004E1AD8">
            <w:pPr>
              <w:jc w:val="center"/>
            </w:pPr>
            <w:r>
              <w:t>244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3CE608" w14:textId="1F14294F" w:rsidR="00FB0C73" w:rsidRDefault="004E1AD8">
            <w:pPr>
              <w:jc w:val="center"/>
            </w:pPr>
            <w:r>
              <w:t>0,0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51A77B" w14:textId="77777777" w:rsidR="00FB0C73" w:rsidRDefault="004E1AD8">
            <w:pPr>
              <w:jc w:val="center"/>
            </w:pPr>
            <w:r>
              <w:t>80,0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930D13" w14:textId="0B465490" w:rsidR="00FB0C73" w:rsidRDefault="004E1AD8">
            <w:pPr>
              <w:jc w:val="center"/>
            </w:pPr>
            <w:r>
              <w:t>0,0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696140" w14:textId="3D52B795" w:rsidR="00FB0C73" w:rsidRDefault="004C6F3E">
            <w:pPr>
              <w:jc w:val="center"/>
            </w:pPr>
            <w:r>
              <w:t>80</w:t>
            </w:r>
            <w:r w:rsidR="004E1AD8">
              <w:t>,</w:t>
            </w:r>
            <w:r>
              <w:t>0</w:t>
            </w:r>
            <w:r w:rsidR="004E1AD8">
              <w:t>0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C4BBCD" w14:textId="3471C2E6" w:rsidR="00FB0C73" w:rsidRDefault="004C6F3E" w:rsidP="004C6F3E">
            <w:pPr>
              <w:ind w:right="65"/>
              <w:jc w:val="center"/>
            </w:pPr>
            <w:r>
              <w:t>8</w:t>
            </w:r>
            <w:r w:rsidR="004E1AD8">
              <w:t>0,</w:t>
            </w:r>
            <w:r>
              <w:t>0</w:t>
            </w:r>
            <w:r w:rsidR="004E1AD8">
              <w:t>0</w:t>
            </w:r>
          </w:p>
        </w:tc>
      </w:tr>
      <w:tr w:rsidR="00FB0C73" w14:paraId="757F28DB" w14:textId="77777777" w:rsidTr="004C6F3E">
        <w:tc>
          <w:tcPr>
            <w:tcW w:w="4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46E9ED" w14:textId="77777777" w:rsidR="00FB0C73" w:rsidRDefault="004E1AD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2.</w:t>
            </w:r>
          </w:p>
        </w:tc>
        <w:tc>
          <w:tcPr>
            <w:tcW w:w="18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88EF28" w14:textId="77777777" w:rsidR="00FB0C73" w:rsidRDefault="004E1AD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Уличное освещение:</w:t>
            </w:r>
          </w:p>
          <w:p w14:paraId="534BA500" w14:textId="77777777" w:rsidR="00FB0C73" w:rsidRDefault="004E1AD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приобретение, ремонт элементов уличного освещения;</w:t>
            </w:r>
          </w:p>
          <w:p w14:paraId="1805D82E" w14:textId="77777777" w:rsidR="00FB0C73" w:rsidRDefault="004E1AD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установка уличного освещения;</w:t>
            </w:r>
          </w:p>
          <w:p w14:paraId="334314C2" w14:textId="77777777" w:rsidR="00FB0C73" w:rsidRDefault="004E1AD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оплата за потребленную электроэнергию.</w:t>
            </w:r>
          </w:p>
        </w:tc>
        <w:tc>
          <w:tcPr>
            <w:tcW w:w="22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802B39" w14:textId="25C1D5C3" w:rsidR="00FB0C73" w:rsidRDefault="004E1AD8">
            <w:r>
              <w:t>Отдел жизнеобеспечения администрации Анучинского муниципального округа</w:t>
            </w:r>
            <w:r w:rsidR="00D62ADA">
              <w:t xml:space="preserve"> Приморского края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06EDE4" w14:textId="77777777" w:rsidR="00FB0C73" w:rsidRDefault="004E1AD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E128E9" w14:textId="77777777" w:rsidR="00FB0C73" w:rsidRDefault="004E1A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EB2765" w14:textId="77777777" w:rsidR="00FB0C73" w:rsidRDefault="004E1AD8">
            <w:pPr>
              <w:jc w:val="center"/>
            </w:pPr>
            <w:r>
              <w:t>0503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5322BD" w14:textId="77777777" w:rsidR="00FB0C73" w:rsidRDefault="004E1AD8">
            <w:r>
              <w:t>2000120780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68665B" w14:textId="77777777" w:rsidR="00FB0C73" w:rsidRDefault="004E1AD8">
            <w:pPr>
              <w:jc w:val="center"/>
            </w:pPr>
            <w:r>
              <w:t>244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2B85A7" w14:textId="257FBA85" w:rsidR="00FB0C73" w:rsidRDefault="00D62ADA">
            <w:pPr>
              <w:jc w:val="center"/>
            </w:pPr>
            <w:r>
              <w:t>5395,43849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B34B47" w14:textId="3952C390" w:rsidR="00FB0C73" w:rsidRDefault="00D62ADA">
            <w:pPr>
              <w:jc w:val="center"/>
            </w:pPr>
            <w:r>
              <w:t>1</w:t>
            </w:r>
            <w:r w:rsidR="00B209A2">
              <w:t>2 347</w:t>
            </w:r>
            <w:r>
              <w:t>,00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5BED7D" w14:textId="0BED1E15" w:rsidR="00FB0C73" w:rsidRDefault="00D62ADA">
            <w:pPr>
              <w:jc w:val="center"/>
            </w:pPr>
            <w:r>
              <w:t>800,00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B29048" w14:textId="4FDB6059" w:rsidR="00FB0C73" w:rsidRDefault="00EE2049">
            <w:pPr>
              <w:jc w:val="center"/>
            </w:pPr>
            <w:r>
              <w:t>15</w:t>
            </w:r>
            <w:r w:rsidR="004E1AD8">
              <w:t>00,0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55D2A8" w14:textId="6025ADC1" w:rsidR="00FB0C73" w:rsidRDefault="00EE2049">
            <w:pPr>
              <w:jc w:val="center"/>
            </w:pPr>
            <w:r>
              <w:t>15</w:t>
            </w:r>
            <w:r w:rsidR="004E1AD8">
              <w:t>00,0</w:t>
            </w:r>
          </w:p>
        </w:tc>
      </w:tr>
      <w:tr w:rsidR="00FB0C73" w14:paraId="32D70014" w14:textId="77777777" w:rsidTr="004C6F3E">
        <w:tc>
          <w:tcPr>
            <w:tcW w:w="4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4F51BF" w14:textId="77777777" w:rsidR="00FB0C73" w:rsidRDefault="00FB0C73"/>
        </w:tc>
        <w:tc>
          <w:tcPr>
            <w:tcW w:w="18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FFCD5A" w14:textId="77777777" w:rsidR="00FB0C73" w:rsidRDefault="00FB0C73"/>
        </w:tc>
        <w:tc>
          <w:tcPr>
            <w:tcW w:w="22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75BBAD" w14:textId="77777777" w:rsidR="00FB0C73" w:rsidRDefault="00FB0C73"/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ADCEB6" w14:textId="5CA6E7C3" w:rsidR="00FB0C73" w:rsidRDefault="004E1AD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Анучинского муниципального округа</w:t>
            </w:r>
            <w:r w:rsidR="00D62ADA">
              <w:rPr>
                <w:rFonts w:ascii="Times New Roman" w:hAnsi="Times New Roman" w:cs="Times New Roman"/>
              </w:rPr>
              <w:t xml:space="preserve"> Приморского края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E0076A" w14:textId="77777777" w:rsidR="00FB0C73" w:rsidRDefault="004E1A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894B8C" w14:textId="77777777" w:rsidR="00FB0C73" w:rsidRDefault="004E1AD8">
            <w:pPr>
              <w:jc w:val="center"/>
            </w:pPr>
            <w:r>
              <w:t>0503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23EBC3" w14:textId="77777777" w:rsidR="00FB0C73" w:rsidRDefault="004E1AD8">
            <w:r>
              <w:t>2000120780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1870A2" w14:textId="77777777" w:rsidR="00FB0C73" w:rsidRDefault="004E1AD8">
            <w:pPr>
              <w:jc w:val="center"/>
            </w:pPr>
            <w:r>
              <w:t>244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A5B3B2" w14:textId="5BF61691" w:rsidR="00FB0C73" w:rsidRDefault="00D62ADA">
            <w:pPr>
              <w:jc w:val="center"/>
            </w:pPr>
            <w:r w:rsidRPr="00D62ADA">
              <w:t>5395,43849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EB7A06" w14:textId="128C4E4B" w:rsidR="00FB0C73" w:rsidRDefault="00D62ADA">
            <w:pPr>
              <w:jc w:val="center"/>
            </w:pPr>
            <w:r>
              <w:t>1</w:t>
            </w:r>
            <w:r w:rsidR="00B209A2">
              <w:t>2 347</w:t>
            </w:r>
            <w:r>
              <w:t>,00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B50129" w14:textId="3EA86601" w:rsidR="00FB0C73" w:rsidRDefault="00D62ADA">
            <w:pPr>
              <w:jc w:val="center"/>
            </w:pPr>
            <w:r>
              <w:t>800,00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FA5896" w14:textId="3C71C5CF" w:rsidR="00FB0C73" w:rsidRDefault="00EE2049">
            <w:pPr>
              <w:jc w:val="center"/>
            </w:pPr>
            <w:r>
              <w:t>15</w:t>
            </w:r>
            <w:r w:rsidR="004E1AD8">
              <w:t>00,0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255268" w14:textId="0AD953F2" w:rsidR="00FB0C73" w:rsidRDefault="00EE2049">
            <w:pPr>
              <w:jc w:val="center"/>
            </w:pPr>
            <w:r>
              <w:t>150</w:t>
            </w:r>
            <w:r w:rsidR="004E1AD8">
              <w:t>0,0</w:t>
            </w:r>
          </w:p>
        </w:tc>
      </w:tr>
      <w:tr w:rsidR="00327655" w14:paraId="25F97A8D" w14:textId="77777777" w:rsidTr="004C6F3E">
        <w:tc>
          <w:tcPr>
            <w:tcW w:w="4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2ABDC1" w14:textId="77777777" w:rsidR="00327655" w:rsidRDefault="00327655" w:rsidP="0032765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8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BE9011" w14:textId="77777777" w:rsidR="00327655" w:rsidRDefault="00327655" w:rsidP="0032765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Содержание объектов благоустройства:</w:t>
            </w:r>
          </w:p>
          <w:p w14:paraId="08A9DF3B" w14:textId="77777777" w:rsidR="00327655" w:rsidRDefault="00327655" w:rsidP="0032765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содержание детских и спортивных площадок;</w:t>
            </w:r>
          </w:p>
          <w:p w14:paraId="77E58211" w14:textId="77777777" w:rsidR="00327655" w:rsidRDefault="00327655" w:rsidP="0032765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строительство детских и спортивных площадок;</w:t>
            </w:r>
          </w:p>
          <w:p w14:paraId="3ABBC9C0" w14:textId="77777777" w:rsidR="00327655" w:rsidRDefault="00327655" w:rsidP="0032765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приобретение и установка аншлагов с названием улиц;</w:t>
            </w:r>
          </w:p>
          <w:p w14:paraId="5137A317" w14:textId="77777777" w:rsidR="00327655" w:rsidRDefault="00327655" w:rsidP="0032765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ремонт колодцев.</w:t>
            </w:r>
          </w:p>
        </w:tc>
        <w:tc>
          <w:tcPr>
            <w:tcW w:w="22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78891D" w14:textId="6536A7E0" w:rsidR="00327655" w:rsidRDefault="00327655" w:rsidP="00327655">
            <w:r>
              <w:t>Отдел жизнеобеспечения администрации Анучинского муниципального округа Приморского края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30FC9E" w14:textId="77777777" w:rsidR="00327655" w:rsidRDefault="00327655" w:rsidP="0032765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58267E" w14:textId="77777777" w:rsidR="00327655" w:rsidRDefault="00327655" w:rsidP="0032765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C99B98" w14:textId="77777777" w:rsidR="00327655" w:rsidRDefault="00327655" w:rsidP="00327655">
            <w:pPr>
              <w:jc w:val="center"/>
            </w:pPr>
            <w:r>
              <w:t>0503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62FEAA" w14:textId="77777777" w:rsidR="00327655" w:rsidRDefault="00327655" w:rsidP="00327655">
            <w:r>
              <w:t>2000120790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D0C7E8" w14:textId="77777777" w:rsidR="00327655" w:rsidRDefault="00327655" w:rsidP="00327655">
            <w:pPr>
              <w:jc w:val="center"/>
            </w:pPr>
            <w:r>
              <w:t>244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91C468" w14:textId="18CED7A3" w:rsidR="00327655" w:rsidRDefault="00327655" w:rsidP="00327655">
            <w:pPr>
              <w:jc w:val="center"/>
            </w:pPr>
            <w:bookmarkStart w:id="3" w:name="_Hlk59798908"/>
            <w:r>
              <w:t>726,82798</w:t>
            </w:r>
            <w:bookmarkEnd w:id="3"/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289B4E" w14:textId="0D6C1594" w:rsidR="00327655" w:rsidRDefault="00327655" w:rsidP="00327655">
            <w:pPr>
              <w:jc w:val="center"/>
            </w:pPr>
            <w:r>
              <w:t>2 324,881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DACACA" w14:textId="1EAAD7BE" w:rsidR="00327655" w:rsidRDefault="00327655" w:rsidP="00327655">
            <w:pPr>
              <w:jc w:val="center"/>
            </w:pPr>
            <w:r>
              <w:t>2644,881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A27DDA" w14:textId="4EADADBE" w:rsidR="00327655" w:rsidRDefault="00327655" w:rsidP="00327655">
            <w:pPr>
              <w:jc w:val="center"/>
            </w:pPr>
            <w:r w:rsidRPr="00D27440">
              <w:t>2644,881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C2DF33" w14:textId="2EA6211F" w:rsidR="00327655" w:rsidRDefault="00327655" w:rsidP="00327655">
            <w:pPr>
              <w:jc w:val="center"/>
            </w:pPr>
            <w:r w:rsidRPr="00D27440">
              <w:t>2644,881</w:t>
            </w:r>
          </w:p>
        </w:tc>
      </w:tr>
      <w:tr w:rsidR="00FB0C73" w14:paraId="0154A732" w14:textId="77777777" w:rsidTr="004C6F3E">
        <w:tc>
          <w:tcPr>
            <w:tcW w:w="4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DF3096" w14:textId="77777777" w:rsidR="00FB0C73" w:rsidRDefault="00FB0C73"/>
        </w:tc>
        <w:tc>
          <w:tcPr>
            <w:tcW w:w="18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57E1A2" w14:textId="77777777" w:rsidR="00FB0C73" w:rsidRDefault="00FB0C73"/>
        </w:tc>
        <w:tc>
          <w:tcPr>
            <w:tcW w:w="22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77B022" w14:textId="77777777" w:rsidR="00FB0C73" w:rsidRDefault="00FB0C73"/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ACEF9A" w14:textId="3441019C" w:rsidR="00FB0C73" w:rsidRDefault="004E1AD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Анучинского муниципального округа</w:t>
            </w:r>
            <w:r w:rsidR="00D62ADA">
              <w:rPr>
                <w:rFonts w:ascii="Times New Roman" w:hAnsi="Times New Roman" w:cs="Times New Roman"/>
              </w:rPr>
              <w:t xml:space="preserve"> Приморского края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70CC53" w14:textId="77777777" w:rsidR="00FB0C73" w:rsidRDefault="004E1A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5B5CC6" w14:textId="77777777" w:rsidR="00FB0C73" w:rsidRDefault="004E1AD8">
            <w:pPr>
              <w:jc w:val="center"/>
            </w:pPr>
            <w:r>
              <w:t>0503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0302DB" w14:textId="77777777" w:rsidR="00FB0C73" w:rsidRDefault="004E1AD8">
            <w:r>
              <w:t>2000120790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9146D4" w14:textId="77777777" w:rsidR="00FB0C73" w:rsidRDefault="004E1AD8">
            <w:pPr>
              <w:jc w:val="center"/>
            </w:pPr>
            <w:r>
              <w:t>244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57007F" w14:textId="77CD091E" w:rsidR="00FB0C73" w:rsidRDefault="00D62ADA">
            <w:pPr>
              <w:jc w:val="center"/>
            </w:pPr>
            <w:r w:rsidRPr="00D62ADA">
              <w:t>726,82798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BAB491" w14:textId="7122CA3D" w:rsidR="00FB0C73" w:rsidRDefault="00B209A2">
            <w:pPr>
              <w:jc w:val="center"/>
            </w:pPr>
            <w:r>
              <w:t>2 3</w:t>
            </w:r>
            <w:r w:rsidR="00D62ADA">
              <w:t>24,881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AE13DE" w14:textId="1FF65548" w:rsidR="00FB0C73" w:rsidRDefault="00D62ADA">
            <w:pPr>
              <w:jc w:val="center"/>
            </w:pPr>
            <w:r>
              <w:t>2644,881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3CE26D" w14:textId="1A1B9C86" w:rsidR="00FB0C73" w:rsidRDefault="00327655">
            <w:pPr>
              <w:jc w:val="center"/>
            </w:pPr>
            <w:r w:rsidRPr="00327655">
              <w:t>2644,881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C71A9C" w14:textId="31E0A24A" w:rsidR="00FB0C73" w:rsidRDefault="00327655">
            <w:pPr>
              <w:jc w:val="center"/>
            </w:pPr>
            <w:r w:rsidRPr="00327655">
              <w:t>2644,881</w:t>
            </w:r>
          </w:p>
        </w:tc>
      </w:tr>
      <w:tr w:rsidR="00FB0C73" w14:paraId="027772B1" w14:textId="77777777" w:rsidTr="004C6F3E">
        <w:tc>
          <w:tcPr>
            <w:tcW w:w="4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9ED872" w14:textId="77777777" w:rsidR="00FB0C73" w:rsidRDefault="004E1AD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18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E2587F" w14:textId="77777777" w:rsidR="00FB0C73" w:rsidRDefault="004E1AD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Разработка и </w:t>
            </w:r>
            <w:r>
              <w:rPr>
                <w:rFonts w:ascii="Times New Roman" w:hAnsi="Times New Roman" w:cs="Times New Roman"/>
              </w:rPr>
              <w:lastRenderedPageBreak/>
              <w:t>проведение экспертизы проектно-сметной документации.</w:t>
            </w:r>
          </w:p>
        </w:tc>
        <w:tc>
          <w:tcPr>
            <w:tcW w:w="22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69BF43" w14:textId="77777777" w:rsidR="00FB0C73" w:rsidRDefault="004E1AD8">
            <w:r>
              <w:lastRenderedPageBreak/>
              <w:t>Отдел жизнеобеспечения администрации Анучинского муниципального округа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DB5B9A" w14:textId="77777777" w:rsidR="00FB0C73" w:rsidRDefault="004E1AD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55CE2E" w14:textId="77777777" w:rsidR="00FB0C73" w:rsidRDefault="004E1A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D38D22" w14:textId="77777777" w:rsidR="00FB0C73" w:rsidRDefault="004E1AD8">
            <w:pPr>
              <w:jc w:val="center"/>
            </w:pPr>
            <w:r>
              <w:t>0503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DA23B3" w14:textId="77777777" w:rsidR="00FB0C73" w:rsidRDefault="004E1AD8">
            <w:r>
              <w:t>2000120800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985567" w14:textId="77777777" w:rsidR="00FB0C73" w:rsidRDefault="004E1AD8">
            <w:pPr>
              <w:jc w:val="center"/>
            </w:pPr>
            <w:r>
              <w:t>244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114647" w14:textId="14B126F9" w:rsidR="00FB0C73" w:rsidRDefault="00D62ADA">
            <w:pPr>
              <w:jc w:val="center"/>
            </w:pPr>
            <w:r>
              <w:t>139,340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C2075B" w14:textId="29625C09" w:rsidR="00FB0C73" w:rsidRPr="00327655" w:rsidRDefault="004E1AD8">
            <w:pPr>
              <w:jc w:val="center"/>
              <w:rPr>
                <w:lang w:val="en-US"/>
              </w:rPr>
            </w:pPr>
            <w:r>
              <w:t>200,0</w:t>
            </w:r>
            <w:r w:rsidR="00327655">
              <w:rPr>
                <w:lang w:val="en-US"/>
              </w:rPr>
              <w:t>0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A107BF" w14:textId="3D718FD3" w:rsidR="00FB0C73" w:rsidRDefault="004E1AD8">
            <w:pPr>
              <w:jc w:val="center"/>
            </w:pPr>
            <w:r>
              <w:t>200,</w:t>
            </w:r>
            <w:r w:rsidR="00327655">
              <w:rPr>
                <w:lang w:val="en-US"/>
              </w:rPr>
              <w:t>0</w:t>
            </w:r>
            <w:r>
              <w:t>0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B3147D" w14:textId="48A7613A" w:rsidR="00FB0C73" w:rsidRDefault="004E1AD8">
            <w:pPr>
              <w:jc w:val="center"/>
            </w:pPr>
            <w:r>
              <w:t>200,</w:t>
            </w:r>
            <w:r w:rsidR="00327655">
              <w:rPr>
                <w:lang w:val="en-US"/>
              </w:rPr>
              <w:t>0</w:t>
            </w:r>
            <w:r>
              <w:t>0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25BAAE" w14:textId="5849C429" w:rsidR="00FB0C73" w:rsidRDefault="004E1AD8">
            <w:pPr>
              <w:jc w:val="center"/>
            </w:pPr>
            <w:r>
              <w:t>200,</w:t>
            </w:r>
            <w:r w:rsidR="00327655">
              <w:rPr>
                <w:lang w:val="en-US"/>
              </w:rPr>
              <w:t>0</w:t>
            </w:r>
            <w:r>
              <w:t>0</w:t>
            </w:r>
          </w:p>
        </w:tc>
      </w:tr>
      <w:tr w:rsidR="00FB0C73" w14:paraId="2C1BF3F5" w14:textId="77777777" w:rsidTr="004C6F3E">
        <w:tc>
          <w:tcPr>
            <w:tcW w:w="4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779CBC" w14:textId="77777777" w:rsidR="00FB0C73" w:rsidRDefault="00FB0C73"/>
        </w:tc>
        <w:tc>
          <w:tcPr>
            <w:tcW w:w="18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C4A71F" w14:textId="77777777" w:rsidR="00FB0C73" w:rsidRDefault="00FB0C73"/>
        </w:tc>
        <w:tc>
          <w:tcPr>
            <w:tcW w:w="22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4C4466" w14:textId="77777777" w:rsidR="00FB0C73" w:rsidRDefault="00FB0C73"/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E8EBE0" w14:textId="77777777" w:rsidR="00FB0C73" w:rsidRDefault="004E1AD8" w:rsidP="00F74962">
            <w:pPr>
              <w:pStyle w:val="ConsPlusNormal"/>
              <w:ind w:left="-417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Анучинского муниципального округа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ADBCBB" w14:textId="77777777" w:rsidR="00FB0C73" w:rsidRDefault="004E1A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2E08EE" w14:textId="77777777" w:rsidR="00FB0C73" w:rsidRDefault="004E1AD8">
            <w:pPr>
              <w:jc w:val="center"/>
            </w:pPr>
            <w:r>
              <w:t>0503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1978BE" w14:textId="77777777" w:rsidR="00FB0C73" w:rsidRDefault="004E1AD8">
            <w:r>
              <w:t>2000120800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39C22D" w14:textId="77777777" w:rsidR="00FB0C73" w:rsidRDefault="004E1AD8">
            <w:pPr>
              <w:jc w:val="center"/>
            </w:pPr>
            <w:r>
              <w:t>244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DB182F" w14:textId="1DCF70B1" w:rsidR="00FB0C73" w:rsidRDefault="00D62ADA">
            <w:pPr>
              <w:jc w:val="center"/>
            </w:pPr>
            <w:r>
              <w:t>139,340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3B82C4" w14:textId="20F74DC9" w:rsidR="00FB0C73" w:rsidRPr="00327655" w:rsidRDefault="004E1AD8">
            <w:pPr>
              <w:jc w:val="center"/>
              <w:rPr>
                <w:lang w:val="en-US"/>
              </w:rPr>
            </w:pPr>
            <w:r>
              <w:t>200,0</w:t>
            </w:r>
            <w:r w:rsidR="00327655">
              <w:rPr>
                <w:lang w:val="en-US"/>
              </w:rPr>
              <w:t>0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145BD1" w14:textId="4A6FD948" w:rsidR="00FB0C73" w:rsidRDefault="004E1AD8">
            <w:pPr>
              <w:jc w:val="center"/>
            </w:pPr>
            <w:r>
              <w:t>200,</w:t>
            </w:r>
            <w:r w:rsidR="00327655">
              <w:rPr>
                <w:lang w:val="en-US"/>
              </w:rPr>
              <w:t>0</w:t>
            </w:r>
            <w:r>
              <w:t>0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1326C3" w14:textId="3FEF8103" w:rsidR="00FB0C73" w:rsidRDefault="004E1AD8">
            <w:pPr>
              <w:jc w:val="center"/>
            </w:pPr>
            <w:r>
              <w:t>200,</w:t>
            </w:r>
            <w:r w:rsidR="00327655">
              <w:rPr>
                <w:lang w:val="en-US"/>
              </w:rPr>
              <w:t>0</w:t>
            </w:r>
            <w:r>
              <w:t>0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C2C567" w14:textId="62353278" w:rsidR="00FB0C73" w:rsidRDefault="004E1AD8">
            <w:pPr>
              <w:jc w:val="center"/>
            </w:pPr>
            <w:r>
              <w:t>200,</w:t>
            </w:r>
            <w:r w:rsidR="00327655">
              <w:rPr>
                <w:lang w:val="en-US"/>
              </w:rPr>
              <w:t>0</w:t>
            </w:r>
            <w:r>
              <w:t>0</w:t>
            </w:r>
          </w:p>
        </w:tc>
      </w:tr>
      <w:tr w:rsidR="00FB0C73" w14:paraId="38863D5B" w14:textId="77777777" w:rsidTr="004C6F3E">
        <w:tc>
          <w:tcPr>
            <w:tcW w:w="4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6ADB4A" w14:textId="77777777" w:rsidR="00FB0C73" w:rsidRDefault="004E1AD8">
            <w:r>
              <w:t>5.</w:t>
            </w:r>
          </w:p>
        </w:tc>
        <w:tc>
          <w:tcPr>
            <w:tcW w:w="18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6B8530" w14:textId="77777777" w:rsidR="00FB0C73" w:rsidRDefault="004E1AD8">
            <w:r>
              <w:t>Приобретение материалов для благоустройства (в том числе косилок).</w:t>
            </w:r>
          </w:p>
        </w:tc>
        <w:tc>
          <w:tcPr>
            <w:tcW w:w="22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E18470" w14:textId="77777777" w:rsidR="00FB0C73" w:rsidRDefault="004E1AD8">
            <w:r>
              <w:t>Отдел жизнеобеспечения администрации Анучинского муниципального округа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A29C25" w14:textId="77777777" w:rsidR="00FB0C73" w:rsidRDefault="004E1AD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4D2104" w14:textId="77777777" w:rsidR="00FB0C73" w:rsidRDefault="004E1A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F86DAD" w14:textId="77777777" w:rsidR="00FB0C73" w:rsidRDefault="004E1AD8">
            <w:pPr>
              <w:jc w:val="center"/>
            </w:pPr>
            <w:r>
              <w:t>0503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942371" w14:textId="77777777" w:rsidR="00FB0C73" w:rsidRDefault="004E1AD8">
            <w:r>
              <w:t>2000120810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209C97" w14:textId="77777777" w:rsidR="00FB0C73" w:rsidRDefault="004E1AD8">
            <w:pPr>
              <w:jc w:val="center"/>
            </w:pPr>
            <w:r>
              <w:t>244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24196F" w14:textId="7E0BA63B" w:rsidR="00FB0C73" w:rsidRDefault="00D62ADA">
            <w:pPr>
              <w:jc w:val="center"/>
            </w:pPr>
            <w:r>
              <w:t>207,369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F0833A" w14:textId="2DDE1264" w:rsidR="00FB0C73" w:rsidRPr="00327655" w:rsidRDefault="0093519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  <w:r w:rsidR="004E1AD8">
              <w:t>00,0</w:t>
            </w:r>
            <w:r w:rsidR="00327655">
              <w:rPr>
                <w:lang w:val="en-US"/>
              </w:rPr>
              <w:t>0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E721FD" w14:textId="3B745647" w:rsidR="00FB0C73" w:rsidRDefault="004E1AD8">
            <w:pPr>
              <w:jc w:val="center"/>
            </w:pPr>
            <w:r>
              <w:t>200,</w:t>
            </w:r>
            <w:r w:rsidR="00327655">
              <w:rPr>
                <w:lang w:val="en-US"/>
              </w:rPr>
              <w:t>0</w:t>
            </w:r>
            <w:r>
              <w:t>0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0F992F" w14:textId="791EB45C" w:rsidR="00FB0C73" w:rsidRDefault="004E1AD8">
            <w:pPr>
              <w:jc w:val="center"/>
            </w:pPr>
            <w:r>
              <w:t>200,</w:t>
            </w:r>
            <w:r w:rsidR="00327655">
              <w:rPr>
                <w:lang w:val="en-US"/>
              </w:rPr>
              <w:t>0</w:t>
            </w:r>
            <w:r>
              <w:t>0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749BB4" w14:textId="29FA3412" w:rsidR="00FB0C73" w:rsidRDefault="004E1AD8">
            <w:pPr>
              <w:jc w:val="center"/>
            </w:pPr>
            <w:r>
              <w:t>200,</w:t>
            </w:r>
            <w:r w:rsidR="00327655">
              <w:rPr>
                <w:lang w:val="en-US"/>
              </w:rPr>
              <w:t>0</w:t>
            </w:r>
            <w:r>
              <w:t>0</w:t>
            </w:r>
          </w:p>
        </w:tc>
      </w:tr>
      <w:tr w:rsidR="00FB0C73" w14:paraId="2DE31C70" w14:textId="77777777" w:rsidTr="004C6F3E">
        <w:tc>
          <w:tcPr>
            <w:tcW w:w="4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EC945E" w14:textId="77777777" w:rsidR="00FB0C73" w:rsidRDefault="00FB0C73"/>
        </w:tc>
        <w:tc>
          <w:tcPr>
            <w:tcW w:w="18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04987D" w14:textId="77777777" w:rsidR="00FB0C73" w:rsidRDefault="00FB0C73"/>
        </w:tc>
        <w:tc>
          <w:tcPr>
            <w:tcW w:w="22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5AD20B" w14:textId="77777777" w:rsidR="00FB0C73" w:rsidRDefault="00FB0C73"/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38D9A6" w14:textId="77777777" w:rsidR="00FB0C73" w:rsidRDefault="004E1AD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Анучинского муниципального округа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026D20" w14:textId="77777777" w:rsidR="00FB0C73" w:rsidRDefault="004E1A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214AD4" w14:textId="77777777" w:rsidR="00FB0C73" w:rsidRDefault="004E1AD8">
            <w:pPr>
              <w:jc w:val="center"/>
            </w:pPr>
            <w:r>
              <w:t>0503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407791" w14:textId="77777777" w:rsidR="00FB0C73" w:rsidRDefault="004E1AD8">
            <w:r>
              <w:t>2000120810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37B344" w14:textId="77777777" w:rsidR="00FB0C73" w:rsidRDefault="004E1AD8">
            <w:pPr>
              <w:jc w:val="center"/>
            </w:pPr>
            <w:r>
              <w:t>244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E51D63" w14:textId="3D03777A" w:rsidR="00FB0C73" w:rsidRDefault="00D62ADA">
            <w:pPr>
              <w:jc w:val="center"/>
            </w:pPr>
            <w:r>
              <w:t>207,369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A4FECF" w14:textId="7EAC59BF" w:rsidR="00FB0C73" w:rsidRPr="00327655" w:rsidRDefault="0093519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  <w:r w:rsidR="004E1AD8">
              <w:t>00,0</w:t>
            </w:r>
            <w:r w:rsidR="00327655">
              <w:rPr>
                <w:lang w:val="en-US"/>
              </w:rPr>
              <w:t>0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D02C9C" w14:textId="34FBF1F8" w:rsidR="00FB0C73" w:rsidRDefault="004E1AD8">
            <w:pPr>
              <w:jc w:val="center"/>
            </w:pPr>
            <w:r>
              <w:t>200,</w:t>
            </w:r>
            <w:r w:rsidR="00327655">
              <w:rPr>
                <w:lang w:val="en-US"/>
              </w:rPr>
              <w:t>0</w:t>
            </w:r>
            <w:r>
              <w:t>0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4C20C8" w14:textId="407E7B0E" w:rsidR="00FB0C73" w:rsidRDefault="004E1AD8">
            <w:pPr>
              <w:jc w:val="center"/>
            </w:pPr>
            <w:r>
              <w:t>200,</w:t>
            </w:r>
            <w:r w:rsidR="00327655">
              <w:rPr>
                <w:lang w:val="en-US"/>
              </w:rPr>
              <w:t>0</w:t>
            </w:r>
            <w:r>
              <w:t>0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9276C5" w14:textId="4F439842" w:rsidR="00FB0C73" w:rsidRDefault="004E1AD8">
            <w:pPr>
              <w:jc w:val="center"/>
            </w:pPr>
            <w:r>
              <w:t>200,</w:t>
            </w:r>
            <w:r w:rsidR="00327655">
              <w:rPr>
                <w:lang w:val="en-US"/>
              </w:rPr>
              <w:t>0</w:t>
            </w:r>
            <w:r>
              <w:t>0</w:t>
            </w:r>
          </w:p>
        </w:tc>
      </w:tr>
      <w:tr w:rsidR="00DE71D2" w14:paraId="35977EC9" w14:textId="77777777" w:rsidTr="004C6F3E">
        <w:trPr>
          <w:trHeight w:val="570"/>
        </w:trPr>
        <w:tc>
          <w:tcPr>
            <w:tcW w:w="44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A4BAF51" w14:textId="3538C968" w:rsidR="00DE71D2" w:rsidRPr="00271343" w:rsidRDefault="00DE71D2" w:rsidP="00DE71D2">
            <w:pPr>
              <w:rPr>
                <w:lang w:val="en-US"/>
              </w:rPr>
            </w:pPr>
            <w:r>
              <w:rPr>
                <w:lang w:val="en-US"/>
              </w:rPr>
              <w:t>6.</w:t>
            </w:r>
          </w:p>
        </w:tc>
        <w:tc>
          <w:tcPr>
            <w:tcW w:w="18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4917464" w14:textId="2F0EB688" w:rsidR="00DE71D2" w:rsidRPr="00271343" w:rsidRDefault="00DE71D2" w:rsidP="00DE71D2">
            <w:r>
              <w:t>Твой проект</w:t>
            </w:r>
          </w:p>
        </w:tc>
        <w:tc>
          <w:tcPr>
            <w:tcW w:w="22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B2B027C" w14:textId="5BD09D7F" w:rsidR="00DE71D2" w:rsidRDefault="00DE71D2" w:rsidP="00DE71D2">
            <w:r w:rsidRPr="00271343">
              <w:t>Отдел жизнеобеспечения администрации Анучинского муниципального округа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C0B26F0" w14:textId="23B26C2D" w:rsidR="00DE71D2" w:rsidRPr="00DE71D2" w:rsidRDefault="00DE71D2" w:rsidP="00DE71D2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DE71D2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2E1A17F" w14:textId="2E0C7499" w:rsidR="00DE71D2" w:rsidRDefault="00DE71D2" w:rsidP="00DE71D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920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4FD7CF3" w14:textId="542F9DF7" w:rsidR="00DE71D2" w:rsidRDefault="00DE71D2" w:rsidP="00DE71D2">
            <w:pPr>
              <w:jc w:val="center"/>
            </w:pPr>
            <w:r>
              <w:t>0503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BAF3AC4" w14:textId="2CB276B1" w:rsidR="00DE71D2" w:rsidRPr="00DE71D2" w:rsidRDefault="00DE71D2" w:rsidP="00DE71D2">
            <w:pPr>
              <w:rPr>
                <w:lang w:val="en-US"/>
              </w:rPr>
            </w:pPr>
            <w:r>
              <w:t>2000S2360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C6E256D" w14:textId="0D1A12BC" w:rsidR="00DE71D2" w:rsidRPr="00DE71D2" w:rsidRDefault="00DE71D2" w:rsidP="00DE71D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244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89EB798" w14:textId="471E4176" w:rsidR="00DE71D2" w:rsidRDefault="00DE71D2" w:rsidP="00DE71D2">
            <w:pPr>
              <w:jc w:val="center"/>
            </w:pPr>
            <w:r>
              <w:t>0,00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BF5F266" w14:textId="71953612" w:rsidR="00DE71D2" w:rsidRPr="00DE71D2" w:rsidRDefault="00DE71D2" w:rsidP="00DE71D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30</w:t>
            </w:r>
            <w:r>
              <w:t>30,</w:t>
            </w:r>
            <w:r>
              <w:rPr>
                <w:lang w:val="en-US"/>
              </w:rPr>
              <w:t>40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5610507" w14:textId="6BD80BA8" w:rsidR="00DE71D2" w:rsidRDefault="00DE71D2" w:rsidP="00DE71D2">
            <w:pPr>
              <w:jc w:val="center"/>
            </w:pPr>
            <w:r>
              <w:t>0,00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60AAC71" w14:textId="38D18547" w:rsidR="00DE71D2" w:rsidRDefault="00DE71D2" w:rsidP="00DE71D2">
            <w:pPr>
              <w:jc w:val="center"/>
            </w:pPr>
            <w:r w:rsidRPr="007F002F">
              <w:t>0,00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2864F28" w14:textId="51B114F1" w:rsidR="00DE71D2" w:rsidRDefault="00DE71D2" w:rsidP="00DE71D2">
            <w:pPr>
              <w:jc w:val="center"/>
            </w:pPr>
            <w:r w:rsidRPr="007F002F">
              <w:t>0,00</w:t>
            </w:r>
          </w:p>
        </w:tc>
      </w:tr>
      <w:tr w:rsidR="00DE71D2" w14:paraId="2336C7F9" w14:textId="77777777" w:rsidTr="004C6F3E">
        <w:trPr>
          <w:trHeight w:val="1090"/>
        </w:trPr>
        <w:tc>
          <w:tcPr>
            <w:tcW w:w="4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17DB469" w14:textId="77777777" w:rsidR="00DE71D2" w:rsidRDefault="00DE71D2" w:rsidP="00DE71D2">
            <w:pPr>
              <w:rPr>
                <w:lang w:val="en-US"/>
              </w:rPr>
            </w:pPr>
          </w:p>
        </w:tc>
        <w:tc>
          <w:tcPr>
            <w:tcW w:w="18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E7F0693" w14:textId="77777777" w:rsidR="00DE71D2" w:rsidRDefault="00DE71D2" w:rsidP="00DE71D2"/>
        </w:tc>
        <w:tc>
          <w:tcPr>
            <w:tcW w:w="228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A2BF47E" w14:textId="77777777" w:rsidR="00DE71D2" w:rsidRPr="00271343" w:rsidRDefault="00DE71D2" w:rsidP="00DE71D2"/>
        </w:tc>
        <w:tc>
          <w:tcPr>
            <w:tcW w:w="18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4F5D5D" w14:textId="76FA5624" w:rsidR="00DE71D2" w:rsidRPr="00DE71D2" w:rsidRDefault="00DE71D2" w:rsidP="00DE71D2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BD9F95" w14:textId="1E36E0B7" w:rsidR="00DE71D2" w:rsidRDefault="00DE71D2" w:rsidP="00DE71D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920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A01F6C" w14:textId="0C6E251A" w:rsidR="00DE71D2" w:rsidRDefault="00DE71D2" w:rsidP="00DE71D2">
            <w:pPr>
              <w:jc w:val="center"/>
            </w:pP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E25BA9" w14:textId="77777777" w:rsidR="00DE71D2" w:rsidRDefault="00DE71D2" w:rsidP="00DE71D2"/>
        </w:tc>
        <w:tc>
          <w:tcPr>
            <w:tcW w:w="4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E32BAC" w14:textId="77777777" w:rsidR="00DE71D2" w:rsidRDefault="00DE71D2" w:rsidP="00DE71D2">
            <w:pPr>
              <w:jc w:val="center"/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0F580C" w14:textId="54E0AA16" w:rsidR="00DE71D2" w:rsidRDefault="00DE71D2" w:rsidP="00DE71D2">
            <w:pPr>
              <w:jc w:val="center"/>
            </w:pPr>
            <w:r>
              <w:t>0,00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B1BA26" w14:textId="0DE3C7B6" w:rsidR="00DE71D2" w:rsidRPr="00271343" w:rsidRDefault="00DE71D2" w:rsidP="00DE71D2">
            <w:pPr>
              <w:jc w:val="center"/>
            </w:pPr>
            <w:r>
              <w:t>3000,00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3F0BF6" w14:textId="5558EA4C" w:rsidR="00DE71D2" w:rsidRDefault="00DE71D2" w:rsidP="00DE71D2">
            <w:pPr>
              <w:jc w:val="center"/>
            </w:pPr>
            <w:r w:rsidRPr="00C236E8">
              <w:t>0,00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BAB323" w14:textId="58F2CE08" w:rsidR="00DE71D2" w:rsidRDefault="00DE71D2" w:rsidP="00DE71D2">
            <w:pPr>
              <w:jc w:val="center"/>
            </w:pPr>
            <w:r w:rsidRPr="007F002F">
              <w:t>0,00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77063A" w14:textId="117D5338" w:rsidR="00DE71D2" w:rsidRDefault="00DE71D2" w:rsidP="00DE71D2">
            <w:pPr>
              <w:jc w:val="center"/>
            </w:pPr>
            <w:r w:rsidRPr="007F002F">
              <w:t>0,00</w:t>
            </w:r>
          </w:p>
        </w:tc>
      </w:tr>
      <w:tr w:rsidR="00DE71D2" w14:paraId="663E2FFE" w14:textId="77777777" w:rsidTr="004C6F3E">
        <w:tc>
          <w:tcPr>
            <w:tcW w:w="44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CA95B2" w14:textId="77777777" w:rsidR="00DE71D2" w:rsidRDefault="00DE71D2" w:rsidP="00DE71D2"/>
        </w:tc>
        <w:tc>
          <w:tcPr>
            <w:tcW w:w="18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DD8ABB" w14:textId="77777777" w:rsidR="00DE71D2" w:rsidRDefault="00DE71D2" w:rsidP="00DE71D2"/>
        </w:tc>
        <w:tc>
          <w:tcPr>
            <w:tcW w:w="22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200333" w14:textId="77777777" w:rsidR="00DE71D2" w:rsidRDefault="00DE71D2" w:rsidP="00DE71D2"/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277825" w14:textId="649F574C" w:rsidR="00DE71D2" w:rsidRDefault="00DE71D2" w:rsidP="00DE71D2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DE71D2">
              <w:rPr>
                <w:rFonts w:ascii="Times New Roman" w:hAnsi="Times New Roman" w:cs="Times New Roman"/>
              </w:rPr>
              <w:t>бюджет Анучинского муниципального округа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38FB42" w14:textId="72E5186C" w:rsidR="00DE71D2" w:rsidRDefault="00DE71D2" w:rsidP="00DE71D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920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0BE853" w14:textId="52B287A0" w:rsidR="00DE71D2" w:rsidRDefault="00DE71D2" w:rsidP="00DE71D2">
            <w:pPr>
              <w:jc w:val="center"/>
            </w:pPr>
            <w:r>
              <w:t>0503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DC675B" w14:textId="77777777" w:rsidR="00DE71D2" w:rsidRDefault="00DE71D2" w:rsidP="00DE71D2"/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75F889" w14:textId="77777777" w:rsidR="00DE71D2" w:rsidRDefault="00DE71D2" w:rsidP="00DE71D2">
            <w:pPr>
              <w:jc w:val="center"/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CC5784" w14:textId="24F3128B" w:rsidR="00DE71D2" w:rsidRDefault="00DE71D2" w:rsidP="00DE71D2">
            <w:pPr>
              <w:jc w:val="center"/>
            </w:pPr>
            <w:r>
              <w:t>0,00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464231" w14:textId="0CDA4E80" w:rsidR="00DE71D2" w:rsidRPr="00271343" w:rsidRDefault="00DE71D2" w:rsidP="00DE71D2">
            <w:pPr>
              <w:jc w:val="center"/>
            </w:pPr>
            <w:r w:rsidRPr="00DE71D2">
              <w:rPr>
                <w:lang w:val="en-US"/>
              </w:rPr>
              <w:t>30</w:t>
            </w:r>
            <w:r w:rsidRPr="00DE71D2">
              <w:t>,</w:t>
            </w:r>
            <w:r w:rsidRPr="00DE71D2">
              <w:rPr>
                <w:lang w:val="en-US"/>
              </w:rPr>
              <w:t>40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66001B" w14:textId="4F214704" w:rsidR="00DE71D2" w:rsidRDefault="00DE71D2" w:rsidP="00DE71D2">
            <w:pPr>
              <w:jc w:val="center"/>
            </w:pPr>
            <w:r w:rsidRPr="00C236E8">
              <w:t>0,00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1EEF63" w14:textId="75D6EF8E" w:rsidR="00DE71D2" w:rsidRDefault="00DE71D2" w:rsidP="00DE71D2">
            <w:pPr>
              <w:jc w:val="center"/>
            </w:pPr>
            <w:r w:rsidRPr="007F002F">
              <w:t>0,00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D2922A" w14:textId="0FEE53E1" w:rsidR="00DE71D2" w:rsidRDefault="00DE71D2" w:rsidP="00DE71D2">
            <w:pPr>
              <w:jc w:val="center"/>
            </w:pPr>
            <w:r w:rsidRPr="007F002F">
              <w:t>0,00</w:t>
            </w:r>
          </w:p>
        </w:tc>
      </w:tr>
      <w:tr w:rsidR="00FB0C73" w14:paraId="024557EF" w14:textId="77777777" w:rsidTr="004C6F3E"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C6C95A" w14:textId="77777777" w:rsidR="00FB0C73" w:rsidRDefault="00FB0C73"/>
        </w:tc>
        <w:tc>
          <w:tcPr>
            <w:tcW w:w="59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278BA3" w14:textId="77777777" w:rsidR="00FB0C73" w:rsidRDefault="004E1AD8">
            <w:pPr>
              <w:pStyle w:val="ConsPlusNormal"/>
              <w:ind w:firstLine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Итого: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24D57E" w14:textId="77777777" w:rsidR="00FB0C73" w:rsidRDefault="00FB0C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1EFE31" w14:textId="77777777" w:rsidR="00FB0C73" w:rsidRDefault="00FB0C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0A7936" w14:textId="77777777" w:rsidR="00FB0C73" w:rsidRDefault="00FB0C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D8FD88" w14:textId="77777777" w:rsidR="00FB0C73" w:rsidRDefault="00FB0C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834058" w14:textId="4D22D0F0" w:rsidR="00FB0C73" w:rsidRPr="00DE71D2" w:rsidRDefault="00D62ADA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DE71D2">
              <w:rPr>
                <w:rFonts w:ascii="Times New Roman" w:hAnsi="Times New Roman" w:cs="Times New Roman"/>
                <w:bCs/>
              </w:rPr>
              <w:t>6468,97547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484636" w14:textId="4A991144" w:rsidR="00FB0C73" w:rsidRPr="00DE71D2" w:rsidRDefault="00DE71D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DE71D2">
              <w:rPr>
                <w:rFonts w:ascii="Times New Roman" w:hAnsi="Times New Roman" w:cs="Times New Roman"/>
                <w:bCs/>
              </w:rPr>
              <w:t>18382281,00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BA6213" w14:textId="5522969B" w:rsidR="00FB0C73" w:rsidRPr="00DE71D2" w:rsidRDefault="00D62ADA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DE71D2">
              <w:rPr>
                <w:rFonts w:ascii="Times New Roman" w:hAnsi="Times New Roman" w:cs="Times New Roman"/>
                <w:bCs/>
              </w:rPr>
              <w:t>3844,881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5178A6" w14:textId="6251A05C" w:rsidR="00FB0C73" w:rsidRPr="00327655" w:rsidRDefault="00327655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lang w:val="en-US"/>
              </w:rPr>
              <w:t>4 624</w:t>
            </w:r>
            <w:r>
              <w:rPr>
                <w:rFonts w:ascii="Times New Roman" w:hAnsi="Times New Roman" w:cs="Times New Roman"/>
                <w:bCs/>
              </w:rPr>
              <w:t>,</w:t>
            </w:r>
            <w:r>
              <w:rPr>
                <w:rFonts w:ascii="Times New Roman" w:hAnsi="Times New Roman" w:cs="Times New Roman"/>
                <w:bCs/>
                <w:lang w:val="en-US"/>
              </w:rPr>
              <w:t>881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8E5AFC" w14:textId="68589682" w:rsidR="00FB0C73" w:rsidRPr="00DE71D2" w:rsidRDefault="00327655" w:rsidP="00327655">
            <w:pPr>
              <w:ind w:right="65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4 624,881</w:t>
            </w:r>
          </w:p>
        </w:tc>
      </w:tr>
    </w:tbl>
    <w:p w14:paraId="394B0BE5" w14:textId="77777777" w:rsidR="00FB0C73" w:rsidRDefault="00FB0C73">
      <w:pPr>
        <w:pStyle w:val="ConsPlusNormal"/>
        <w:jc w:val="both"/>
        <w:rPr>
          <w:rFonts w:ascii="Times New Roman" w:hAnsi="Times New Roman" w:cs="Times New Roman"/>
        </w:rPr>
      </w:pPr>
    </w:p>
    <w:bookmarkEnd w:id="2"/>
    <w:p w14:paraId="0F142025" w14:textId="77777777" w:rsidR="00FB0C73" w:rsidRDefault="00FB0C7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221EEA8" w14:textId="77777777" w:rsidR="00FB0C73" w:rsidRDefault="004E1AD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bookmarkStart w:id="4" w:name="P885"/>
      <w:bookmarkEnd w:id="4"/>
      <w:r>
        <w:rPr>
          <w:rFonts w:ascii="Times New Roman" w:hAnsi="Times New Roman" w:cs="Times New Roman"/>
          <w:sz w:val="18"/>
          <w:szCs w:val="18"/>
        </w:rPr>
        <w:t>&lt;*&gt; - главный распорядитель бюджетных средств.</w:t>
      </w:r>
    </w:p>
    <w:p w14:paraId="3ACD53E3" w14:textId="77777777" w:rsidR="00FB0C73" w:rsidRDefault="00FB0C73">
      <w:pPr>
        <w:jc w:val="both"/>
      </w:pPr>
    </w:p>
    <w:sectPr w:rsidR="00FB0C73">
      <w:headerReference w:type="default" r:id="rId10"/>
      <w:pgSz w:w="16838" w:h="11906" w:orient="landscape"/>
      <w:pgMar w:top="1701" w:right="851" w:bottom="851" w:left="851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4B20C93" w14:textId="77777777" w:rsidR="003858F8" w:rsidRDefault="003858F8">
      <w:r>
        <w:separator/>
      </w:r>
    </w:p>
  </w:endnote>
  <w:endnote w:type="continuationSeparator" w:id="0">
    <w:p w14:paraId="78038565" w14:textId="77777777" w:rsidR="003858F8" w:rsidRDefault="003858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Liberation Serif">
    <w:altName w:val="Times New Roman"/>
    <w:charset w:val="01"/>
    <w:family w:val="roman"/>
    <w:pitch w:val="variable"/>
  </w:font>
  <w:font w:name="Droid Sans Fallback">
    <w:altName w:val="Segoe UI"/>
    <w:panose1 w:val="00000000000000000000"/>
    <w:charset w:val="00"/>
    <w:family w:val="roman"/>
    <w:notTrueType/>
    <w:pitch w:val="default"/>
  </w:font>
  <w:font w:name="Droid Sans Devanagari">
    <w:altName w:val="Segoe UI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roman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97E9B05" w14:textId="77777777" w:rsidR="003858F8" w:rsidRDefault="003858F8">
      <w:r>
        <w:separator/>
      </w:r>
    </w:p>
  </w:footnote>
  <w:footnote w:type="continuationSeparator" w:id="0">
    <w:p w14:paraId="7AB68C52" w14:textId="77777777" w:rsidR="003858F8" w:rsidRDefault="003858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4B17D5" w14:textId="77777777" w:rsidR="00FB0C73" w:rsidRDefault="00FB0C73">
    <w:pPr>
      <w:pStyle w:val="af1"/>
      <w:jc w:val="center"/>
    </w:pPr>
  </w:p>
  <w:p w14:paraId="6ADE314D" w14:textId="77777777" w:rsidR="00FB0C73" w:rsidRDefault="00FB0C73">
    <w:pPr>
      <w:pStyle w:val="af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838011" w14:textId="77777777" w:rsidR="00FB0C73" w:rsidRDefault="00FB0C73">
    <w:pPr>
      <w:pStyle w:val="af1"/>
      <w:jc w:val="center"/>
    </w:pPr>
  </w:p>
  <w:p w14:paraId="13D4CAAB" w14:textId="77777777" w:rsidR="00FB0C73" w:rsidRDefault="00FB0C73">
    <w:pPr>
      <w:pStyle w:val="af1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0C73"/>
    <w:rsid w:val="000B631E"/>
    <w:rsid w:val="001125CB"/>
    <w:rsid w:val="00123635"/>
    <w:rsid w:val="001E09A6"/>
    <w:rsid w:val="001E4D78"/>
    <w:rsid w:val="00271343"/>
    <w:rsid w:val="002D3C3A"/>
    <w:rsid w:val="00325DE2"/>
    <w:rsid w:val="00327655"/>
    <w:rsid w:val="003858F8"/>
    <w:rsid w:val="004632EF"/>
    <w:rsid w:val="004C6F3E"/>
    <w:rsid w:val="004E1AD8"/>
    <w:rsid w:val="00520148"/>
    <w:rsid w:val="005E5BC1"/>
    <w:rsid w:val="006A5228"/>
    <w:rsid w:val="007A0143"/>
    <w:rsid w:val="00935192"/>
    <w:rsid w:val="00AA40D0"/>
    <w:rsid w:val="00B209A2"/>
    <w:rsid w:val="00C12B6B"/>
    <w:rsid w:val="00C9056A"/>
    <w:rsid w:val="00C9635F"/>
    <w:rsid w:val="00D26011"/>
    <w:rsid w:val="00D4534F"/>
    <w:rsid w:val="00D62ADA"/>
    <w:rsid w:val="00DB727D"/>
    <w:rsid w:val="00DE71D2"/>
    <w:rsid w:val="00EE2049"/>
    <w:rsid w:val="00EF314A"/>
    <w:rsid w:val="00F74962"/>
    <w:rsid w:val="00FB0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DCA248"/>
  <w15:docId w15:val="{4556B70D-B30A-4D58-A0EB-27C6A5F5B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Liberation Serif" w:eastAsia="Droid Sans Fallback" w:hAnsi="Liberation Serif" w:cs="Droid Sans Devanagari"/>
        <w:kern w:val="2"/>
        <w:szCs w:val="24"/>
        <w:lang w:val="ru-RU" w:eastAsia="zh-CN" w:bidi="hi-IN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B3F0C"/>
    <w:pPr>
      <w:overflowPunct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qFormat/>
    <w:rsid w:val="00E9536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uiPriority w:val="99"/>
    <w:qFormat/>
    <w:rsid w:val="00C56547"/>
  </w:style>
  <w:style w:type="character" w:customStyle="1" w:styleId="a5">
    <w:name w:val="Нижний колонтитул Знак"/>
    <w:basedOn w:val="a0"/>
    <w:qFormat/>
    <w:rsid w:val="00C56547"/>
  </w:style>
  <w:style w:type="character" w:customStyle="1" w:styleId="a6">
    <w:name w:val="Абзац списка Знак"/>
    <w:uiPriority w:val="34"/>
    <w:qFormat/>
    <w:locked/>
    <w:rsid w:val="00A8450C"/>
    <w:rPr>
      <w:sz w:val="24"/>
    </w:rPr>
  </w:style>
  <w:style w:type="character" w:customStyle="1" w:styleId="2">
    <w:name w:val="Основной текст с отступом 2 Знак"/>
    <w:basedOn w:val="a0"/>
    <w:qFormat/>
    <w:rsid w:val="00AE0A62"/>
    <w:rPr>
      <w:sz w:val="24"/>
    </w:rPr>
  </w:style>
  <w:style w:type="character" w:customStyle="1" w:styleId="3">
    <w:name w:val="Основной текст с отступом 3 Знак"/>
    <w:basedOn w:val="a0"/>
    <w:qFormat/>
    <w:rsid w:val="00AE0A62"/>
    <w:rPr>
      <w:sz w:val="24"/>
    </w:rPr>
  </w:style>
  <w:style w:type="character" w:customStyle="1" w:styleId="a7">
    <w:name w:val="Основной текст Знак"/>
    <w:basedOn w:val="a0"/>
    <w:qFormat/>
    <w:rsid w:val="00DA5DD3"/>
  </w:style>
  <w:style w:type="character" w:customStyle="1" w:styleId="a8">
    <w:name w:val="Основной текст с отступом Знак"/>
    <w:basedOn w:val="a0"/>
    <w:qFormat/>
    <w:rsid w:val="004E708D"/>
  </w:style>
  <w:style w:type="character" w:customStyle="1" w:styleId="-">
    <w:name w:val="Интернет-ссылка"/>
    <w:rsid w:val="00651C12"/>
    <w:rPr>
      <w:color w:val="0000FF"/>
      <w:u w:val="single"/>
    </w:rPr>
  </w:style>
  <w:style w:type="character" w:customStyle="1" w:styleId="a9">
    <w:name w:val="Обычный (веб) Знак"/>
    <w:qFormat/>
    <w:rsid w:val="00EB221C"/>
    <w:rPr>
      <w:sz w:val="24"/>
      <w:szCs w:val="24"/>
    </w:rPr>
  </w:style>
  <w:style w:type="character" w:customStyle="1" w:styleId="aa">
    <w:name w:val="Гипертекстовая ссылка"/>
    <w:basedOn w:val="a0"/>
    <w:uiPriority w:val="99"/>
    <w:qFormat/>
    <w:rsid w:val="001F6EA5"/>
    <w:rPr>
      <w:color w:val="106BBE"/>
    </w:rPr>
  </w:style>
  <w:style w:type="character" w:customStyle="1" w:styleId="ListLabel1">
    <w:name w:val="ListLabel 1"/>
    <w:qFormat/>
    <w:rPr>
      <w:rFonts w:cs="Times New Roman"/>
      <w:sz w:val="26"/>
      <w:szCs w:val="26"/>
    </w:rPr>
  </w:style>
  <w:style w:type="character" w:customStyle="1" w:styleId="ListLabel2">
    <w:name w:val="ListLabel 2"/>
    <w:qFormat/>
    <w:rPr>
      <w:rFonts w:cs="Times New Roman"/>
    </w:rPr>
  </w:style>
  <w:style w:type="character" w:customStyle="1" w:styleId="ListLabel3">
    <w:name w:val="ListLabel 3"/>
    <w:qFormat/>
    <w:rPr>
      <w:rFonts w:cs="Times New Roman"/>
    </w:rPr>
  </w:style>
  <w:style w:type="character" w:customStyle="1" w:styleId="ListLabel4">
    <w:name w:val="ListLabel 4"/>
    <w:qFormat/>
    <w:rPr>
      <w:rFonts w:cs="Times New Roman"/>
    </w:rPr>
  </w:style>
  <w:style w:type="character" w:customStyle="1" w:styleId="ListLabel5">
    <w:name w:val="ListLabel 5"/>
    <w:qFormat/>
    <w:rPr>
      <w:rFonts w:cs="Times New Roman"/>
    </w:rPr>
  </w:style>
  <w:style w:type="character" w:customStyle="1" w:styleId="ListLabel6">
    <w:name w:val="ListLabel 6"/>
    <w:qFormat/>
    <w:rPr>
      <w:rFonts w:cs="Times New Roman"/>
    </w:rPr>
  </w:style>
  <w:style w:type="character" w:customStyle="1" w:styleId="ListLabel7">
    <w:name w:val="ListLabel 7"/>
    <w:qFormat/>
    <w:rPr>
      <w:rFonts w:cs="Times New Roman"/>
    </w:rPr>
  </w:style>
  <w:style w:type="character" w:customStyle="1" w:styleId="ListLabel8">
    <w:name w:val="ListLabel 8"/>
    <w:qFormat/>
    <w:rPr>
      <w:rFonts w:cs="Times New Roman"/>
    </w:rPr>
  </w:style>
  <w:style w:type="character" w:customStyle="1" w:styleId="ListLabel9">
    <w:name w:val="ListLabel 9"/>
    <w:qFormat/>
    <w:rPr>
      <w:rFonts w:cs="Times New Roman"/>
    </w:rPr>
  </w:style>
  <w:style w:type="character" w:customStyle="1" w:styleId="ListLabel10">
    <w:name w:val="ListLabel 10"/>
    <w:qFormat/>
    <w:rPr>
      <w:rFonts w:cs="Times New Roman"/>
      <w:sz w:val="26"/>
      <w:szCs w:val="26"/>
    </w:rPr>
  </w:style>
  <w:style w:type="character" w:customStyle="1" w:styleId="ListLabel11">
    <w:name w:val="ListLabel 11"/>
    <w:qFormat/>
    <w:rPr>
      <w:rFonts w:cs="Times New Roman"/>
    </w:rPr>
  </w:style>
  <w:style w:type="character" w:customStyle="1" w:styleId="ListLabel12">
    <w:name w:val="ListLabel 12"/>
    <w:qFormat/>
    <w:rPr>
      <w:rFonts w:cs="Times New Roman"/>
    </w:rPr>
  </w:style>
  <w:style w:type="character" w:customStyle="1" w:styleId="ListLabel13">
    <w:name w:val="ListLabel 13"/>
    <w:qFormat/>
    <w:rPr>
      <w:rFonts w:cs="Times New Roman"/>
    </w:rPr>
  </w:style>
  <w:style w:type="character" w:customStyle="1" w:styleId="ListLabel14">
    <w:name w:val="ListLabel 14"/>
    <w:qFormat/>
    <w:rPr>
      <w:rFonts w:cs="Times New Roman"/>
    </w:rPr>
  </w:style>
  <w:style w:type="character" w:customStyle="1" w:styleId="ListLabel15">
    <w:name w:val="ListLabel 15"/>
    <w:qFormat/>
    <w:rPr>
      <w:rFonts w:cs="Times New Roman"/>
    </w:rPr>
  </w:style>
  <w:style w:type="character" w:customStyle="1" w:styleId="ListLabel16">
    <w:name w:val="ListLabel 16"/>
    <w:qFormat/>
    <w:rPr>
      <w:rFonts w:cs="Times New Roman"/>
    </w:rPr>
  </w:style>
  <w:style w:type="character" w:customStyle="1" w:styleId="ListLabel17">
    <w:name w:val="ListLabel 17"/>
    <w:qFormat/>
    <w:rPr>
      <w:rFonts w:cs="Times New Roman"/>
    </w:rPr>
  </w:style>
  <w:style w:type="character" w:customStyle="1" w:styleId="ListLabel18">
    <w:name w:val="ListLabel 18"/>
    <w:qFormat/>
    <w:rPr>
      <w:rFonts w:cs="Times New Roman"/>
    </w:rPr>
  </w:style>
  <w:style w:type="character" w:customStyle="1" w:styleId="ListLabel19">
    <w:name w:val="ListLabel 19"/>
    <w:qFormat/>
    <w:rPr>
      <w:color w:val="000000"/>
    </w:rPr>
  </w:style>
  <w:style w:type="character" w:customStyle="1" w:styleId="ListLabel20">
    <w:name w:val="ListLabel 20"/>
    <w:qFormat/>
    <w:rPr>
      <w:color w:val="auto"/>
    </w:rPr>
  </w:style>
  <w:style w:type="character" w:customStyle="1" w:styleId="ListLabel21">
    <w:name w:val="ListLabel 21"/>
    <w:qFormat/>
    <w:rPr>
      <w:b w:val="0"/>
      <w:sz w:val="28"/>
      <w:szCs w:val="28"/>
    </w:rPr>
  </w:style>
  <w:style w:type="character" w:customStyle="1" w:styleId="ListLabel22">
    <w:name w:val="ListLabel 22"/>
    <w:qFormat/>
    <w:rPr>
      <w:rFonts w:ascii="Times New Roman" w:hAnsi="Times New Roman" w:cs="Times New Roman"/>
      <w:color w:val="0000FF"/>
    </w:rPr>
  </w:style>
  <w:style w:type="character" w:customStyle="1" w:styleId="ListLabel29">
    <w:name w:val="ListLabel 29"/>
    <w:qFormat/>
    <w:rPr>
      <w:rFonts w:ascii="Times New Roman" w:hAnsi="Times New Roman" w:cs="Times New Roman"/>
      <w:color w:val="0000FF"/>
      <w:szCs w:val="22"/>
    </w:rPr>
  </w:style>
  <w:style w:type="character" w:customStyle="1" w:styleId="ListLabel28">
    <w:name w:val="ListLabel 28"/>
    <w:qFormat/>
    <w:rPr>
      <w:b w:val="0"/>
      <w:sz w:val="28"/>
      <w:szCs w:val="28"/>
    </w:rPr>
  </w:style>
  <w:style w:type="character" w:customStyle="1" w:styleId="ListLabel27">
    <w:name w:val="ListLabel 27"/>
    <w:qFormat/>
    <w:rPr>
      <w:rFonts w:ascii="Times New Roman" w:hAnsi="Times New Roman" w:cs="Times New Roman"/>
      <w:color w:val="0000FF"/>
      <w:szCs w:val="22"/>
    </w:rPr>
  </w:style>
  <w:style w:type="character" w:customStyle="1" w:styleId="ListLabel26">
    <w:name w:val="ListLabel 26"/>
    <w:qFormat/>
    <w:rPr>
      <w:b w:val="0"/>
      <w:sz w:val="28"/>
      <w:szCs w:val="28"/>
    </w:rPr>
  </w:style>
  <w:style w:type="character" w:customStyle="1" w:styleId="ListLabel25">
    <w:name w:val="ListLabel 25"/>
    <w:qFormat/>
    <w:rPr>
      <w:rFonts w:ascii="Times New Roman" w:hAnsi="Times New Roman" w:cs="Times New Roman"/>
      <w:color w:val="0000FF"/>
      <w:szCs w:val="22"/>
    </w:rPr>
  </w:style>
  <w:style w:type="character" w:customStyle="1" w:styleId="ListLabel24">
    <w:name w:val="ListLabel 24"/>
    <w:qFormat/>
    <w:rPr>
      <w:b w:val="0"/>
      <w:sz w:val="28"/>
      <w:szCs w:val="28"/>
    </w:rPr>
  </w:style>
  <w:style w:type="character" w:customStyle="1" w:styleId="ListLabel23">
    <w:name w:val="ListLabel 23"/>
    <w:qFormat/>
    <w:rPr>
      <w:rFonts w:ascii="Times New Roman" w:hAnsi="Times New Roman" w:cs="Times New Roman"/>
      <w:color w:val="0000FF"/>
      <w:szCs w:val="22"/>
    </w:rPr>
  </w:style>
  <w:style w:type="character" w:customStyle="1" w:styleId="ListLabel30">
    <w:name w:val="ListLabel 30"/>
    <w:qFormat/>
    <w:rPr>
      <w:b w:val="0"/>
      <w:sz w:val="28"/>
      <w:szCs w:val="28"/>
    </w:rPr>
  </w:style>
  <w:style w:type="character" w:customStyle="1" w:styleId="ListLabel31">
    <w:name w:val="ListLabel 31"/>
    <w:qFormat/>
    <w:rPr>
      <w:rFonts w:ascii="Times New Roman" w:hAnsi="Times New Roman" w:cs="Times New Roman"/>
      <w:color w:val="0000FF"/>
    </w:rPr>
  </w:style>
  <w:style w:type="paragraph" w:styleId="ab">
    <w:name w:val="Title"/>
    <w:basedOn w:val="a"/>
    <w:next w:val="ac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ac">
    <w:name w:val="Body Text"/>
    <w:basedOn w:val="a"/>
    <w:rsid w:val="00DA5DD3"/>
    <w:pPr>
      <w:spacing w:after="120"/>
    </w:pPr>
  </w:style>
  <w:style w:type="paragraph" w:styleId="ad">
    <w:name w:val="List"/>
    <w:basedOn w:val="ac"/>
  </w:style>
  <w:style w:type="paragraph" w:styleId="ae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f">
    <w:name w:val="index heading"/>
    <w:basedOn w:val="a"/>
    <w:qFormat/>
    <w:pPr>
      <w:suppressLineNumbers/>
    </w:pPr>
  </w:style>
  <w:style w:type="paragraph" w:styleId="af0">
    <w:name w:val="Balloon Text"/>
    <w:basedOn w:val="a"/>
    <w:qFormat/>
    <w:rsid w:val="00E95367"/>
    <w:rPr>
      <w:rFonts w:ascii="Tahoma" w:hAnsi="Tahoma" w:cs="Tahoma"/>
      <w:sz w:val="16"/>
      <w:szCs w:val="16"/>
    </w:rPr>
  </w:style>
  <w:style w:type="paragraph" w:customStyle="1" w:styleId="ConsPlusTitle">
    <w:name w:val="ConsPlusTitle"/>
    <w:qFormat/>
    <w:rsid w:val="00FD47EC"/>
    <w:pPr>
      <w:widowControl w:val="0"/>
      <w:overflowPunct w:val="0"/>
    </w:pPr>
    <w:rPr>
      <w:rFonts w:eastAsia="Courier New"/>
      <w:b/>
      <w:bCs/>
      <w:sz w:val="24"/>
    </w:rPr>
  </w:style>
  <w:style w:type="paragraph" w:styleId="af1">
    <w:name w:val="header"/>
    <w:basedOn w:val="a"/>
    <w:uiPriority w:val="99"/>
    <w:rsid w:val="00C56547"/>
    <w:pPr>
      <w:tabs>
        <w:tab w:val="center" w:pos="4677"/>
        <w:tab w:val="right" w:pos="9355"/>
      </w:tabs>
    </w:pPr>
  </w:style>
  <w:style w:type="paragraph" w:styleId="af2">
    <w:name w:val="footer"/>
    <w:basedOn w:val="a"/>
    <w:rsid w:val="00C56547"/>
    <w:pPr>
      <w:tabs>
        <w:tab w:val="center" w:pos="4677"/>
        <w:tab w:val="right" w:pos="9355"/>
      </w:tabs>
    </w:pPr>
  </w:style>
  <w:style w:type="paragraph" w:styleId="af3">
    <w:name w:val="List Paragraph"/>
    <w:basedOn w:val="a"/>
    <w:uiPriority w:val="34"/>
    <w:qFormat/>
    <w:rsid w:val="00A8450C"/>
    <w:pPr>
      <w:ind w:left="720"/>
      <w:contextualSpacing/>
    </w:pPr>
  </w:style>
  <w:style w:type="paragraph" w:styleId="20">
    <w:name w:val="Body Text Indent 2"/>
    <w:basedOn w:val="a"/>
    <w:qFormat/>
    <w:rsid w:val="00AE0A62"/>
    <w:pPr>
      <w:ind w:firstLine="720"/>
      <w:jc w:val="both"/>
    </w:pPr>
  </w:style>
  <w:style w:type="paragraph" w:styleId="30">
    <w:name w:val="Body Text Indent 3"/>
    <w:basedOn w:val="a"/>
    <w:qFormat/>
    <w:rsid w:val="00AE0A62"/>
    <w:pPr>
      <w:ind w:right="567" w:firstLine="720"/>
      <w:jc w:val="both"/>
    </w:pPr>
  </w:style>
  <w:style w:type="paragraph" w:customStyle="1" w:styleId="ConsPlusNormal">
    <w:name w:val="ConsPlusNormal"/>
    <w:qFormat/>
    <w:rsid w:val="00013773"/>
    <w:pPr>
      <w:widowControl w:val="0"/>
      <w:overflowPunct w:val="0"/>
      <w:ind w:firstLine="720"/>
    </w:pPr>
    <w:rPr>
      <w:rFonts w:ascii="Arial" w:hAnsi="Arial" w:cs="Arial"/>
      <w:sz w:val="24"/>
    </w:rPr>
  </w:style>
  <w:style w:type="paragraph" w:customStyle="1" w:styleId="af4">
    <w:name w:val="Содержимое таблицы"/>
    <w:basedOn w:val="a"/>
    <w:qFormat/>
    <w:rsid w:val="00DA5DD3"/>
    <w:pPr>
      <w:widowControl w:val="0"/>
      <w:suppressLineNumbers/>
      <w:suppressAutoHyphens/>
    </w:pPr>
    <w:rPr>
      <w:rFonts w:eastAsia="Andale Sans UI"/>
    </w:rPr>
  </w:style>
  <w:style w:type="paragraph" w:styleId="af5">
    <w:name w:val="Body Text Indent"/>
    <w:basedOn w:val="a"/>
    <w:rsid w:val="004E708D"/>
    <w:pPr>
      <w:spacing w:after="120"/>
      <w:ind w:left="283"/>
    </w:pPr>
  </w:style>
  <w:style w:type="paragraph" w:styleId="af6">
    <w:name w:val="No Spacing"/>
    <w:uiPriority w:val="1"/>
    <w:qFormat/>
    <w:rsid w:val="00651C12"/>
    <w:pPr>
      <w:suppressAutoHyphens/>
      <w:overflowPunct w:val="0"/>
    </w:pPr>
    <w:rPr>
      <w:rFonts w:ascii="Calibri" w:eastAsia="Calibri" w:hAnsi="Calibri"/>
      <w:sz w:val="22"/>
      <w:szCs w:val="22"/>
      <w:lang w:eastAsia="ar-SA"/>
    </w:rPr>
  </w:style>
  <w:style w:type="paragraph" w:customStyle="1" w:styleId="ConsPlusCell">
    <w:name w:val="ConsPlusCell"/>
    <w:qFormat/>
    <w:rsid w:val="00C1118A"/>
    <w:pPr>
      <w:widowControl w:val="0"/>
      <w:overflowPunct w:val="0"/>
    </w:pPr>
    <w:rPr>
      <w:sz w:val="28"/>
      <w:szCs w:val="28"/>
    </w:rPr>
  </w:style>
  <w:style w:type="paragraph" w:styleId="af7">
    <w:name w:val="Normal (Web)"/>
    <w:basedOn w:val="a"/>
    <w:qFormat/>
    <w:rsid w:val="00EB221C"/>
    <w:pPr>
      <w:spacing w:beforeAutospacing="1" w:after="119"/>
    </w:pPr>
  </w:style>
  <w:style w:type="paragraph" w:customStyle="1" w:styleId="af8">
    <w:name w:val="Заголовок таблицы"/>
    <w:basedOn w:val="af4"/>
    <w:qFormat/>
    <w:pPr>
      <w:jc w:val="center"/>
    </w:pPr>
    <w:rPr>
      <w:b/>
      <w:bCs/>
    </w:rPr>
  </w:style>
  <w:style w:type="table" w:styleId="af9">
    <w:name w:val="Table Grid"/>
    <w:basedOn w:val="a1"/>
    <w:rsid w:val="001815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F09D5F84BD5E862B2908445BBBC7A827F8492311D90433E0F7FBA0B1E259B0BBF1567986DCB79149FE590AA287177DA21E4F1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62E96E-C5DA-4BD4-8663-016DB1A40B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933</Words>
  <Characters>5319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г.Ханты-Мансийск</Company>
  <LinksUpToDate>false</LinksUpToDate>
  <CharactersWithSpaces>6240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Белякова Галина Николаевна</dc:creator>
  <dc:description/>
  <cp:lastModifiedBy>Татьяна Н. Малявка</cp:lastModifiedBy>
  <cp:revision>2</cp:revision>
  <cp:lastPrinted>2021-07-08T06:19:00Z</cp:lastPrinted>
  <dcterms:created xsi:type="dcterms:W3CDTF">2021-07-12T03:52:00Z</dcterms:created>
  <dcterms:modified xsi:type="dcterms:W3CDTF">2021-07-12T03:52:00Z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Администрация г.Ханты-Мансийск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