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504" w:rsidRDefault="00E511CA">
      <w:pPr>
        <w:jc w:val="center"/>
      </w:pPr>
      <w:r>
        <w:rPr>
          <w:rFonts w:ascii="TimesNewRoman,Bold" w:hAnsi="TimesNewRoman,Bold"/>
          <w:b/>
          <w:color w:val="000000"/>
          <w:sz w:val="28"/>
        </w:rPr>
        <w:t>ОБЗОР</w:t>
      </w:r>
    </w:p>
    <w:p w:rsidR="00C57504" w:rsidRDefault="00E511CA">
      <w:pPr>
        <w:jc w:val="center"/>
      </w:pPr>
      <w:r>
        <w:rPr>
          <w:rFonts w:ascii="TimesNewRoman,Bold" w:hAnsi="TimesNewRoman,Bold"/>
          <w:b/>
          <w:color w:val="000000"/>
          <w:sz w:val="28"/>
        </w:rPr>
        <w:t xml:space="preserve">за </w:t>
      </w:r>
      <w:r w:rsidR="00E12389">
        <w:rPr>
          <w:rFonts w:ascii="TimesNewRoman,Bold" w:hAnsi="TimesNewRoman,Bold"/>
          <w:b/>
          <w:color w:val="000000"/>
          <w:sz w:val="28"/>
        </w:rPr>
        <w:t>2</w:t>
      </w:r>
      <w:r>
        <w:rPr>
          <w:rFonts w:ascii="TimesNewRoman,Bold" w:hAnsi="TimesNewRoman,Bold"/>
          <w:b/>
          <w:color w:val="000000"/>
          <w:sz w:val="28"/>
        </w:rPr>
        <w:t xml:space="preserve"> квартал 20</w:t>
      </w:r>
      <w:r w:rsidR="00FB1F2E">
        <w:rPr>
          <w:rFonts w:ascii="TimesNewRoman,Bold" w:hAnsi="TimesNewRoman,Bold"/>
          <w:b/>
          <w:color w:val="000000"/>
          <w:sz w:val="28"/>
        </w:rPr>
        <w:t>20</w:t>
      </w:r>
      <w:r>
        <w:rPr>
          <w:rFonts w:ascii="TimesNewRoman,Bold" w:hAnsi="TimesNewRoman,Bold"/>
          <w:b/>
          <w:color w:val="000000"/>
          <w:sz w:val="28"/>
        </w:rPr>
        <w:t xml:space="preserve"> года правоприменительной практики</w:t>
      </w:r>
    </w:p>
    <w:p w:rsidR="00C57504" w:rsidRDefault="00E511CA">
      <w:pPr>
        <w:jc w:val="center"/>
      </w:pPr>
      <w:r>
        <w:rPr>
          <w:rFonts w:ascii="TimesNewRoman,Bold" w:hAnsi="TimesNewRoman,Bold"/>
          <w:b/>
          <w:color w:val="000000"/>
          <w:sz w:val="28"/>
        </w:rPr>
        <w:t>по результатам вступивших в законную силу решений судов о</w:t>
      </w:r>
    </w:p>
    <w:p w:rsidR="00C57504" w:rsidRDefault="00E511CA">
      <w:pPr>
        <w:jc w:val="center"/>
      </w:pPr>
      <w:r>
        <w:rPr>
          <w:rFonts w:ascii="TimesNewRoman,Bold" w:hAnsi="TimesNewRoman,Bold"/>
          <w:b/>
          <w:color w:val="000000"/>
          <w:sz w:val="28"/>
        </w:rPr>
        <w:t xml:space="preserve">признании </w:t>
      </w:r>
      <w:proofErr w:type="gramStart"/>
      <w:r>
        <w:rPr>
          <w:rFonts w:ascii="TimesNewRoman,Bold" w:hAnsi="TimesNewRoman,Bold"/>
          <w:b/>
          <w:color w:val="000000"/>
          <w:sz w:val="28"/>
        </w:rPr>
        <w:t>недействительными</w:t>
      </w:r>
      <w:proofErr w:type="gramEnd"/>
      <w:r>
        <w:rPr>
          <w:rFonts w:ascii="TimesNewRoman,Bold" w:hAnsi="TimesNewRoman,Bold"/>
          <w:b/>
          <w:color w:val="000000"/>
          <w:sz w:val="28"/>
        </w:rPr>
        <w:t xml:space="preserve"> ненормативных правовых актов,</w:t>
      </w:r>
    </w:p>
    <w:p w:rsidR="00C57504" w:rsidRDefault="00E511CA">
      <w:pPr>
        <w:jc w:val="center"/>
      </w:pPr>
      <w:proofErr w:type="gramStart"/>
      <w:r>
        <w:rPr>
          <w:rFonts w:ascii="TimesNewRoman,Bold" w:hAnsi="TimesNewRoman,Bold"/>
          <w:b/>
          <w:color w:val="000000"/>
          <w:sz w:val="28"/>
        </w:rPr>
        <w:t>незаконными</w:t>
      </w:r>
      <w:proofErr w:type="gramEnd"/>
      <w:r>
        <w:rPr>
          <w:rFonts w:ascii="TimesNewRoman,Bold" w:hAnsi="TimesNewRoman,Bold"/>
          <w:b/>
          <w:color w:val="000000"/>
          <w:sz w:val="28"/>
        </w:rPr>
        <w:t xml:space="preserve"> решений и действий (бездействия) федеральных органов</w:t>
      </w:r>
    </w:p>
    <w:p w:rsidR="00C57504" w:rsidRDefault="00E511CA">
      <w:pPr>
        <w:jc w:val="center"/>
      </w:pPr>
      <w:r>
        <w:rPr>
          <w:rFonts w:ascii="TimesNewRoman,Bold" w:hAnsi="TimesNewRoman,Bold"/>
          <w:b/>
          <w:color w:val="000000"/>
          <w:sz w:val="28"/>
        </w:rPr>
        <w:t>государственной власти, органов государственной власти субъектов</w:t>
      </w:r>
    </w:p>
    <w:p w:rsidR="00C57504" w:rsidRDefault="00E511CA">
      <w:pPr>
        <w:jc w:val="center"/>
      </w:pPr>
      <w:r>
        <w:rPr>
          <w:rFonts w:ascii="TimesNewRoman,Bold" w:hAnsi="TimesNewRoman,Bold"/>
          <w:b/>
          <w:color w:val="000000"/>
          <w:sz w:val="28"/>
        </w:rPr>
        <w:t>РФ, органов местного самоуправления, других органов, организаций, наделенных федеральным законом отдельными государственными или иными публичными полномочиями, и их должностных лиц в целях выработки и принятия мер по предупреждению и устранению причин выявленных нарушений</w:t>
      </w:r>
    </w:p>
    <w:p w:rsidR="00C57504" w:rsidRDefault="00C57504">
      <w:pPr>
        <w:rPr>
          <w:rFonts w:ascii="TimesNewRoman" w:hAnsi="TimesNewRoman" w:hint="eastAsia"/>
          <w:color w:val="000000"/>
          <w:sz w:val="28"/>
        </w:rPr>
      </w:pPr>
    </w:p>
    <w:p w:rsidR="00C57504" w:rsidRDefault="00E511CA">
      <w:pPr>
        <w:suppressAutoHyphens/>
        <w:ind w:firstLine="708"/>
        <w:jc w:val="both"/>
        <w:outlineLvl w:val="0"/>
      </w:pPr>
      <w:r>
        <w:rPr>
          <w:rFonts w:cs="Times New Roman"/>
          <w:sz w:val="28"/>
          <w:szCs w:val="28"/>
          <w:lang w:eastAsia="en-US" w:bidi="ar-SA"/>
        </w:rPr>
        <w:t xml:space="preserve">Одной из основных мер профилактики коррупции является рассмотрение в администрации Анучинского муниципального района не реже одного раза в квартал вопросов правоприменительной </w:t>
      </w:r>
      <w:proofErr w:type="gramStart"/>
      <w:r>
        <w:rPr>
          <w:rFonts w:cs="Times New Roman"/>
          <w:sz w:val="28"/>
          <w:szCs w:val="28"/>
          <w:lang w:eastAsia="en-US" w:bidi="ar-SA"/>
        </w:rPr>
        <w:t>практики</w:t>
      </w:r>
      <w:proofErr w:type="gramEnd"/>
      <w:r>
        <w:rPr>
          <w:rFonts w:cs="Times New Roman"/>
          <w:sz w:val="28"/>
          <w:szCs w:val="28"/>
          <w:lang w:eastAsia="en-US" w:bidi="ar-SA"/>
        </w:rPr>
        <w:t xml:space="preserve">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федеральных органов государственной власти, органов государственной власти субъектов РФ, органов местного самоуправления, других органов, организаций, наделенных федеральным законом отдельными государственными или иными публичными полномочиями, и их должностных лиц в целях выработки и принятия мер по предупреждению и устранению причин выявленных нарушений.</w:t>
      </w:r>
    </w:p>
    <w:p w:rsidR="00C57504" w:rsidRDefault="00E511CA">
      <w:pPr>
        <w:suppressAutoHyphens/>
        <w:ind w:firstLine="708"/>
        <w:jc w:val="both"/>
        <w:outlineLvl w:val="0"/>
      </w:pPr>
      <w:r>
        <w:rPr>
          <w:rFonts w:cs="Times New Roman"/>
          <w:color w:val="000000"/>
          <w:sz w:val="28"/>
          <w:szCs w:val="28"/>
          <w:lang w:eastAsia="en-US" w:bidi="ar-SA"/>
        </w:rPr>
        <w:t>Во исполнение вышеназванной нормы в</w:t>
      </w:r>
      <w:r w:rsidR="00110413">
        <w:rPr>
          <w:rFonts w:cs="Times New Roman"/>
          <w:color w:val="000000"/>
          <w:sz w:val="28"/>
          <w:szCs w:val="28"/>
          <w:lang w:eastAsia="en-US" w:bidi="ar-SA"/>
        </w:rPr>
        <w:t xml:space="preserve">о 2 </w:t>
      </w:r>
      <w:r>
        <w:rPr>
          <w:rFonts w:cs="Times New Roman"/>
          <w:color w:val="000000"/>
          <w:sz w:val="28"/>
          <w:szCs w:val="28"/>
          <w:lang w:eastAsia="en-US" w:bidi="ar-SA"/>
        </w:rPr>
        <w:t>квартале 20</w:t>
      </w:r>
      <w:r w:rsidR="00110413">
        <w:rPr>
          <w:rFonts w:cs="Times New Roman"/>
          <w:color w:val="000000"/>
          <w:sz w:val="28"/>
          <w:szCs w:val="28"/>
          <w:lang w:eastAsia="en-US" w:bidi="ar-SA"/>
        </w:rPr>
        <w:t>20</w:t>
      </w:r>
      <w:r>
        <w:rPr>
          <w:rFonts w:cs="Times New Roman"/>
          <w:color w:val="000000"/>
          <w:sz w:val="28"/>
          <w:szCs w:val="28"/>
          <w:lang w:eastAsia="en-US" w:bidi="ar-SA"/>
        </w:rPr>
        <w:t>г. были рассмотрены следующие судебные решения.</w:t>
      </w:r>
    </w:p>
    <w:p w:rsidR="00C57504" w:rsidRDefault="00C57504">
      <w:pPr>
        <w:rPr>
          <w:rFonts w:ascii="TimesNewRoman" w:hAnsi="TimesNewRoman" w:hint="eastAsia"/>
          <w:color w:val="000000"/>
          <w:sz w:val="28"/>
        </w:rPr>
      </w:pPr>
    </w:p>
    <w:p w:rsidR="00E12389" w:rsidRPr="00E12389" w:rsidRDefault="00E511CA" w:rsidP="00E12389">
      <w:pPr>
        <w:autoSpaceDE w:val="0"/>
        <w:autoSpaceDN w:val="0"/>
        <w:adjustRightInd w:val="0"/>
        <w:spacing w:before="200"/>
        <w:ind w:firstLine="540"/>
        <w:jc w:val="both"/>
        <w:rPr>
          <w:rFonts w:eastAsia="Times New Roman" w:cs="Times New Roman"/>
          <w:b/>
          <w:kern w:val="0"/>
          <w:sz w:val="28"/>
          <w:szCs w:val="28"/>
          <w:lang w:eastAsia="ru-RU" w:bidi="ar-SA"/>
        </w:rPr>
      </w:pPr>
      <w:r>
        <w:rPr>
          <w:rFonts w:ascii="TimesNewRoman,Bold" w:hAnsi="TimesNewRoman,Bold"/>
          <w:b/>
          <w:bCs/>
          <w:color w:val="000000"/>
          <w:sz w:val="28"/>
        </w:rPr>
        <w:t xml:space="preserve">1. </w:t>
      </w:r>
      <w:r w:rsidR="00835F3D">
        <w:rPr>
          <w:rFonts w:ascii="TimesNewRoman" w:hAnsi="TimesNewRoman"/>
          <w:b/>
          <w:bCs/>
          <w:color w:val="000000"/>
          <w:sz w:val="28"/>
        </w:rPr>
        <w:t xml:space="preserve">О рассмотрении </w:t>
      </w:r>
      <w:r w:rsidR="00E12389">
        <w:rPr>
          <w:rFonts w:cs="Times New Roman"/>
          <w:b/>
          <w:sz w:val="28"/>
          <w:szCs w:val="28"/>
        </w:rPr>
        <w:t xml:space="preserve">определения Восьмого кассационного суда общей юрисдикции </w:t>
      </w:r>
      <w:r w:rsidR="00E12389" w:rsidRPr="00E12389">
        <w:rPr>
          <w:rFonts w:eastAsia="Times New Roman" w:cs="Times New Roman"/>
          <w:b/>
          <w:kern w:val="0"/>
          <w:sz w:val="28"/>
          <w:szCs w:val="28"/>
          <w:lang w:eastAsia="ru-RU" w:bidi="ar-SA"/>
        </w:rPr>
        <w:t xml:space="preserve">о признании </w:t>
      </w:r>
      <w:proofErr w:type="gramStart"/>
      <w:r w:rsidR="00E12389" w:rsidRPr="00E12389">
        <w:rPr>
          <w:rFonts w:eastAsia="Times New Roman" w:cs="Times New Roman"/>
          <w:b/>
          <w:kern w:val="0"/>
          <w:sz w:val="28"/>
          <w:szCs w:val="28"/>
          <w:lang w:eastAsia="ru-RU" w:bidi="ar-SA"/>
        </w:rPr>
        <w:t>незаконным</w:t>
      </w:r>
      <w:proofErr w:type="gramEnd"/>
      <w:r w:rsidR="00E12389" w:rsidRPr="00E12389">
        <w:rPr>
          <w:rFonts w:eastAsia="Times New Roman" w:cs="Times New Roman"/>
          <w:b/>
          <w:kern w:val="0"/>
          <w:sz w:val="28"/>
          <w:szCs w:val="28"/>
          <w:lang w:eastAsia="ru-RU" w:bidi="ar-SA"/>
        </w:rPr>
        <w:t xml:space="preserve"> и отмене распоряжения, изменении формулировки увольнения, взыскании среднего заработка за время вынужденного прогула, компенсации морального вреда</w:t>
      </w:r>
    </w:p>
    <w:p w:rsidR="00C57504" w:rsidRPr="00835F3D" w:rsidRDefault="00C57504">
      <w:pPr>
        <w:jc w:val="both"/>
        <w:rPr>
          <w:rFonts w:cs="Times New Roman"/>
          <w:b/>
          <w:bCs/>
          <w:sz w:val="28"/>
          <w:szCs w:val="28"/>
        </w:rPr>
      </w:pPr>
    </w:p>
    <w:p w:rsidR="00C57504" w:rsidRPr="00835F3D" w:rsidRDefault="00C57504">
      <w:pPr>
        <w:jc w:val="both"/>
        <w:rPr>
          <w:rFonts w:cs="Times New Roman"/>
          <w:b/>
          <w:color w:val="000000"/>
          <w:sz w:val="28"/>
          <w:szCs w:val="28"/>
        </w:rPr>
      </w:pPr>
    </w:p>
    <w:p w:rsidR="00E12389" w:rsidRPr="00110413" w:rsidRDefault="00E12389" w:rsidP="00E12389">
      <w:pPr>
        <w:autoSpaceDE w:val="0"/>
        <w:autoSpaceDN w:val="0"/>
        <w:adjustRightInd w:val="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Д.Н.Г., с учетом уточнения исковых требований в порядке </w:t>
      </w:r>
      <w:hyperlink r:id="rId5" w:history="1">
        <w:r w:rsidRPr="00110413">
          <w:rPr>
            <w:rFonts w:eastAsia="Times New Roman" w:cs="Times New Roman"/>
            <w:color w:val="0000FF"/>
            <w:kern w:val="0"/>
            <w:lang w:eastAsia="ru-RU" w:bidi="ar-SA"/>
          </w:rPr>
          <w:t>статьи 39</w:t>
        </w:r>
      </w:hyperlink>
      <w:r w:rsidRPr="00110413">
        <w:rPr>
          <w:rFonts w:eastAsia="Times New Roman" w:cs="Times New Roman"/>
          <w:kern w:val="0"/>
          <w:lang w:eastAsia="ru-RU" w:bidi="ar-SA"/>
        </w:rPr>
        <w:t xml:space="preserve"> Гражданского процессуального кодекса Российской Федерации обратилась в суд с иском к администрации г. Прокопьевска Кемеровской области о признании незаконным и отмене распоряжения от 11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xml:space="preserve">. N о прекращении (расторжении) трудового договора (увольнении), изменении формулировки ее увольнения с </w:t>
      </w:r>
      <w:hyperlink r:id="rId6" w:history="1">
        <w:r w:rsidRPr="00110413">
          <w:rPr>
            <w:rFonts w:eastAsia="Times New Roman" w:cs="Times New Roman"/>
            <w:color w:val="0000FF"/>
            <w:kern w:val="0"/>
            <w:lang w:eastAsia="ru-RU" w:bidi="ar-SA"/>
          </w:rPr>
          <w:t>части 2 статьи 27.1</w:t>
        </w:r>
      </w:hyperlink>
      <w:r w:rsidRPr="00110413">
        <w:rPr>
          <w:rFonts w:eastAsia="Times New Roman" w:cs="Times New Roman"/>
          <w:kern w:val="0"/>
          <w:lang w:eastAsia="ru-RU" w:bidi="ar-SA"/>
        </w:rPr>
        <w:t xml:space="preserve"> Федерального закона от 2 марта</w:t>
      </w:r>
      <w:proofErr w:type="gramEnd"/>
      <w:r w:rsidRPr="00110413">
        <w:rPr>
          <w:rFonts w:eastAsia="Times New Roman" w:cs="Times New Roman"/>
          <w:kern w:val="0"/>
          <w:lang w:eastAsia="ru-RU" w:bidi="ar-SA"/>
        </w:rPr>
        <w:t xml:space="preserve"> </w:t>
      </w:r>
      <w:proofErr w:type="gramStart"/>
      <w:smartTag w:uri="urn:schemas-microsoft-com:office:smarttags" w:element="metricconverter">
        <w:smartTagPr>
          <w:attr w:name="ProductID" w:val="2007 г"/>
        </w:smartTagPr>
        <w:r w:rsidRPr="00110413">
          <w:rPr>
            <w:rFonts w:eastAsia="Times New Roman" w:cs="Times New Roman"/>
            <w:kern w:val="0"/>
            <w:lang w:eastAsia="ru-RU" w:bidi="ar-SA"/>
          </w:rPr>
          <w:t>2007 г</w:t>
        </w:r>
      </w:smartTag>
      <w:r w:rsidRPr="00110413">
        <w:rPr>
          <w:rFonts w:eastAsia="Times New Roman" w:cs="Times New Roman"/>
          <w:kern w:val="0"/>
          <w:lang w:eastAsia="ru-RU" w:bidi="ar-SA"/>
        </w:rPr>
        <w:t xml:space="preserve">. N 25-ФЗ "О муниципальной службе в Российской Федерации", </w:t>
      </w:r>
      <w:hyperlink r:id="rId7" w:history="1">
        <w:r w:rsidRPr="00110413">
          <w:rPr>
            <w:rFonts w:eastAsia="Times New Roman" w:cs="Times New Roman"/>
            <w:color w:val="0000FF"/>
            <w:kern w:val="0"/>
            <w:lang w:eastAsia="ru-RU" w:bidi="ar-SA"/>
          </w:rPr>
          <w:t>пункта 14 части 1 статьи 81</w:t>
        </w:r>
      </w:hyperlink>
      <w:r w:rsidRPr="00110413">
        <w:rPr>
          <w:rFonts w:eastAsia="Times New Roman" w:cs="Times New Roman"/>
          <w:kern w:val="0"/>
          <w:lang w:eastAsia="ru-RU" w:bidi="ar-SA"/>
        </w:rPr>
        <w:t xml:space="preserve"> Трудового кодекса Российской Федерации) "на увольнение по </w:t>
      </w:r>
      <w:hyperlink r:id="rId8" w:history="1">
        <w:r w:rsidRPr="00110413">
          <w:rPr>
            <w:rFonts w:eastAsia="Times New Roman" w:cs="Times New Roman"/>
            <w:color w:val="0000FF"/>
            <w:kern w:val="0"/>
            <w:lang w:eastAsia="ru-RU" w:bidi="ar-SA"/>
          </w:rPr>
          <w:t>пункту 3 части 1 статьи 77</w:t>
        </w:r>
      </w:hyperlink>
      <w:r w:rsidRPr="00110413">
        <w:rPr>
          <w:rFonts w:eastAsia="Times New Roman" w:cs="Times New Roman"/>
          <w:kern w:val="0"/>
          <w:lang w:eastAsia="ru-RU" w:bidi="ar-SA"/>
        </w:rPr>
        <w:t xml:space="preserve"> Трудового кодекса Российской Федерации", внесении изменений в ее трудовую книжку, взыскании с администрации г. Прокопьевска Кемеровской области в ее пользу среднего заработка за время вынужденного прогула по день вынесения решения судом</w:t>
      </w:r>
      <w:proofErr w:type="gramEnd"/>
      <w:r w:rsidRPr="00110413">
        <w:rPr>
          <w:rFonts w:eastAsia="Times New Roman" w:cs="Times New Roman"/>
          <w:kern w:val="0"/>
          <w:lang w:eastAsia="ru-RU" w:bidi="ar-SA"/>
        </w:rPr>
        <w:t>, компенсации морального вреда в размере 10 000 руб.</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 xml:space="preserve">В обоснование требований указала, что с 4 мая </w:t>
      </w:r>
      <w:smartTag w:uri="urn:schemas-microsoft-com:office:smarttags" w:element="metricconverter">
        <w:smartTagPr>
          <w:attr w:name="ProductID" w:val="2017 г"/>
        </w:smartTagPr>
        <w:r w:rsidRPr="00110413">
          <w:rPr>
            <w:rFonts w:eastAsia="Times New Roman" w:cs="Times New Roman"/>
            <w:kern w:val="0"/>
            <w:lang w:eastAsia="ru-RU" w:bidi="ar-SA"/>
          </w:rPr>
          <w:t>2017 г</w:t>
        </w:r>
      </w:smartTag>
      <w:r w:rsidRPr="00110413">
        <w:rPr>
          <w:rFonts w:eastAsia="Times New Roman" w:cs="Times New Roman"/>
          <w:kern w:val="0"/>
          <w:lang w:eastAsia="ru-RU" w:bidi="ar-SA"/>
        </w:rPr>
        <w:t xml:space="preserve">. она состояла в трудовых отношениях с администрацией г. Прокопьевска Кемеровской области и на момент </w:t>
      </w:r>
      <w:r w:rsidRPr="00110413">
        <w:rPr>
          <w:rFonts w:eastAsia="Times New Roman" w:cs="Times New Roman"/>
          <w:kern w:val="0"/>
          <w:lang w:eastAsia="ru-RU" w:bidi="ar-SA"/>
        </w:rPr>
        <w:lastRenderedPageBreak/>
        <w:t>увольнения работала председателем Комитета по управлению муниципальным имуществом г. Прокопьевска.</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Распоряжением главы г. Прокопьевска от 11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xml:space="preserve">. N-к она уволена с 11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в связи с утратой доверия (</w:t>
      </w:r>
      <w:hyperlink r:id="rId9" w:history="1">
        <w:r w:rsidRPr="00110413">
          <w:rPr>
            <w:rFonts w:eastAsia="Times New Roman" w:cs="Times New Roman"/>
            <w:color w:val="0000FF"/>
            <w:kern w:val="0"/>
            <w:lang w:eastAsia="ru-RU" w:bidi="ar-SA"/>
          </w:rPr>
          <w:t>часть 2 статьи 27.1</w:t>
        </w:r>
      </w:hyperlink>
      <w:r w:rsidRPr="00110413">
        <w:rPr>
          <w:rFonts w:eastAsia="Times New Roman" w:cs="Times New Roman"/>
          <w:kern w:val="0"/>
          <w:lang w:eastAsia="ru-RU" w:bidi="ar-SA"/>
        </w:rPr>
        <w:t xml:space="preserve"> Федерального закона "О муниципальной службе Российской Федерации", </w:t>
      </w:r>
      <w:hyperlink r:id="rId10" w:history="1">
        <w:r w:rsidRPr="00110413">
          <w:rPr>
            <w:rFonts w:eastAsia="Times New Roman" w:cs="Times New Roman"/>
            <w:color w:val="0000FF"/>
            <w:kern w:val="0"/>
            <w:lang w:eastAsia="ru-RU" w:bidi="ar-SA"/>
          </w:rPr>
          <w:t>пункт 14 части 1 статьи 81</w:t>
        </w:r>
      </w:hyperlink>
      <w:r w:rsidRPr="00110413">
        <w:rPr>
          <w:rFonts w:eastAsia="Times New Roman" w:cs="Times New Roman"/>
          <w:kern w:val="0"/>
          <w:lang w:eastAsia="ru-RU" w:bidi="ar-SA"/>
        </w:rPr>
        <w:t xml:space="preserve"> Трудового кодекса Российской Федерации), о чем ей стало известно 12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в момент вручения ей указанного распоряжения и трудовой</w:t>
      </w:r>
      <w:proofErr w:type="gramEnd"/>
      <w:r w:rsidRPr="00110413">
        <w:rPr>
          <w:rFonts w:eastAsia="Times New Roman" w:cs="Times New Roman"/>
          <w:kern w:val="0"/>
          <w:lang w:eastAsia="ru-RU" w:bidi="ar-SA"/>
        </w:rPr>
        <w:t xml:space="preserve"> книжки с соответствующей записью об увольнении.</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Увольнение считает незаконным, поскольку не была соблюдена процедура увольнения, с нее не затребовали письменное объяснение, не было учтено предшествующее ее поведение, отношение к труду.</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 xml:space="preserve">В связи с незаконным увольнением она утратила заработок, который за период с 12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xml:space="preserve">. по 23 мая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составляет 106 597,76 руб.</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Неправомерными действиями ответчика ей причинен моральный вред, который она оценивает в размере 10 000 руб.</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 xml:space="preserve">Решением Центрального районного суда г. Прокопьевска Кемеровской области от 23 мая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в удовлетворении исковых требований истца отказано в полном объеме.</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 xml:space="preserve">Апелляционным определением судебной коллегии по гражданским делам Кемеровского областного суда от 22 августа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xml:space="preserve">. решение Центрального районного суда г. Прокопьевска Кемеровской области от 23 мая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оставлено без изменения.</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 xml:space="preserve">В кассационной жалобе, поданной в Восьмой кассационный суд общей юрисдикции Д.Н.Г. поставлен вопрос об отмене решения Центрального районного суда г. Прокопьевска Кемеровской области от 23 мая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xml:space="preserve">., апелляционного определения судебной коллегии по гражданским делам Кемеровского областного суда от 22 августа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xml:space="preserve">., как </w:t>
      </w:r>
      <w:proofErr w:type="gramStart"/>
      <w:r w:rsidRPr="00110413">
        <w:rPr>
          <w:rFonts w:eastAsia="Times New Roman" w:cs="Times New Roman"/>
          <w:kern w:val="0"/>
          <w:lang w:eastAsia="ru-RU" w:bidi="ar-SA"/>
        </w:rPr>
        <w:t>незаконных</w:t>
      </w:r>
      <w:proofErr w:type="gramEnd"/>
      <w:r w:rsidRPr="00110413">
        <w:rPr>
          <w:rFonts w:eastAsia="Times New Roman" w:cs="Times New Roman"/>
          <w:kern w:val="0"/>
          <w:lang w:eastAsia="ru-RU" w:bidi="ar-SA"/>
        </w:rPr>
        <w:t>.</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Проверив материалы дела, обсудив доводы кассационной жалобы, судебная коллегия по гражданским делам Восьмого кассационного суда общей юрисдикции находит жалобу не подлежащей удовлетворению, поскольку не имеются основания для отмены в кассационном порядке обжалуемых судебных постановлений.</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hyperlink r:id="rId11" w:history="1">
        <w:proofErr w:type="gramStart"/>
        <w:r w:rsidRPr="00110413">
          <w:rPr>
            <w:rFonts w:eastAsia="Times New Roman" w:cs="Times New Roman"/>
            <w:color w:val="0000FF"/>
            <w:kern w:val="0"/>
            <w:lang w:eastAsia="ru-RU" w:bidi="ar-SA"/>
          </w:rPr>
          <w:t>Статья 379.6</w:t>
        </w:r>
      </w:hyperlink>
      <w:r w:rsidRPr="00110413">
        <w:rPr>
          <w:rFonts w:eastAsia="Times New Roman" w:cs="Times New Roman"/>
          <w:kern w:val="0"/>
          <w:lang w:eastAsia="ru-RU" w:bidi="ar-SA"/>
        </w:rPr>
        <w:t xml:space="preserve"> Гражданского процессуального кодекса Российской Федерации предусматривает, что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w:t>
      </w:r>
      <w:hyperlink r:id="rId12" w:history="1">
        <w:r w:rsidRPr="00110413">
          <w:rPr>
            <w:rFonts w:eastAsia="Times New Roman" w:cs="Times New Roman"/>
            <w:color w:val="0000FF"/>
            <w:kern w:val="0"/>
            <w:lang w:eastAsia="ru-RU" w:bidi="ar-SA"/>
          </w:rPr>
          <w:t>Кодексом</w:t>
        </w:r>
      </w:hyperlink>
      <w:r w:rsidRPr="00110413">
        <w:rPr>
          <w:rFonts w:eastAsia="Times New Roman" w:cs="Times New Roman"/>
          <w:kern w:val="0"/>
          <w:lang w:eastAsia="ru-RU" w:bidi="ar-SA"/>
        </w:rPr>
        <w:t>.</w:t>
      </w:r>
      <w:proofErr w:type="gramEnd"/>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Основаниями для отмены или изменения судебных постановлений в кассационном порядке являются несоответствие выводов суда, содержащихся в обжалуемом постановлении, фактическим обстоятельствам дела, которые были установлены судами первой и апелляционной инстанций, а также нарушение либо неправильное применение норм материального или процессуального права (</w:t>
      </w:r>
      <w:hyperlink r:id="rId13" w:history="1">
        <w:r w:rsidRPr="00110413">
          <w:rPr>
            <w:rFonts w:eastAsia="Times New Roman" w:cs="Times New Roman"/>
            <w:color w:val="0000FF"/>
            <w:kern w:val="0"/>
            <w:lang w:eastAsia="ru-RU" w:bidi="ar-SA"/>
          </w:rPr>
          <w:t>часть 1 статьи 379.7</w:t>
        </w:r>
      </w:hyperlink>
      <w:r w:rsidRPr="00110413">
        <w:rPr>
          <w:rFonts w:eastAsia="Times New Roman" w:cs="Times New Roman"/>
          <w:kern w:val="0"/>
          <w:lang w:eastAsia="ru-RU" w:bidi="ar-SA"/>
        </w:rPr>
        <w:t xml:space="preserve"> Гражданского процессуального кодекса Российской Федерации).</w:t>
      </w:r>
      <w:proofErr w:type="gramEnd"/>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Судебная коллегия по гражданским делам Восьмого кассационного суда общей юрисдикции при рассмотрении настоящего дела указанных оснований для отмены либо изменения судебных постановлений не усмотрела, рассмотрение произведено в пределах доводов кассационной жалобы ответчика.</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lastRenderedPageBreak/>
        <w:t xml:space="preserve">Судом установлено и следует из материалов дела, что Д.Н.Г. с 4 августа </w:t>
      </w:r>
      <w:smartTag w:uri="urn:schemas-microsoft-com:office:smarttags" w:element="metricconverter">
        <w:smartTagPr>
          <w:attr w:name="ProductID" w:val="2017 г"/>
        </w:smartTagPr>
        <w:r w:rsidRPr="00110413">
          <w:rPr>
            <w:rFonts w:eastAsia="Times New Roman" w:cs="Times New Roman"/>
            <w:kern w:val="0"/>
            <w:lang w:eastAsia="ru-RU" w:bidi="ar-SA"/>
          </w:rPr>
          <w:t>2017 г</w:t>
        </w:r>
      </w:smartTag>
      <w:r w:rsidRPr="00110413">
        <w:rPr>
          <w:rFonts w:eastAsia="Times New Roman" w:cs="Times New Roman"/>
          <w:kern w:val="0"/>
          <w:lang w:eastAsia="ru-RU" w:bidi="ar-SA"/>
        </w:rPr>
        <w:t xml:space="preserve">. занимала должность председателя Комитета по управлению муниципальным имуществом г. Прокопьевска на основании распоряжения администрации г. Прокопьевска от 4 мая </w:t>
      </w:r>
      <w:smartTag w:uri="urn:schemas-microsoft-com:office:smarttags" w:element="metricconverter">
        <w:smartTagPr>
          <w:attr w:name="ProductID" w:val="2017 г"/>
        </w:smartTagPr>
        <w:r w:rsidRPr="00110413">
          <w:rPr>
            <w:rFonts w:eastAsia="Times New Roman" w:cs="Times New Roman"/>
            <w:kern w:val="0"/>
            <w:lang w:eastAsia="ru-RU" w:bidi="ar-SA"/>
          </w:rPr>
          <w:t>2017 г</w:t>
        </w:r>
      </w:smartTag>
      <w:r w:rsidRPr="00110413">
        <w:rPr>
          <w:rFonts w:eastAsia="Times New Roman" w:cs="Times New Roman"/>
          <w:kern w:val="0"/>
          <w:lang w:eastAsia="ru-RU" w:bidi="ar-SA"/>
        </w:rPr>
        <w:t>. N-к.</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5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xml:space="preserve">. в адрес Главы города Прокопьевска поступило сообщение Отдела в г. Прокопьевске Управления Федеральной службы безопасности Российской Федерации по Кемеровской области, из которого следует, что 24 мая </w:t>
      </w:r>
      <w:smartTag w:uri="urn:schemas-microsoft-com:office:smarttags" w:element="metricconverter">
        <w:smartTagPr>
          <w:attr w:name="ProductID" w:val="2018 г"/>
        </w:smartTagPr>
        <w:r w:rsidRPr="00110413">
          <w:rPr>
            <w:rFonts w:eastAsia="Times New Roman" w:cs="Times New Roman"/>
            <w:kern w:val="0"/>
            <w:lang w:eastAsia="ru-RU" w:bidi="ar-SA"/>
          </w:rPr>
          <w:t>2018 г</w:t>
        </w:r>
      </w:smartTag>
      <w:r w:rsidRPr="00110413">
        <w:rPr>
          <w:rFonts w:eastAsia="Times New Roman" w:cs="Times New Roman"/>
          <w:kern w:val="0"/>
          <w:lang w:eastAsia="ru-RU" w:bidi="ar-SA"/>
        </w:rPr>
        <w:t xml:space="preserve">. </w:t>
      </w:r>
      <w:proofErr w:type="spellStart"/>
      <w:r w:rsidRPr="00110413">
        <w:rPr>
          <w:rFonts w:eastAsia="Times New Roman" w:cs="Times New Roman"/>
          <w:kern w:val="0"/>
          <w:lang w:eastAsia="ru-RU" w:bidi="ar-SA"/>
        </w:rPr>
        <w:t>аукционно</w:t>
      </w:r>
      <w:proofErr w:type="spellEnd"/>
      <w:r w:rsidRPr="00110413">
        <w:rPr>
          <w:rFonts w:eastAsia="Times New Roman" w:cs="Times New Roman"/>
          <w:kern w:val="0"/>
          <w:lang w:eastAsia="ru-RU" w:bidi="ar-SA"/>
        </w:rPr>
        <w:t>-конкурсная комиссия, возглавляемая председателем КУМИ Д.Н.Г., рассмотрев поступившую заявку претендента на участие в аукционе по продаже права на заключение договора аренды муниципального нежилого здания, расположенного по</w:t>
      </w:r>
      <w:proofErr w:type="gramEnd"/>
      <w:r w:rsidRPr="00110413">
        <w:rPr>
          <w:rFonts w:eastAsia="Times New Roman" w:cs="Times New Roman"/>
          <w:kern w:val="0"/>
          <w:lang w:eastAsia="ru-RU" w:bidi="ar-SA"/>
        </w:rPr>
        <w:t xml:space="preserve"> адресу: &lt;адрес&gt; признала его единственным участником и решила заключить с ним договор аренды по начальной цене 26 400 руб. в год сроком на 20 лет. Данным претендентом и последующим арендатором выступил Д., </w:t>
      </w:r>
      <w:proofErr w:type="gramStart"/>
      <w:r w:rsidRPr="00110413">
        <w:rPr>
          <w:rFonts w:eastAsia="Times New Roman" w:cs="Times New Roman"/>
          <w:kern w:val="0"/>
          <w:lang w:eastAsia="ru-RU" w:bidi="ar-SA"/>
        </w:rPr>
        <w:t>являющийся</w:t>
      </w:r>
      <w:proofErr w:type="gramEnd"/>
      <w:r w:rsidRPr="00110413">
        <w:rPr>
          <w:rFonts w:eastAsia="Times New Roman" w:cs="Times New Roman"/>
          <w:kern w:val="0"/>
          <w:lang w:eastAsia="ru-RU" w:bidi="ar-SA"/>
        </w:rPr>
        <w:t xml:space="preserve"> супругом Д.Н.Г.</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 xml:space="preserve">30 ноября </w:t>
      </w:r>
      <w:smartTag w:uri="urn:schemas-microsoft-com:office:smarttags" w:element="metricconverter">
        <w:smartTagPr>
          <w:attr w:name="ProductID" w:val="2018 г"/>
        </w:smartTagPr>
        <w:r w:rsidRPr="00110413">
          <w:rPr>
            <w:rFonts w:eastAsia="Times New Roman" w:cs="Times New Roman"/>
            <w:kern w:val="0"/>
            <w:lang w:eastAsia="ru-RU" w:bidi="ar-SA"/>
          </w:rPr>
          <w:t>2018 г</w:t>
        </w:r>
      </w:smartTag>
      <w:r w:rsidRPr="00110413">
        <w:rPr>
          <w:rFonts w:eastAsia="Times New Roman" w:cs="Times New Roman"/>
          <w:kern w:val="0"/>
          <w:lang w:eastAsia="ru-RU" w:bidi="ar-SA"/>
        </w:rPr>
        <w:t xml:space="preserve">. аукционная комиссия, возглавляемая председателем КУМИ Д.Н.Г., проведя аукцион по продаже муниципального нежилого здания по адресу: &lt;адрес&gt; решила признать победителем В., которая </w:t>
      </w:r>
      <w:proofErr w:type="gramStart"/>
      <w:r w:rsidRPr="00110413">
        <w:rPr>
          <w:rFonts w:eastAsia="Times New Roman" w:cs="Times New Roman"/>
          <w:kern w:val="0"/>
          <w:lang w:eastAsia="ru-RU" w:bidi="ar-SA"/>
        </w:rPr>
        <w:t>является родной матерью</w:t>
      </w:r>
      <w:proofErr w:type="gramEnd"/>
      <w:r w:rsidRPr="00110413">
        <w:rPr>
          <w:rFonts w:eastAsia="Times New Roman" w:cs="Times New Roman"/>
          <w:kern w:val="0"/>
          <w:lang w:eastAsia="ru-RU" w:bidi="ar-SA"/>
        </w:rPr>
        <w:t xml:space="preserve"> Д.Н.Г.</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В силу </w:t>
      </w:r>
      <w:hyperlink r:id="rId14" w:history="1">
        <w:r w:rsidRPr="00110413">
          <w:rPr>
            <w:rFonts w:eastAsia="Times New Roman" w:cs="Times New Roman"/>
            <w:color w:val="0000FF"/>
            <w:kern w:val="0"/>
            <w:lang w:eastAsia="ru-RU" w:bidi="ar-SA"/>
          </w:rPr>
          <w:t>части 2 статьи 14.1</w:t>
        </w:r>
      </w:hyperlink>
      <w:r w:rsidRPr="00110413">
        <w:rPr>
          <w:rFonts w:eastAsia="Times New Roman" w:cs="Times New Roman"/>
          <w:kern w:val="0"/>
          <w:lang w:eastAsia="ru-RU" w:bidi="ar-SA"/>
        </w:rPr>
        <w:t xml:space="preserve"> Федерального закона "О муниципальной службе в Российской Федерации" и </w:t>
      </w:r>
      <w:hyperlink r:id="rId15" w:history="1">
        <w:r w:rsidRPr="00110413">
          <w:rPr>
            <w:rFonts w:eastAsia="Times New Roman" w:cs="Times New Roman"/>
            <w:color w:val="0000FF"/>
            <w:kern w:val="0"/>
            <w:lang w:eastAsia="ru-RU" w:bidi="ar-SA"/>
          </w:rPr>
          <w:t>части 2 статьи 10</w:t>
        </w:r>
      </w:hyperlink>
      <w:r w:rsidRPr="00110413">
        <w:rPr>
          <w:rFonts w:eastAsia="Times New Roman" w:cs="Times New Roman"/>
          <w:kern w:val="0"/>
          <w:lang w:eastAsia="ru-RU" w:bidi="ar-SA"/>
        </w:rPr>
        <w:t xml:space="preserve"> Федерального закона от 25 декабря </w:t>
      </w:r>
      <w:smartTag w:uri="urn:schemas-microsoft-com:office:smarttags" w:element="metricconverter">
        <w:smartTagPr>
          <w:attr w:name="ProductID" w:val="2008 г"/>
        </w:smartTagPr>
        <w:r w:rsidRPr="00110413">
          <w:rPr>
            <w:rFonts w:eastAsia="Times New Roman" w:cs="Times New Roman"/>
            <w:kern w:val="0"/>
            <w:lang w:eastAsia="ru-RU" w:bidi="ar-SA"/>
          </w:rPr>
          <w:t>2008 г</w:t>
        </w:r>
      </w:smartTag>
      <w:r w:rsidRPr="00110413">
        <w:rPr>
          <w:rFonts w:eastAsia="Times New Roman" w:cs="Times New Roman"/>
          <w:kern w:val="0"/>
          <w:lang w:eastAsia="ru-RU" w:bidi="ar-SA"/>
        </w:rPr>
        <w:t>. N 273-ФЗ "О противодействии коррупции", согласно которым под личной заинтересованностью на муниципальной службе понимается возможность получения, в том числе состоящими с муниципальным служащим в близком родстве или свойстве лицами доходов в виде денег, иного</w:t>
      </w:r>
      <w:proofErr w:type="gramEnd"/>
      <w:r w:rsidRPr="00110413">
        <w:rPr>
          <w:rFonts w:eastAsia="Times New Roman" w:cs="Times New Roman"/>
          <w:kern w:val="0"/>
          <w:lang w:eastAsia="ru-RU" w:bidi="ar-SA"/>
        </w:rPr>
        <w:t xml:space="preserve"> имущества, имущественных прав, суд пришел к выводу о том, что указанные ситуации являются конфликтом интересов, по недопущению которых Д.Н.Г. не приняла меры, предусмотренные </w:t>
      </w:r>
      <w:hyperlink r:id="rId16" w:history="1">
        <w:r w:rsidRPr="00110413">
          <w:rPr>
            <w:rFonts w:eastAsia="Times New Roman" w:cs="Times New Roman"/>
            <w:color w:val="0000FF"/>
            <w:kern w:val="0"/>
            <w:lang w:eastAsia="ru-RU" w:bidi="ar-SA"/>
          </w:rPr>
          <w:t>частями 1</w:t>
        </w:r>
      </w:hyperlink>
      <w:r w:rsidRPr="00110413">
        <w:rPr>
          <w:rFonts w:eastAsia="Times New Roman" w:cs="Times New Roman"/>
          <w:kern w:val="0"/>
          <w:lang w:eastAsia="ru-RU" w:bidi="ar-SA"/>
        </w:rPr>
        <w:t xml:space="preserve">, </w:t>
      </w:r>
      <w:hyperlink r:id="rId17" w:history="1">
        <w:r w:rsidRPr="00110413">
          <w:rPr>
            <w:rFonts w:eastAsia="Times New Roman" w:cs="Times New Roman"/>
            <w:color w:val="0000FF"/>
            <w:kern w:val="0"/>
            <w:lang w:eastAsia="ru-RU" w:bidi="ar-SA"/>
          </w:rPr>
          <w:t>2 статьи 11</w:t>
        </w:r>
      </w:hyperlink>
      <w:r w:rsidRPr="00110413">
        <w:rPr>
          <w:rFonts w:eastAsia="Times New Roman" w:cs="Times New Roman"/>
          <w:kern w:val="0"/>
          <w:lang w:eastAsia="ru-RU" w:bidi="ar-SA"/>
        </w:rPr>
        <w:t xml:space="preserve"> Федерального закона от 25 декабря </w:t>
      </w:r>
      <w:smartTag w:uri="urn:schemas-microsoft-com:office:smarttags" w:element="metricconverter">
        <w:smartTagPr>
          <w:attr w:name="ProductID" w:val="2008 г"/>
        </w:smartTagPr>
        <w:r w:rsidRPr="00110413">
          <w:rPr>
            <w:rFonts w:eastAsia="Times New Roman" w:cs="Times New Roman"/>
            <w:kern w:val="0"/>
            <w:lang w:eastAsia="ru-RU" w:bidi="ar-SA"/>
          </w:rPr>
          <w:t>2008 г</w:t>
        </w:r>
      </w:smartTag>
      <w:r w:rsidRPr="00110413">
        <w:rPr>
          <w:rFonts w:eastAsia="Times New Roman" w:cs="Times New Roman"/>
          <w:kern w:val="0"/>
          <w:lang w:eastAsia="ru-RU" w:bidi="ar-SA"/>
        </w:rPr>
        <w:t>. N 273-ФЗ "О противодействии коррупции".</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6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xml:space="preserve">. заместитель главы г. Прокопьевска (председатель комиссии по соблюдению требований к служебному поведению муниципальных служащих администрации г. Прокопьевска и урегулированию конфликта интересов) К. назначил заседание комиссии на 11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xml:space="preserve">. на 15 часов в кабинете N администрации &lt;адрес&gt; в &lt;адрес&gt;, о чем председатель КУМИ Д.Н.Г. была ознакомлена 7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под роспись.</w:t>
      </w:r>
      <w:proofErr w:type="gramEnd"/>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 xml:space="preserve">В тот же день Д.Н.Г. подала заявление об увольнении по собственному желанию с 21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 xml:space="preserve">7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Д.Н.Г. направила в комиссию письменную просьбу о рассмотрении вопроса на комиссии без ее участия в связи с тем, что она подала заявление об увольнении по собственному желанию.</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11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xml:space="preserve">. Д.Н.Г. представила в комиссию дополнения к письменной просьбе от 7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xml:space="preserve">., в которых просила учесть, что для урегулирования конфликта интересов в настоящее время решается вопрос об аннулировании результатов аукциона, проведенного Комитетом по управлению муниципальном имуществом г. Прокопьевска 30 ноября </w:t>
      </w:r>
      <w:smartTag w:uri="urn:schemas-microsoft-com:office:smarttags" w:element="metricconverter">
        <w:smartTagPr>
          <w:attr w:name="ProductID" w:val="2018 г"/>
        </w:smartTagPr>
        <w:r w:rsidRPr="00110413">
          <w:rPr>
            <w:rFonts w:eastAsia="Times New Roman" w:cs="Times New Roman"/>
            <w:kern w:val="0"/>
            <w:lang w:eastAsia="ru-RU" w:bidi="ar-SA"/>
          </w:rPr>
          <w:t>2018 г</w:t>
        </w:r>
      </w:smartTag>
      <w:r w:rsidRPr="00110413">
        <w:rPr>
          <w:rFonts w:eastAsia="Times New Roman" w:cs="Times New Roman"/>
          <w:kern w:val="0"/>
          <w:lang w:eastAsia="ru-RU" w:bidi="ar-SA"/>
        </w:rPr>
        <w:t>., и возврате здания, расположенного по адресу: &lt;адрес&gt; в муниципальную собственность.</w:t>
      </w:r>
      <w:proofErr w:type="gramEnd"/>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Решением комиссии, возглавляемой заместителем Главы города Прокопьевска К. (протокол от 11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xml:space="preserve">. N), установлено, что муниципальный служащий - председатель Комитета по управлению имуществом города Прокопьевска Д.Н.Г. не приняла мер к урегулированию конфликта интересов при проведении аукционов 24 мая </w:t>
      </w:r>
      <w:smartTag w:uri="urn:schemas-microsoft-com:office:smarttags" w:element="metricconverter">
        <w:smartTagPr>
          <w:attr w:name="ProductID" w:val="2018 г"/>
        </w:smartTagPr>
        <w:r w:rsidRPr="00110413">
          <w:rPr>
            <w:rFonts w:eastAsia="Times New Roman" w:cs="Times New Roman"/>
            <w:kern w:val="0"/>
            <w:lang w:eastAsia="ru-RU" w:bidi="ar-SA"/>
          </w:rPr>
          <w:t>2018 г</w:t>
        </w:r>
      </w:smartTag>
      <w:r w:rsidRPr="00110413">
        <w:rPr>
          <w:rFonts w:eastAsia="Times New Roman" w:cs="Times New Roman"/>
          <w:kern w:val="0"/>
          <w:lang w:eastAsia="ru-RU" w:bidi="ar-SA"/>
        </w:rPr>
        <w:t xml:space="preserve">. и 30 ноября </w:t>
      </w:r>
      <w:smartTag w:uri="urn:schemas-microsoft-com:office:smarttags" w:element="metricconverter">
        <w:smartTagPr>
          <w:attr w:name="ProductID" w:val="2018 г"/>
        </w:smartTagPr>
        <w:r w:rsidRPr="00110413">
          <w:rPr>
            <w:rFonts w:eastAsia="Times New Roman" w:cs="Times New Roman"/>
            <w:kern w:val="0"/>
            <w:lang w:eastAsia="ru-RU" w:bidi="ar-SA"/>
          </w:rPr>
          <w:t>2018 г</w:t>
        </w:r>
      </w:smartTag>
      <w:r w:rsidRPr="00110413">
        <w:rPr>
          <w:rFonts w:eastAsia="Times New Roman" w:cs="Times New Roman"/>
          <w:kern w:val="0"/>
          <w:lang w:eastAsia="ru-RU" w:bidi="ar-SA"/>
        </w:rPr>
        <w:t>., предметом которых выступало муниципальное имущество, расположенное по адресу: комиссия приняла решение направить</w:t>
      </w:r>
      <w:proofErr w:type="gramEnd"/>
      <w:r w:rsidRPr="00110413">
        <w:rPr>
          <w:rFonts w:eastAsia="Times New Roman" w:cs="Times New Roman"/>
          <w:kern w:val="0"/>
          <w:lang w:eastAsia="ru-RU" w:bidi="ar-SA"/>
        </w:rPr>
        <w:t xml:space="preserve"> главе города Прокопьевска рекомендации об </w:t>
      </w:r>
      <w:r w:rsidRPr="00110413">
        <w:rPr>
          <w:rFonts w:eastAsia="Times New Roman" w:cs="Times New Roman"/>
          <w:kern w:val="0"/>
          <w:lang w:eastAsia="ru-RU" w:bidi="ar-SA"/>
        </w:rPr>
        <w:lastRenderedPageBreak/>
        <w:t>увольнении председателя Комитета по управлению имуществом города Прокопьевска Д.Н.Г. в связи с утратой доверия.</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Распоряжением Главы города Прокопьевска от 11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xml:space="preserve">. N-к председатель Комитета по управлению имуществом города Прокопьевска Д.Н.Г. уволена 11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в связи с утратой доверия (</w:t>
      </w:r>
      <w:hyperlink r:id="rId18" w:history="1">
        <w:r w:rsidRPr="00110413">
          <w:rPr>
            <w:rFonts w:eastAsia="Times New Roman" w:cs="Times New Roman"/>
            <w:color w:val="0000FF"/>
            <w:kern w:val="0"/>
            <w:lang w:eastAsia="ru-RU" w:bidi="ar-SA"/>
          </w:rPr>
          <w:t>часть 2 статьи 27.1</w:t>
        </w:r>
      </w:hyperlink>
      <w:r w:rsidRPr="00110413">
        <w:rPr>
          <w:rFonts w:eastAsia="Times New Roman" w:cs="Times New Roman"/>
          <w:kern w:val="0"/>
          <w:lang w:eastAsia="ru-RU" w:bidi="ar-SA"/>
        </w:rPr>
        <w:t xml:space="preserve"> Федерального закона "О муниципальной службе Российской Федерации", </w:t>
      </w:r>
      <w:hyperlink r:id="rId19" w:history="1">
        <w:r w:rsidRPr="00110413">
          <w:rPr>
            <w:rFonts w:eastAsia="Times New Roman" w:cs="Times New Roman"/>
            <w:color w:val="0000FF"/>
            <w:kern w:val="0"/>
            <w:lang w:eastAsia="ru-RU" w:bidi="ar-SA"/>
          </w:rPr>
          <w:t>пункт 14 части 1 статьи 81</w:t>
        </w:r>
      </w:hyperlink>
      <w:r w:rsidRPr="00110413">
        <w:rPr>
          <w:rFonts w:eastAsia="Times New Roman" w:cs="Times New Roman"/>
          <w:kern w:val="0"/>
          <w:lang w:eastAsia="ru-RU" w:bidi="ar-SA"/>
        </w:rPr>
        <w:t xml:space="preserve"> Трудового кодекса Российской Федерации).</w:t>
      </w:r>
      <w:proofErr w:type="gramEnd"/>
      <w:r w:rsidRPr="00110413">
        <w:rPr>
          <w:rFonts w:eastAsia="Times New Roman" w:cs="Times New Roman"/>
          <w:kern w:val="0"/>
          <w:lang w:eastAsia="ru-RU" w:bidi="ar-SA"/>
        </w:rPr>
        <w:t xml:space="preserve"> Основанием указаны рекомендации комиссии по соблюдению требований к служебному поведению муниципальных служащих и урегулированию конфликта интересов от 11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Разрешая спор по существу, суд первой инстанции пришел к выводу о том, что подтвержден факт коррупционного поведения истца, а именно при проведении аукционов 24 мая </w:t>
      </w:r>
      <w:smartTag w:uri="urn:schemas-microsoft-com:office:smarttags" w:element="metricconverter">
        <w:smartTagPr>
          <w:attr w:name="ProductID" w:val="2018 г"/>
        </w:smartTagPr>
        <w:r w:rsidRPr="00110413">
          <w:rPr>
            <w:rFonts w:eastAsia="Times New Roman" w:cs="Times New Roman"/>
            <w:kern w:val="0"/>
            <w:lang w:eastAsia="ru-RU" w:bidi="ar-SA"/>
          </w:rPr>
          <w:t>2018 г</w:t>
        </w:r>
      </w:smartTag>
      <w:r w:rsidRPr="00110413">
        <w:rPr>
          <w:rFonts w:eastAsia="Times New Roman" w:cs="Times New Roman"/>
          <w:kern w:val="0"/>
          <w:lang w:eastAsia="ru-RU" w:bidi="ar-SA"/>
        </w:rPr>
        <w:t xml:space="preserve">. и 30 ноября </w:t>
      </w:r>
      <w:smartTag w:uri="urn:schemas-microsoft-com:office:smarttags" w:element="metricconverter">
        <w:smartTagPr>
          <w:attr w:name="ProductID" w:val="2018 г"/>
        </w:smartTagPr>
        <w:r w:rsidRPr="00110413">
          <w:rPr>
            <w:rFonts w:eastAsia="Times New Roman" w:cs="Times New Roman"/>
            <w:kern w:val="0"/>
            <w:lang w:eastAsia="ru-RU" w:bidi="ar-SA"/>
          </w:rPr>
          <w:t>2018 г</w:t>
        </w:r>
      </w:smartTag>
      <w:r w:rsidRPr="00110413">
        <w:rPr>
          <w:rFonts w:eastAsia="Times New Roman" w:cs="Times New Roman"/>
          <w:kern w:val="0"/>
          <w:lang w:eastAsia="ru-RU" w:bidi="ar-SA"/>
        </w:rPr>
        <w:t>. Д.Н.Г., как председатель аукционной комиссии, зная об участии в аукционе своих родственников (супруга и матери), не предприняла мер по предотвращению или урегулированию конфликта интересов, что не</w:t>
      </w:r>
      <w:proofErr w:type="gramEnd"/>
      <w:r w:rsidRPr="00110413">
        <w:rPr>
          <w:rFonts w:eastAsia="Times New Roman" w:cs="Times New Roman"/>
          <w:kern w:val="0"/>
          <w:lang w:eastAsia="ru-RU" w:bidi="ar-SA"/>
        </w:rPr>
        <w:t xml:space="preserve"> допустимо, в </w:t>
      </w:r>
      <w:proofErr w:type="gramStart"/>
      <w:r w:rsidRPr="00110413">
        <w:rPr>
          <w:rFonts w:eastAsia="Times New Roman" w:cs="Times New Roman"/>
          <w:kern w:val="0"/>
          <w:lang w:eastAsia="ru-RU" w:bidi="ar-SA"/>
        </w:rPr>
        <w:t>связи</w:t>
      </w:r>
      <w:proofErr w:type="gramEnd"/>
      <w:r w:rsidRPr="00110413">
        <w:rPr>
          <w:rFonts w:eastAsia="Times New Roman" w:cs="Times New Roman"/>
          <w:kern w:val="0"/>
          <w:lang w:eastAsia="ru-RU" w:bidi="ar-SA"/>
        </w:rPr>
        <w:t xml:space="preserve"> с чем у администрации г. Прокопьевска Кемеровской области имелись основания для увольнения истца в связи с утратой доверия, при этом судом установлено, что процедура увольнения Д.Н.Г. по указанному основанию соблюдена.</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 xml:space="preserve">Так, суд установил, что Д.Н.Г. в указанных выше письмах 7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xml:space="preserve">. и 11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xml:space="preserve">. в комиссию в письменной виде выразила свою позицию относительно конфликта интересов, при </w:t>
      </w:r>
      <w:proofErr w:type="gramStart"/>
      <w:r w:rsidRPr="00110413">
        <w:rPr>
          <w:rFonts w:eastAsia="Times New Roman" w:cs="Times New Roman"/>
          <w:kern w:val="0"/>
          <w:lang w:eastAsia="ru-RU" w:bidi="ar-SA"/>
        </w:rPr>
        <w:t>этом</w:t>
      </w:r>
      <w:proofErr w:type="gramEnd"/>
      <w:r w:rsidRPr="00110413">
        <w:rPr>
          <w:rFonts w:eastAsia="Times New Roman" w:cs="Times New Roman"/>
          <w:kern w:val="0"/>
          <w:lang w:eastAsia="ru-RU" w:bidi="ar-SA"/>
        </w:rPr>
        <w:t xml:space="preserve"> не отрицая фактов, изложенных в сообщении Отдела в г. Прокопьевске УФСБ РФ от 5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xml:space="preserve">. о противодействии коррупции, а также того, что уведомления работодателю о возникшем </w:t>
      </w:r>
      <w:proofErr w:type="gramStart"/>
      <w:r w:rsidRPr="00110413">
        <w:rPr>
          <w:rFonts w:eastAsia="Times New Roman" w:cs="Times New Roman"/>
          <w:kern w:val="0"/>
          <w:lang w:eastAsia="ru-RU" w:bidi="ar-SA"/>
        </w:rPr>
        <w:t>конфликте</w:t>
      </w:r>
      <w:proofErr w:type="gramEnd"/>
      <w:r w:rsidRPr="00110413">
        <w:rPr>
          <w:rFonts w:eastAsia="Times New Roman" w:cs="Times New Roman"/>
          <w:kern w:val="0"/>
          <w:lang w:eastAsia="ru-RU" w:bidi="ar-SA"/>
        </w:rPr>
        <w:t xml:space="preserve"> интересов она не направляла, что свидетельствует о даче ею письменного объяснения по вопросу неисполнения ею обязанности принять меры по предотвращению и (или) урегулированию конфликта интересов.</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Суд апелляционной инстанции согласился с выводами суда первой инстанции.</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Судебная коллегия Восьмого кассационного суда общей юрисдикции не усматривает оснований не соглашаться с выводами судов первой и апелляционной инстанций.</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hyperlink r:id="rId20" w:history="1">
        <w:proofErr w:type="gramStart"/>
        <w:r w:rsidRPr="00110413">
          <w:rPr>
            <w:rFonts w:eastAsia="Times New Roman" w:cs="Times New Roman"/>
            <w:color w:val="0000FF"/>
            <w:kern w:val="0"/>
            <w:lang w:eastAsia="ru-RU" w:bidi="ar-SA"/>
          </w:rPr>
          <w:t>Частью 7 статьи 11</w:t>
        </w:r>
      </w:hyperlink>
      <w:r w:rsidRPr="00110413">
        <w:rPr>
          <w:rFonts w:eastAsia="Times New Roman" w:cs="Times New Roman"/>
          <w:kern w:val="0"/>
          <w:lang w:eastAsia="ru-RU" w:bidi="ar-SA"/>
        </w:rPr>
        <w:t xml:space="preserve"> Трудового кодекса Российской Федерации установлено, что на государственных служащих и муниципальных служащих действие трудового законодательства и иных актов, содержащих нормы трудового права, распространяется с особенностями, предусмотренными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о государственной службе и муниципальной службе.</w:t>
      </w:r>
      <w:proofErr w:type="gramEnd"/>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 xml:space="preserve">Согласно </w:t>
      </w:r>
      <w:hyperlink r:id="rId21" w:history="1">
        <w:r w:rsidRPr="00110413">
          <w:rPr>
            <w:rFonts w:eastAsia="Times New Roman" w:cs="Times New Roman"/>
            <w:color w:val="0000FF"/>
            <w:kern w:val="0"/>
            <w:lang w:eastAsia="ru-RU" w:bidi="ar-SA"/>
          </w:rPr>
          <w:t>пункту 14 части 1 статьи 81</w:t>
        </w:r>
      </w:hyperlink>
      <w:r w:rsidRPr="00110413">
        <w:rPr>
          <w:rFonts w:eastAsia="Times New Roman" w:cs="Times New Roman"/>
          <w:kern w:val="0"/>
          <w:lang w:eastAsia="ru-RU" w:bidi="ar-SA"/>
        </w:rPr>
        <w:t xml:space="preserve"> Трудового кодекса Российской Федерации трудовой </w:t>
      </w:r>
      <w:proofErr w:type="gramStart"/>
      <w:r w:rsidRPr="00110413">
        <w:rPr>
          <w:rFonts w:eastAsia="Times New Roman" w:cs="Times New Roman"/>
          <w:kern w:val="0"/>
          <w:lang w:eastAsia="ru-RU" w:bidi="ar-SA"/>
        </w:rPr>
        <w:t>договор</w:t>
      </w:r>
      <w:proofErr w:type="gramEnd"/>
      <w:r w:rsidRPr="00110413">
        <w:rPr>
          <w:rFonts w:eastAsia="Times New Roman" w:cs="Times New Roman"/>
          <w:kern w:val="0"/>
          <w:lang w:eastAsia="ru-RU" w:bidi="ar-SA"/>
        </w:rPr>
        <w:t xml:space="preserve"> может быть расторгнут работодателем в других случаях, установленных настоящим </w:t>
      </w:r>
      <w:hyperlink r:id="rId22" w:history="1">
        <w:r w:rsidRPr="00110413">
          <w:rPr>
            <w:rFonts w:eastAsia="Times New Roman" w:cs="Times New Roman"/>
            <w:color w:val="0000FF"/>
            <w:kern w:val="0"/>
            <w:lang w:eastAsia="ru-RU" w:bidi="ar-SA"/>
          </w:rPr>
          <w:t>Кодексом</w:t>
        </w:r>
      </w:hyperlink>
      <w:r w:rsidRPr="00110413">
        <w:rPr>
          <w:rFonts w:eastAsia="Times New Roman" w:cs="Times New Roman"/>
          <w:kern w:val="0"/>
          <w:lang w:eastAsia="ru-RU" w:bidi="ar-SA"/>
        </w:rPr>
        <w:t xml:space="preserve"> и иными федеральными законами.</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Отношения, связанные с поступлением на муниципальную службу, ее прохождением и прекращением, а также с определением правового положения муниципального служащего, являются предметом регулирования Федерального </w:t>
      </w:r>
      <w:hyperlink r:id="rId23" w:history="1">
        <w:r w:rsidRPr="00110413">
          <w:rPr>
            <w:rFonts w:eastAsia="Times New Roman" w:cs="Times New Roman"/>
            <w:color w:val="0000FF"/>
            <w:kern w:val="0"/>
            <w:lang w:eastAsia="ru-RU" w:bidi="ar-SA"/>
          </w:rPr>
          <w:t>закона</w:t>
        </w:r>
      </w:hyperlink>
      <w:r w:rsidRPr="00110413">
        <w:rPr>
          <w:rFonts w:eastAsia="Times New Roman" w:cs="Times New Roman"/>
          <w:kern w:val="0"/>
          <w:lang w:eastAsia="ru-RU" w:bidi="ar-SA"/>
        </w:rPr>
        <w:t xml:space="preserve"> от 2 марта </w:t>
      </w:r>
      <w:smartTag w:uri="urn:schemas-microsoft-com:office:smarttags" w:element="metricconverter">
        <w:smartTagPr>
          <w:attr w:name="ProductID" w:val="2007 г"/>
        </w:smartTagPr>
        <w:r w:rsidRPr="00110413">
          <w:rPr>
            <w:rFonts w:eastAsia="Times New Roman" w:cs="Times New Roman"/>
            <w:kern w:val="0"/>
            <w:lang w:eastAsia="ru-RU" w:bidi="ar-SA"/>
          </w:rPr>
          <w:t>2007 г</w:t>
        </w:r>
      </w:smartTag>
      <w:r w:rsidRPr="00110413">
        <w:rPr>
          <w:rFonts w:eastAsia="Times New Roman" w:cs="Times New Roman"/>
          <w:kern w:val="0"/>
          <w:lang w:eastAsia="ru-RU" w:bidi="ar-SA"/>
        </w:rPr>
        <w:t xml:space="preserve">. N 25-ФЗ "О муниципальной службе в Российской Федерации" и иных нормативных правовых актов о муниципальной службе, Трудового </w:t>
      </w:r>
      <w:hyperlink r:id="rId24" w:history="1">
        <w:r w:rsidRPr="00110413">
          <w:rPr>
            <w:rFonts w:eastAsia="Times New Roman" w:cs="Times New Roman"/>
            <w:color w:val="0000FF"/>
            <w:kern w:val="0"/>
            <w:lang w:eastAsia="ru-RU" w:bidi="ar-SA"/>
          </w:rPr>
          <w:t>кодекса</w:t>
        </w:r>
      </w:hyperlink>
      <w:r w:rsidRPr="00110413">
        <w:rPr>
          <w:rFonts w:eastAsia="Times New Roman" w:cs="Times New Roman"/>
          <w:kern w:val="0"/>
          <w:lang w:eastAsia="ru-RU" w:bidi="ar-SA"/>
        </w:rPr>
        <w:t xml:space="preserve"> Российской Федерации.</w:t>
      </w:r>
      <w:proofErr w:type="gramEnd"/>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Согласно </w:t>
      </w:r>
      <w:hyperlink r:id="rId25" w:history="1">
        <w:r w:rsidRPr="00110413">
          <w:rPr>
            <w:rFonts w:eastAsia="Times New Roman" w:cs="Times New Roman"/>
            <w:color w:val="0000FF"/>
            <w:kern w:val="0"/>
            <w:lang w:eastAsia="ru-RU" w:bidi="ar-SA"/>
          </w:rPr>
          <w:t>части 1 статьи 27.1</w:t>
        </w:r>
      </w:hyperlink>
      <w:r w:rsidRPr="00110413">
        <w:rPr>
          <w:rFonts w:eastAsia="Times New Roman" w:cs="Times New Roman"/>
          <w:kern w:val="0"/>
          <w:lang w:eastAsia="ru-RU" w:bidi="ar-SA"/>
        </w:rPr>
        <w:t xml:space="preserve"> Федерального закона от 2 марта </w:t>
      </w:r>
      <w:smartTag w:uri="urn:schemas-microsoft-com:office:smarttags" w:element="metricconverter">
        <w:smartTagPr>
          <w:attr w:name="ProductID" w:val="2007 г"/>
        </w:smartTagPr>
        <w:r w:rsidRPr="00110413">
          <w:rPr>
            <w:rFonts w:eastAsia="Times New Roman" w:cs="Times New Roman"/>
            <w:kern w:val="0"/>
            <w:lang w:eastAsia="ru-RU" w:bidi="ar-SA"/>
          </w:rPr>
          <w:t>2007 г</w:t>
        </w:r>
      </w:smartTag>
      <w:r w:rsidRPr="00110413">
        <w:rPr>
          <w:rFonts w:eastAsia="Times New Roman" w:cs="Times New Roman"/>
          <w:kern w:val="0"/>
          <w:lang w:eastAsia="ru-RU" w:bidi="ar-SA"/>
        </w:rPr>
        <w:t xml:space="preserve">. N 25-ФЗ "О муниципальной службе в Российской Федерации"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w:t>
      </w:r>
      <w:r w:rsidRPr="00110413">
        <w:rPr>
          <w:rFonts w:eastAsia="Times New Roman" w:cs="Times New Roman"/>
          <w:kern w:val="0"/>
          <w:lang w:eastAsia="ru-RU" w:bidi="ar-SA"/>
        </w:rPr>
        <w:lastRenderedPageBreak/>
        <w:t xml:space="preserve">коррупции настоящим Федеральным </w:t>
      </w:r>
      <w:hyperlink r:id="rId26" w:history="1">
        <w:r w:rsidRPr="00110413">
          <w:rPr>
            <w:rFonts w:eastAsia="Times New Roman" w:cs="Times New Roman"/>
            <w:color w:val="0000FF"/>
            <w:kern w:val="0"/>
            <w:lang w:eastAsia="ru-RU" w:bidi="ar-SA"/>
          </w:rPr>
          <w:t>законом</w:t>
        </w:r>
      </w:hyperlink>
      <w:r w:rsidRPr="00110413">
        <w:rPr>
          <w:rFonts w:eastAsia="Times New Roman" w:cs="Times New Roman"/>
          <w:kern w:val="0"/>
          <w:lang w:eastAsia="ru-RU" w:bidi="ar-SA"/>
        </w:rPr>
        <w:t xml:space="preserve">, Федеральным </w:t>
      </w:r>
      <w:hyperlink r:id="rId27" w:history="1">
        <w:r w:rsidRPr="00110413">
          <w:rPr>
            <w:rFonts w:eastAsia="Times New Roman" w:cs="Times New Roman"/>
            <w:color w:val="0000FF"/>
            <w:kern w:val="0"/>
            <w:lang w:eastAsia="ru-RU" w:bidi="ar-SA"/>
          </w:rPr>
          <w:t>законом</w:t>
        </w:r>
      </w:hyperlink>
      <w:r w:rsidRPr="00110413">
        <w:rPr>
          <w:rFonts w:eastAsia="Times New Roman" w:cs="Times New Roman"/>
          <w:kern w:val="0"/>
          <w:lang w:eastAsia="ru-RU" w:bidi="ar-SA"/>
        </w:rPr>
        <w:t xml:space="preserve"> от 25 декабря </w:t>
      </w:r>
      <w:smartTag w:uri="urn:schemas-microsoft-com:office:smarttags" w:element="metricconverter">
        <w:smartTagPr>
          <w:attr w:name="ProductID" w:val="2008 г"/>
        </w:smartTagPr>
        <w:r w:rsidRPr="00110413">
          <w:rPr>
            <w:rFonts w:eastAsia="Times New Roman" w:cs="Times New Roman"/>
            <w:kern w:val="0"/>
            <w:lang w:eastAsia="ru-RU" w:bidi="ar-SA"/>
          </w:rPr>
          <w:t>2008 г</w:t>
        </w:r>
      </w:smartTag>
      <w:r w:rsidRPr="00110413">
        <w:rPr>
          <w:rFonts w:eastAsia="Times New Roman" w:cs="Times New Roman"/>
          <w:kern w:val="0"/>
          <w:lang w:eastAsia="ru-RU" w:bidi="ar-SA"/>
        </w:rPr>
        <w:t>. N 273-ФЗ "О противодействии коррупции" и другими</w:t>
      </w:r>
      <w:proofErr w:type="gramEnd"/>
      <w:r w:rsidRPr="00110413">
        <w:rPr>
          <w:rFonts w:eastAsia="Times New Roman" w:cs="Times New Roman"/>
          <w:kern w:val="0"/>
          <w:lang w:eastAsia="ru-RU" w:bidi="ar-SA"/>
        </w:rPr>
        <w:t xml:space="preserve"> федеральными законами, налагаются взыскания, предусмотренные </w:t>
      </w:r>
      <w:hyperlink r:id="rId28" w:history="1">
        <w:r w:rsidRPr="00110413">
          <w:rPr>
            <w:rFonts w:eastAsia="Times New Roman" w:cs="Times New Roman"/>
            <w:color w:val="0000FF"/>
            <w:kern w:val="0"/>
            <w:lang w:eastAsia="ru-RU" w:bidi="ar-SA"/>
          </w:rPr>
          <w:t>статьей 27</w:t>
        </w:r>
      </w:hyperlink>
      <w:r w:rsidRPr="00110413">
        <w:rPr>
          <w:rFonts w:eastAsia="Times New Roman" w:cs="Times New Roman"/>
          <w:kern w:val="0"/>
          <w:lang w:eastAsia="ru-RU" w:bidi="ar-SA"/>
        </w:rPr>
        <w:t xml:space="preserve"> настоящего Федерального закона.</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 xml:space="preserve">Согласно </w:t>
      </w:r>
      <w:hyperlink r:id="rId29" w:history="1">
        <w:r w:rsidRPr="00110413">
          <w:rPr>
            <w:rFonts w:eastAsia="Times New Roman" w:cs="Times New Roman"/>
            <w:color w:val="0000FF"/>
            <w:kern w:val="0"/>
            <w:lang w:eastAsia="ru-RU" w:bidi="ar-SA"/>
          </w:rPr>
          <w:t>части 2 статьи 27.1</w:t>
        </w:r>
      </w:hyperlink>
      <w:r w:rsidRPr="00110413">
        <w:rPr>
          <w:rFonts w:eastAsia="Times New Roman" w:cs="Times New Roman"/>
          <w:kern w:val="0"/>
          <w:lang w:eastAsia="ru-RU" w:bidi="ar-SA"/>
        </w:rPr>
        <w:t xml:space="preserve"> Федерального закона от 2 марта </w:t>
      </w:r>
      <w:smartTag w:uri="urn:schemas-microsoft-com:office:smarttags" w:element="metricconverter">
        <w:smartTagPr>
          <w:attr w:name="ProductID" w:val="2007 г"/>
        </w:smartTagPr>
        <w:r w:rsidRPr="00110413">
          <w:rPr>
            <w:rFonts w:eastAsia="Times New Roman" w:cs="Times New Roman"/>
            <w:kern w:val="0"/>
            <w:lang w:eastAsia="ru-RU" w:bidi="ar-SA"/>
          </w:rPr>
          <w:t>2007 г</w:t>
        </w:r>
      </w:smartTag>
      <w:r w:rsidRPr="00110413">
        <w:rPr>
          <w:rFonts w:eastAsia="Times New Roman" w:cs="Times New Roman"/>
          <w:kern w:val="0"/>
          <w:lang w:eastAsia="ru-RU" w:bidi="ar-SA"/>
        </w:rPr>
        <w:t xml:space="preserve">. N 25-ФЗ "О муниципальной службе в Российской Федерации"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r:id="rId30" w:history="1">
        <w:r w:rsidRPr="00110413">
          <w:rPr>
            <w:rFonts w:eastAsia="Times New Roman" w:cs="Times New Roman"/>
            <w:color w:val="0000FF"/>
            <w:kern w:val="0"/>
            <w:lang w:eastAsia="ru-RU" w:bidi="ar-SA"/>
          </w:rPr>
          <w:t>статьями 14.1</w:t>
        </w:r>
      </w:hyperlink>
      <w:r w:rsidRPr="00110413">
        <w:rPr>
          <w:rFonts w:eastAsia="Times New Roman" w:cs="Times New Roman"/>
          <w:kern w:val="0"/>
          <w:lang w:eastAsia="ru-RU" w:bidi="ar-SA"/>
        </w:rPr>
        <w:t xml:space="preserve"> и </w:t>
      </w:r>
      <w:hyperlink r:id="rId31" w:history="1">
        <w:r w:rsidRPr="00110413">
          <w:rPr>
            <w:rFonts w:eastAsia="Times New Roman" w:cs="Times New Roman"/>
            <w:color w:val="0000FF"/>
            <w:kern w:val="0"/>
            <w:lang w:eastAsia="ru-RU" w:bidi="ar-SA"/>
          </w:rPr>
          <w:t>15</w:t>
        </w:r>
      </w:hyperlink>
      <w:r w:rsidRPr="00110413">
        <w:rPr>
          <w:rFonts w:eastAsia="Times New Roman" w:cs="Times New Roman"/>
          <w:kern w:val="0"/>
          <w:lang w:eastAsia="ru-RU" w:bidi="ar-SA"/>
        </w:rPr>
        <w:t xml:space="preserve"> настоящего Федерального закона.</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Согласно </w:t>
      </w:r>
      <w:hyperlink r:id="rId32" w:history="1">
        <w:r w:rsidRPr="00110413">
          <w:rPr>
            <w:rFonts w:eastAsia="Times New Roman" w:cs="Times New Roman"/>
            <w:color w:val="0000FF"/>
            <w:kern w:val="0"/>
            <w:lang w:eastAsia="ru-RU" w:bidi="ar-SA"/>
          </w:rPr>
          <w:t>части 3 статьи 27.1</w:t>
        </w:r>
      </w:hyperlink>
      <w:r w:rsidRPr="00110413">
        <w:rPr>
          <w:rFonts w:eastAsia="Times New Roman" w:cs="Times New Roman"/>
          <w:kern w:val="0"/>
          <w:lang w:eastAsia="ru-RU" w:bidi="ar-SA"/>
        </w:rPr>
        <w:t xml:space="preserve"> Федерального закона от 2 марта </w:t>
      </w:r>
      <w:smartTag w:uri="urn:schemas-microsoft-com:office:smarttags" w:element="metricconverter">
        <w:smartTagPr>
          <w:attr w:name="ProductID" w:val="2007 г"/>
        </w:smartTagPr>
        <w:r w:rsidRPr="00110413">
          <w:rPr>
            <w:rFonts w:eastAsia="Times New Roman" w:cs="Times New Roman"/>
            <w:kern w:val="0"/>
            <w:lang w:eastAsia="ru-RU" w:bidi="ar-SA"/>
          </w:rPr>
          <w:t>2007 г</w:t>
        </w:r>
      </w:smartTag>
      <w:r w:rsidRPr="00110413">
        <w:rPr>
          <w:rFonts w:eastAsia="Times New Roman" w:cs="Times New Roman"/>
          <w:kern w:val="0"/>
          <w:lang w:eastAsia="ru-RU" w:bidi="ar-SA"/>
        </w:rPr>
        <w:t xml:space="preserve">. N 25-ФЗ "О муниципальной службе в Российской Федерации" взыскания, предусмотренные </w:t>
      </w:r>
      <w:hyperlink r:id="rId33" w:history="1">
        <w:r w:rsidRPr="00110413">
          <w:rPr>
            <w:rFonts w:eastAsia="Times New Roman" w:cs="Times New Roman"/>
            <w:color w:val="0000FF"/>
            <w:kern w:val="0"/>
            <w:lang w:eastAsia="ru-RU" w:bidi="ar-SA"/>
          </w:rPr>
          <w:t>статьями 14.1</w:t>
        </w:r>
      </w:hyperlink>
      <w:r w:rsidRPr="00110413">
        <w:rPr>
          <w:rFonts w:eastAsia="Times New Roman" w:cs="Times New Roman"/>
          <w:kern w:val="0"/>
          <w:lang w:eastAsia="ru-RU" w:bidi="ar-SA"/>
        </w:rPr>
        <w:t xml:space="preserve">, </w:t>
      </w:r>
      <w:hyperlink r:id="rId34" w:history="1">
        <w:r w:rsidRPr="00110413">
          <w:rPr>
            <w:rFonts w:eastAsia="Times New Roman" w:cs="Times New Roman"/>
            <w:color w:val="0000FF"/>
            <w:kern w:val="0"/>
            <w:lang w:eastAsia="ru-RU" w:bidi="ar-SA"/>
          </w:rPr>
          <w:t>15</w:t>
        </w:r>
      </w:hyperlink>
      <w:r w:rsidRPr="00110413">
        <w:rPr>
          <w:rFonts w:eastAsia="Times New Roman" w:cs="Times New Roman"/>
          <w:kern w:val="0"/>
          <w:lang w:eastAsia="ru-RU" w:bidi="ar-SA"/>
        </w:rPr>
        <w:t xml:space="preserve"> и </w:t>
      </w:r>
      <w:hyperlink r:id="rId35" w:history="1">
        <w:r w:rsidRPr="00110413">
          <w:rPr>
            <w:rFonts w:eastAsia="Times New Roman" w:cs="Times New Roman"/>
            <w:color w:val="0000FF"/>
            <w:kern w:val="0"/>
            <w:lang w:eastAsia="ru-RU" w:bidi="ar-SA"/>
          </w:rPr>
          <w:t>27</w:t>
        </w:r>
      </w:hyperlink>
      <w:r w:rsidRPr="00110413">
        <w:rPr>
          <w:rFonts w:eastAsia="Times New Roman" w:cs="Times New Roman"/>
          <w:kern w:val="0"/>
          <w:lang w:eastAsia="ru-RU" w:bidi="ar-SA"/>
        </w:rPr>
        <w:t xml:space="preserve"> настоящего Федерального закона, применяются представителем нанимателя (работодателем) в порядке, установленном нормативными правовыми актами субъекта Российской Федерации и (или) муниципальными нормативными правовыми актами, на основании: 1) доклада о результатах проверки, проведенной подразделением кадровой службы</w:t>
      </w:r>
      <w:proofErr w:type="gramEnd"/>
      <w:r w:rsidRPr="00110413">
        <w:rPr>
          <w:rFonts w:eastAsia="Times New Roman" w:cs="Times New Roman"/>
          <w:kern w:val="0"/>
          <w:lang w:eastAsia="ru-RU" w:bidi="ar-SA"/>
        </w:rPr>
        <w:t xml:space="preserve"> соответствующего муниципального органа по профилактике коррупционных и иных правонарушений; 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 </w:t>
      </w:r>
      <w:proofErr w:type="gramStart"/>
      <w:r w:rsidRPr="00110413">
        <w:rPr>
          <w:rFonts w:eastAsia="Times New Roman" w:cs="Times New Roman"/>
          <w:kern w:val="0"/>
          <w:lang w:eastAsia="ru-RU" w:bidi="ar-SA"/>
        </w:rPr>
        <w:t>2.1)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roofErr w:type="gramEnd"/>
      <w:r w:rsidRPr="00110413">
        <w:rPr>
          <w:rFonts w:eastAsia="Times New Roman" w:cs="Times New Roman"/>
          <w:kern w:val="0"/>
          <w:lang w:eastAsia="ru-RU" w:bidi="ar-SA"/>
        </w:rPr>
        <w:t xml:space="preserve"> 3) объяснений муниципального служащего; 4) иных материалов.</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 xml:space="preserve">В соответствии с </w:t>
      </w:r>
      <w:hyperlink r:id="rId36" w:history="1">
        <w:r w:rsidRPr="00110413">
          <w:rPr>
            <w:rFonts w:eastAsia="Times New Roman" w:cs="Times New Roman"/>
            <w:color w:val="0000FF"/>
            <w:kern w:val="0"/>
            <w:lang w:eastAsia="ru-RU" w:bidi="ar-SA"/>
          </w:rPr>
          <w:t>частью 2.3 статьи 14.1</w:t>
        </w:r>
      </w:hyperlink>
      <w:r w:rsidRPr="00110413">
        <w:rPr>
          <w:rFonts w:eastAsia="Times New Roman" w:cs="Times New Roman"/>
          <w:kern w:val="0"/>
          <w:lang w:eastAsia="ru-RU" w:bidi="ar-SA"/>
        </w:rPr>
        <w:t xml:space="preserve"> Федерального закона от 2 марта </w:t>
      </w:r>
      <w:smartTag w:uri="urn:schemas-microsoft-com:office:smarttags" w:element="metricconverter">
        <w:smartTagPr>
          <w:attr w:name="ProductID" w:val="2007 г"/>
        </w:smartTagPr>
        <w:r w:rsidRPr="00110413">
          <w:rPr>
            <w:rFonts w:eastAsia="Times New Roman" w:cs="Times New Roman"/>
            <w:kern w:val="0"/>
            <w:lang w:eastAsia="ru-RU" w:bidi="ar-SA"/>
          </w:rPr>
          <w:t>2007 г</w:t>
        </w:r>
      </w:smartTag>
      <w:r w:rsidRPr="00110413">
        <w:rPr>
          <w:rFonts w:eastAsia="Times New Roman" w:cs="Times New Roman"/>
          <w:kern w:val="0"/>
          <w:lang w:eastAsia="ru-RU" w:bidi="ar-SA"/>
        </w:rPr>
        <w:t>. N 25-ФЗ "О муниципальной службе в Российской Федерации"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hyperlink r:id="rId37" w:history="1">
        <w:proofErr w:type="gramStart"/>
        <w:r w:rsidRPr="00110413">
          <w:rPr>
            <w:rFonts w:eastAsia="Times New Roman" w:cs="Times New Roman"/>
            <w:color w:val="0000FF"/>
            <w:kern w:val="0"/>
            <w:lang w:eastAsia="ru-RU" w:bidi="ar-SA"/>
          </w:rPr>
          <w:t>Статьей 10</w:t>
        </w:r>
      </w:hyperlink>
      <w:r w:rsidRPr="00110413">
        <w:rPr>
          <w:rFonts w:eastAsia="Times New Roman" w:cs="Times New Roman"/>
          <w:kern w:val="0"/>
          <w:lang w:eastAsia="ru-RU" w:bidi="ar-SA"/>
        </w:rPr>
        <w:t xml:space="preserve"> Федерального закона от 25 декабря </w:t>
      </w:r>
      <w:smartTag w:uri="urn:schemas-microsoft-com:office:smarttags" w:element="metricconverter">
        <w:smartTagPr>
          <w:attr w:name="ProductID" w:val="2008 г"/>
        </w:smartTagPr>
        <w:r w:rsidRPr="00110413">
          <w:rPr>
            <w:rFonts w:eastAsia="Times New Roman" w:cs="Times New Roman"/>
            <w:kern w:val="0"/>
            <w:lang w:eastAsia="ru-RU" w:bidi="ar-SA"/>
          </w:rPr>
          <w:t>2008 г</w:t>
        </w:r>
      </w:smartTag>
      <w:r w:rsidRPr="00110413">
        <w:rPr>
          <w:rFonts w:eastAsia="Times New Roman" w:cs="Times New Roman"/>
          <w:kern w:val="0"/>
          <w:lang w:eastAsia="ru-RU" w:bidi="ar-SA"/>
        </w:rPr>
        <w:t xml:space="preserve">. N 273-ФЗ "О противодействии коррупции" под конфликтом интересов в настоящем Федеральном </w:t>
      </w:r>
      <w:hyperlink r:id="rId38" w:history="1">
        <w:r w:rsidRPr="00110413">
          <w:rPr>
            <w:rFonts w:eastAsia="Times New Roman" w:cs="Times New Roman"/>
            <w:color w:val="0000FF"/>
            <w:kern w:val="0"/>
            <w:lang w:eastAsia="ru-RU" w:bidi="ar-SA"/>
          </w:rPr>
          <w:t>законе</w:t>
        </w:r>
      </w:hyperlink>
      <w:r w:rsidRPr="00110413">
        <w:rPr>
          <w:rFonts w:eastAsia="Times New Roman" w:cs="Times New Roman"/>
          <w:kern w:val="0"/>
          <w:lang w:eastAsia="ru-RU" w:bidi="ar-SA"/>
        </w:rPr>
        <w:t xml:space="preserve">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w:t>
      </w:r>
      <w:proofErr w:type="gramEnd"/>
      <w:r w:rsidRPr="00110413">
        <w:rPr>
          <w:rFonts w:eastAsia="Times New Roman" w:cs="Times New Roman"/>
          <w:kern w:val="0"/>
          <w:lang w:eastAsia="ru-RU" w:bidi="ar-SA"/>
        </w:rPr>
        <w:t xml:space="preserve"> полномочий). </w:t>
      </w:r>
      <w:proofErr w:type="gramStart"/>
      <w:r w:rsidRPr="00110413">
        <w:rPr>
          <w:rFonts w:eastAsia="Times New Roman" w:cs="Times New Roman"/>
          <w:kern w:val="0"/>
          <w:lang w:eastAsia="ru-RU" w:bidi="ar-SA"/>
        </w:rPr>
        <w:t xml:space="preserve">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r:id="rId39" w:history="1">
        <w:r w:rsidRPr="00110413">
          <w:rPr>
            <w:rFonts w:eastAsia="Times New Roman" w:cs="Times New Roman"/>
            <w:color w:val="0000FF"/>
            <w:kern w:val="0"/>
            <w:lang w:eastAsia="ru-RU" w:bidi="ar-SA"/>
          </w:rPr>
          <w:t>части 1 настоящей статьи</w:t>
        </w:r>
      </w:hyperlink>
      <w:r w:rsidRPr="00110413">
        <w:rPr>
          <w:rFonts w:eastAsia="Times New Roman" w:cs="Times New Roman"/>
          <w:kern w:val="0"/>
          <w:lang w:eastAsia="ru-RU" w:bidi="ar-SA"/>
        </w:rPr>
        <w:t>,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w:t>
      </w:r>
      <w:proofErr w:type="gramEnd"/>
      <w:r w:rsidRPr="00110413">
        <w:rPr>
          <w:rFonts w:eastAsia="Times New Roman" w:cs="Times New Roman"/>
          <w:kern w:val="0"/>
          <w:lang w:eastAsia="ru-RU" w:bidi="ar-SA"/>
        </w:rPr>
        <w:t xml:space="preserve">), гражданами или организациями, с которыми лицо, указанное в </w:t>
      </w:r>
      <w:hyperlink r:id="rId40" w:history="1">
        <w:r w:rsidRPr="00110413">
          <w:rPr>
            <w:rFonts w:eastAsia="Times New Roman" w:cs="Times New Roman"/>
            <w:color w:val="0000FF"/>
            <w:kern w:val="0"/>
            <w:lang w:eastAsia="ru-RU" w:bidi="ar-SA"/>
          </w:rPr>
          <w:t>части 1 настоящей статьи</w:t>
        </w:r>
      </w:hyperlink>
      <w:r w:rsidRPr="00110413">
        <w:rPr>
          <w:rFonts w:eastAsia="Times New Roman" w:cs="Times New Roman"/>
          <w:kern w:val="0"/>
          <w:lang w:eastAsia="ru-RU" w:bidi="ar-SA"/>
        </w:rPr>
        <w:t>, и (или) лица, состоящие с ним в близком родстве или свойстве, связаны имущественными, корпоративными или иными близкими отношениями.</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Согласно </w:t>
      </w:r>
      <w:hyperlink r:id="rId41" w:history="1">
        <w:r w:rsidRPr="00110413">
          <w:rPr>
            <w:rFonts w:eastAsia="Times New Roman" w:cs="Times New Roman"/>
            <w:color w:val="0000FF"/>
            <w:kern w:val="0"/>
            <w:lang w:eastAsia="ru-RU" w:bidi="ar-SA"/>
          </w:rPr>
          <w:t>части 6 статьи 11</w:t>
        </w:r>
      </w:hyperlink>
      <w:r w:rsidRPr="00110413">
        <w:rPr>
          <w:rFonts w:eastAsia="Times New Roman" w:cs="Times New Roman"/>
          <w:kern w:val="0"/>
          <w:lang w:eastAsia="ru-RU" w:bidi="ar-SA"/>
        </w:rPr>
        <w:t xml:space="preserve"> Федерального закона от 25 декабря </w:t>
      </w:r>
      <w:smartTag w:uri="urn:schemas-microsoft-com:office:smarttags" w:element="metricconverter">
        <w:smartTagPr>
          <w:attr w:name="ProductID" w:val="2008 г"/>
        </w:smartTagPr>
        <w:r w:rsidRPr="00110413">
          <w:rPr>
            <w:rFonts w:eastAsia="Times New Roman" w:cs="Times New Roman"/>
            <w:kern w:val="0"/>
            <w:lang w:eastAsia="ru-RU" w:bidi="ar-SA"/>
          </w:rPr>
          <w:t>2008 г</w:t>
        </w:r>
      </w:smartTag>
      <w:r w:rsidRPr="00110413">
        <w:rPr>
          <w:rFonts w:eastAsia="Times New Roman" w:cs="Times New Roman"/>
          <w:kern w:val="0"/>
          <w:lang w:eastAsia="ru-RU" w:bidi="ar-SA"/>
        </w:rPr>
        <w:t xml:space="preserve">. N 273-ФЗ "О противодействии коррупции" непринятие лицом, указанным в </w:t>
      </w:r>
      <w:hyperlink r:id="rId42" w:history="1">
        <w:r w:rsidRPr="00110413">
          <w:rPr>
            <w:rFonts w:eastAsia="Times New Roman" w:cs="Times New Roman"/>
            <w:color w:val="0000FF"/>
            <w:kern w:val="0"/>
            <w:lang w:eastAsia="ru-RU" w:bidi="ar-SA"/>
          </w:rPr>
          <w:t>части 1 статьи 10</w:t>
        </w:r>
      </w:hyperlink>
      <w:r w:rsidRPr="00110413">
        <w:rPr>
          <w:rFonts w:eastAsia="Times New Roman" w:cs="Times New Roman"/>
          <w:kern w:val="0"/>
          <w:lang w:eastAsia="ru-RU" w:bidi="ar-SA"/>
        </w:rP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w:t>
      </w:r>
      <w:proofErr w:type="gramEnd"/>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hyperlink r:id="rId43" w:history="1">
        <w:proofErr w:type="gramStart"/>
        <w:r w:rsidRPr="00110413">
          <w:rPr>
            <w:rFonts w:eastAsia="Times New Roman" w:cs="Times New Roman"/>
            <w:color w:val="0000FF"/>
            <w:kern w:val="0"/>
            <w:lang w:eastAsia="ru-RU" w:bidi="ar-SA"/>
          </w:rPr>
          <w:t>Часть 2 статьи 27.1</w:t>
        </w:r>
      </w:hyperlink>
      <w:r w:rsidRPr="00110413">
        <w:rPr>
          <w:rFonts w:eastAsia="Times New Roman" w:cs="Times New Roman"/>
          <w:kern w:val="0"/>
          <w:lang w:eastAsia="ru-RU" w:bidi="ar-SA"/>
        </w:rPr>
        <w:t xml:space="preserve"> Федерального закона от 2 марта </w:t>
      </w:r>
      <w:smartTag w:uri="urn:schemas-microsoft-com:office:smarttags" w:element="metricconverter">
        <w:smartTagPr>
          <w:attr w:name="ProductID" w:val="2007 г"/>
        </w:smartTagPr>
        <w:r w:rsidRPr="00110413">
          <w:rPr>
            <w:rFonts w:eastAsia="Times New Roman" w:cs="Times New Roman"/>
            <w:kern w:val="0"/>
            <w:lang w:eastAsia="ru-RU" w:bidi="ar-SA"/>
          </w:rPr>
          <w:t>2007 г</w:t>
        </w:r>
      </w:smartTag>
      <w:r w:rsidRPr="00110413">
        <w:rPr>
          <w:rFonts w:eastAsia="Times New Roman" w:cs="Times New Roman"/>
          <w:kern w:val="0"/>
          <w:lang w:eastAsia="ru-RU" w:bidi="ar-SA"/>
        </w:rPr>
        <w:t xml:space="preserve">. N 25-ФЗ "О муниципальной службе в Российской Федерации" в системной связи с </w:t>
      </w:r>
      <w:hyperlink r:id="rId44" w:history="1">
        <w:r w:rsidRPr="00110413">
          <w:rPr>
            <w:rFonts w:eastAsia="Times New Roman" w:cs="Times New Roman"/>
            <w:color w:val="0000FF"/>
            <w:kern w:val="0"/>
            <w:lang w:eastAsia="ru-RU" w:bidi="ar-SA"/>
          </w:rPr>
          <w:t>частью 6 статьи 11</w:t>
        </w:r>
      </w:hyperlink>
      <w:r w:rsidRPr="00110413">
        <w:rPr>
          <w:rFonts w:eastAsia="Times New Roman" w:cs="Times New Roman"/>
          <w:kern w:val="0"/>
          <w:lang w:eastAsia="ru-RU" w:bidi="ar-SA"/>
        </w:rPr>
        <w:t xml:space="preserve"> Федерального закона от 25 декабря </w:t>
      </w:r>
      <w:smartTag w:uri="urn:schemas-microsoft-com:office:smarttags" w:element="metricconverter">
        <w:smartTagPr>
          <w:attr w:name="ProductID" w:val="2008 г"/>
        </w:smartTagPr>
        <w:r w:rsidRPr="00110413">
          <w:rPr>
            <w:rFonts w:eastAsia="Times New Roman" w:cs="Times New Roman"/>
            <w:kern w:val="0"/>
            <w:lang w:eastAsia="ru-RU" w:bidi="ar-SA"/>
          </w:rPr>
          <w:t>2008 г</w:t>
        </w:r>
      </w:smartTag>
      <w:r w:rsidRPr="00110413">
        <w:rPr>
          <w:rFonts w:eastAsia="Times New Roman" w:cs="Times New Roman"/>
          <w:kern w:val="0"/>
          <w:lang w:eastAsia="ru-RU" w:bidi="ar-SA"/>
        </w:rPr>
        <w:t>. N 273-ФЗ "О противодействии коррупции" закрепляющей, что непринятие являющимся стороной конфликта интересов лицом, замещающим должность, замещение которой предусматривает обязанность принимать меры по предотвращению и урегулированию конфликта</w:t>
      </w:r>
      <w:proofErr w:type="gramEnd"/>
      <w:r w:rsidRPr="00110413">
        <w:rPr>
          <w:rFonts w:eastAsia="Times New Roman" w:cs="Times New Roman"/>
          <w:kern w:val="0"/>
          <w:lang w:eastAsia="ru-RU" w:bidi="ar-SA"/>
        </w:rPr>
        <w:t xml:space="preserve">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 </w:t>
      </w:r>
      <w:proofErr w:type="gramStart"/>
      <w:r w:rsidRPr="00110413">
        <w:rPr>
          <w:rFonts w:eastAsia="Times New Roman" w:cs="Times New Roman"/>
          <w:kern w:val="0"/>
          <w:lang w:eastAsia="ru-RU" w:bidi="ar-SA"/>
        </w:rPr>
        <w:t>направлена</w:t>
      </w:r>
      <w:proofErr w:type="gramEnd"/>
      <w:r w:rsidRPr="00110413">
        <w:rPr>
          <w:rFonts w:eastAsia="Times New Roman" w:cs="Times New Roman"/>
          <w:kern w:val="0"/>
          <w:lang w:eastAsia="ru-RU" w:bidi="ar-SA"/>
        </w:rPr>
        <w:t xml:space="preserve"> на предотвращение и преодоление коррупции и в равной мере распространяется на всех муниципальных служащих.</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Таким образом, увольнение муниципального служащего, не принявшего меры по предотвращению или урегулированию конфликта интересов, является для представителя нанимателя обязательным.</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Согласно </w:t>
      </w:r>
      <w:hyperlink r:id="rId45" w:history="1">
        <w:r w:rsidRPr="00110413">
          <w:rPr>
            <w:rFonts w:eastAsia="Times New Roman" w:cs="Times New Roman"/>
            <w:color w:val="0000FF"/>
            <w:kern w:val="0"/>
            <w:lang w:eastAsia="ru-RU" w:bidi="ar-SA"/>
          </w:rPr>
          <w:t>пункту 1 части 1 статьи 13.1</w:t>
        </w:r>
      </w:hyperlink>
      <w:r w:rsidRPr="00110413">
        <w:rPr>
          <w:rFonts w:eastAsia="Times New Roman" w:cs="Times New Roman"/>
          <w:kern w:val="0"/>
          <w:lang w:eastAsia="ru-RU" w:bidi="ar-SA"/>
        </w:rPr>
        <w:t xml:space="preserve"> Федерального закона от 25 декабря </w:t>
      </w:r>
      <w:smartTag w:uri="urn:schemas-microsoft-com:office:smarttags" w:element="metricconverter">
        <w:smartTagPr>
          <w:attr w:name="ProductID" w:val="2008 г"/>
        </w:smartTagPr>
        <w:r w:rsidRPr="00110413">
          <w:rPr>
            <w:rFonts w:eastAsia="Times New Roman" w:cs="Times New Roman"/>
            <w:kern w:val="0"/>
            <w:lang w:eastAsia="ru-RU" w:bidi="ar-SA"/>
          </w:rPr>
          <w:t>2008 г</w:t>
        </w:r>
      </w:smartTag>
      <w:r w:rsidRPr="00110413">
        <w:rPr>
          <w:rFonts w:eastAsia="Times New Roman" w:cs="Times New Roman"/>
          <w:kern w:val="0"/>
          <w:lang w:eastAsia="ru-RU" w:bidi="ar-SA"/>
        </w:rPr>
        <w:t>. N 273-ФЗ "О противодействии коррупции"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roofErr w:type="gramEnd"/>
      <w:r w:rsidRPr="00110413">
        <w:rPr>
          <w:rFonts w:eastAsia="Times New Roman" w:cs="Times New Roman"/>
          <w:kern w:val="0"/>
          <w:lang w:eastAsia="ru-RU" w:bidi="ar-SA"/>
        </w:rPr>
        <w:t xml:space="preserve"> непринятия лицом мер по предотвращению и (или) урегулированию конфликта интересов, стороной которого оно является.</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В соответствии с </w:t>
      </w:r>
      <w:hyperlink r:id="rId46" w:history="1">
        <w:r w:rsidRPr="00110413">
          <w:rPr>
            <w:rFonts w:eastAsia="Times New Roman" w:cs="Times New Roman"/>
            <w:color w:val="0000FF"/>
            <w:kern w:val="0"/>
            <w:lang w:eastAsia="ru-RU" w:bidi="ar-SA"/>
          </w:rPr>
          <w:t>частью 4 статьи 27.1</w:t>
        </w:r>
      </w:hyperlink>
      <w:r w:rsidRPr="00110413">
        <w:rPr>
          <w:rFonts w:eastAsia="Times New Roman" w:cs="Times New Roman"/>
          <w:kern w:val="0"/>
          <w:lang w:eastAsia="ru-RU" w:bidi="ar-SA"/>
        </w:rPr>
        <w:t xml:space="preserve"> Федерального закона от 2 марта </w:t>
      </w:r>
      <w:smartTag w:uri="urn:schemas-microsoft-com:office:smarttags" w:element="metricconverter">
        <w:smartTagPr>
          <w:attr w:name="ProductID" w:val="2007 г"/>
        </w:smartTagPr>
        <w:r w:rsidRPr="00110413">
          <w:rPr>
            <w:rFonts w:eastAsia="Times New Roman" w:cs="Times New Roman"/>
            <w:kern w:val="0"/>
            <w:lang w:eastAsia="ru-RU" w:bidi="ar-SA"/>
          </w:rPr>
          <w:t>2007 г</w:t>
        </w:r>
      </w:smartTag>
      <w:r w:rsidRPr="00110413">
        <w:rPr>
          <w:rFonts w:eastAsia="Times New Roman" w:cs="Times New Roman"/>
          <w:kern w:val="0"/>
          <w:lang w:eastAsia="ru-RU" w:bidi="ar-SA"/>
        </w:rPr>
        <w:t xml:space="preserve">. N 25-ФЗ "О муниципальной службе в Российской Федерации" при применении взысканий, предусмотренных </w:t>
      </w:r>
      <w:hyperlink r:id="rId47" w:history="1">
        <w:r w:rsidRPr="00110413">
          <w:rPr>
            <w:rFonts w:eastAsia="Times New Roman" w:cs="Times New Roman"/>
            <w:color w:val="0000FF"/>
            <w:kern w:val="0"/>
            <w:lang w:eastAsia="ru-RU" w:bidi="ar-SA"/>
          </w:rPr>
          <w:t>статьями 14.1</w:t>
        </w:r>
      </w:hyperlink>
      <w:r w:rsidRPr="00110413">
        <w:rPr>
          <w:rFonts w:eastAsia="Times New Roman" w:cs="Times New Roman"/>
          <w:kern w:val="0"/>
          <w:lang w:eastAsia="ru-RU" w:bidi="ar-SA"/>
        </w:rPr>
        <w:t xml:space="preserve">, </w:t>
      </w:r>
      <w:hyperlink r:id="rId48" w:history="1">
        <w:r w:rsidRPr="00110413">
          <w:rPr>
            <w:rFonts w:eastAsia="Times New Roman" w:cs="Times New Roman"/>
            <w:color w:val="0000FF"/>
            <w:kern w:val="0"/>
            <w:lang w:eastAsia="ru-RU" w:bidi="ar-SA"/>
          </w:rPr>
          <w:t>15</w:t>
        </w:r>
      </w:hyperlink>
      <w:r w:rsidRPr="00110413">
        <w:rPr>
          <w:rFonts w:eastAsia="Times New Roman" w:cs="Times New Roman"/>
          <w:kern w:val="0"/>
          <w:lang w:eastAsia="ru-RU" w:bidi="ar-SA"/>
        </w:rPr>
        <w:t xml:space="preserve"> и </w:t>
      </w:r>
      <w:hyperlink r:id="rId49" w:history="1">
        <w:r w:rsidRPr="00110413">
          <w:rPr>
            <w:rFonts w:eastAsia="Times New Roman" w:cs="Times New Roman"/>
            <w:color w:val="0000FF"/>
            <w:kern w:val="0"/>
            <w:lang w:eastAsia="ru-RU" w:bidi="ar-SA"/>
          </w:rPr>
          <w:t>27</w:t>
        </w:r>
      </w:hyperlink>
      <w:r w:rsidRPr="00110413">
        <w:rPr>
          <w:rFonts w:eastAsia="Times New Roman" w:cs="Times New Roman"/>
          <w:kern w:val="0"/>
          <w:lang w:eastAsia="ru-RU" w:bidi="ar-SA"/>
        </w:rPr>
        <w:t xml:space="preserve"> настоящего Федерального закона,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w:t>
      </w:r>
      <w:proofErr w:type="gramEnd"/>
      <w:r w:rsidRPr="00110413">
        <w:rPr>
          <w:rFonts w:eastAsia="Times New Roman" w:cs="Times New Roman"/>
          <w:kern w:val="0"/>
          <w:lang w:eastAsia="ru-RU" w:bidi="ar-SA"/>
        </w:rPr>
        <w:t xml:space="preserve"> </w:t>
      </w:r>
      <w:proofErr w:type="gramStart"/>
      <w:r w:rsidRPr="00110413">
        <w:rPr>
          <w:rFonts w:eastAsia="Times New Roman" w:cs="Times New Roman"/>
          <w:kern w:val="0"/>
          <w:lang w:eastAsia="ru-RU" w:bidi="ar-SA"/>
        </w:rPr>
        <w:t>урегулировании</w:t>
      </w:r>
      <w:proofErr w:type="gramEnd"/>
      <w:r w:rsidRPr="00110413">
        <w:rPr>
          <w:rFonts w:eastAsia="Times New Roman" w:cs="Times New Roman"/>
          <w:kern w:val="0"/>
          <w:lang w:eastAsia="ru-RU" w:bidi="ar-SA"/>
        </w:rPr>
        <w:t xml:space="preserve">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Установив, что председатель Комитета по управлению имуществом г. Прокопьевска Д.Н.Г. при проведении аукционов 24 мая </w:t>
      </w:r>
      <w:smartTag w:uri="urn:schemas-microsoft-com:office:smarttags" w:element="metricconverter">
        <w:smartTagPr>
          <w:attr w:name="ProductID" w:val="2018 г"/>
        </w:smartTagPr>
        <w:r w:rsidRPr="00110413">
          <w:rPr>
            <w:rFonts w:eastAsia="Times New Roman" w:cs="Times New Roman"/>
            <w:kern w:val="0"/>
            <w:lang w:eastAsia="ru-RU" w:bidi="ar-SA"/>
          </w:rPr>
          <w:t>2018 г</w:t>
        </w:r>
      </w:smartTag>
      <w:r w:rsidRPr="00110413">
        <w:rPr>
          <w:rFonts w:eastAsia="Times New Roman" w:cs="Times New Roman"/>
          <w:kern w:val="0"/>
          <w:lang w:eastAsia="ru-RU" w:bidi="ar-SA"/>
        </w:rPr>
        <w:t xml:space="preserve">. и 30 ноября </w:t>
      </w:r>
      <w:smartTag w:uri="urn:schemas-microsoft-com:office:smarttags" w:element="metricconverter">
        <w:smartTagPr>
          <w:attr w:name="ProductID" w:val="2018 г"/>
        </w:smartTagPr>
        <w:r w:rsidRPr="00110413">
          <w:rPr>
            <w:rFonts w:eastAsia="Times New Roman" w:cs="Times New Roman"/>
            <w:kern w:val="0"/>
            <w:lang w:eastAsia="ru-RU" w:bidi="ar-SA"/>
          </w:rPr>
          <w:t>2018 г</w:t>
        </w:r>
      </w:smartTag>
      <w:r w:rsidRPr="00110413">
        <w:rPr>
          <w:rFonts w:eastAsia="Times New Roman" w:cs="Times New Roman"/>
          <w:kern w:val="0"/>
          <w:lang w:eastAsia="ru-RU" w:bidi="ar-SA"/>
        </w:rPr>
        <w:t>. действовала как председатель аукционной комиссии, и, зная об участии в аукционах своих родственников (супруга и матери), не предприняла мер по предотвращению и урегулированию конфликта интересов, что является правонарушением коррупционной направленности, влекущим увольнение с муниципальной службы в</w:t>
      </w:r>
      <w:proofErr w:type="gramEnd"/>
      <w:r w:rsidRPr="00110413">
        <w:rPr>
          <w:rFonts w:eastAsia="Times New Roman" w:cs="Times New Roman"/>
          <w:kern w:val="0"/>
          <w:lang w:eastAsia="ru-RU" w:bidi="ar-SA"/>
        </w:rPr>
        <w:t xml:space="preserve"> </w:t>
      </w:r>
      <w:proofErr w:type="gramStart"/>
      <w:r w:rsidRPr="00110413">
        <w:rPr>
          <w:rFonts w:eastAsia="Times New Roman" w:cs="Times New Roman"/>
          <w:kern w:val="0"/>
          <w:lang w:eastAsia="ru-RU" w:bidi="ar-SA"/>
        </w:rPr>
        <w:t xml:space="preserve">связи с утратой доверия по </w:t>
      </w:r>
      <w:hyperlink r:id="rId50" w:history="1">
        <w:r w:rsidRPr="00110413">
          <w:rPr>
            <w:rFonts w:eastAsia="Times New Roman" w:cs="Times New Roman"/>
            <w:color w:val="0000FF"/>
            <w:kern w:val="0"/>
            <w:lang w:eastAsia="ru-RU" w:bidi="ar-SA"/>
          </w:rPr>
          <w:t>части 2 статьи 27.1</w:t>
        </w:r>
      </w:hyperlink>
      <w:r w:rsidRPr="00110413">
        <w:rPr>
          <w:rFonts w:eastAsia="Times New Roman" w:cs="Times New Roman"/>
          <w:kern w:val="0"/>
          <w:lang w:eastAsia="ru-RU" w:bidi="ar-SA"/>
        </w:rPr>
        <w:t xml:space="preserve"> Федерального закона от 2 марта </w:t>
      </w:r>
      <w:smartTag w:uri="urn:schemas-microsoft-com:office:smarttags" w:element="metricconverter">
        <w:smartTagPr>
          <w:attr w:name="ProductID" w:val="2007 г"/>
        </w:smartTagPr>
        <w:r w:rsidRPr="00110413">
          <w:rPr>
            <w:rFonts w:eastAsia="Times New Roman" w:cs="Times New Roman"/>
            <w:kern w:val="0"/>
            <w:lang w:eastAsia="ru-RU" w:bidi="ar-SA"/>
          </w:rPr>
          <w:t>2007 г</w:t>
        </w:r>
      </w:smartTag>
      <w:r w:rsidRPr="00110413">
        <w:rPr>
          <w:rFonts w:eastAsia="Times New Roman" w:cs="Times New Roman"/>
          <w:kern w:val="0"/>
          <w:lang w:eastAsia="ru-RU" w:bidi="ar-SA"/>
        </w:rPr>
        <w:t>. N 25-ФЗ "О муниципальной службе Российской Федерации", суды пришли к правильному выводу об отсутствии правовых оснований для удовлетворения заявленных истцом требований об изменении формулировки увольнения, взыскании среднего заработка за время вынужденного прогула и возмещении морального вреда.</w:t>
      </w:r>
      <w:proofErr w:type="gramEnd"/>
      <w:r w:rsidRPr="00110413">
        <w:rPr>
          <w:rFonts w:eastAsia="Times New Roman" w:cs="Times New Roman"/>
          <w:kern w:val="0"/>
          <w:lang w:eastAsia="ru-RU" w:bidi="ar-SA"/>
        </w:rPr>
        <w:t xml:space="preserve"> При этом судами установлено, что порядок при применении взыскания к истцу ответчиком не нарушен, им были учтены характер совершенного истцом правонарушения, а именно правонарушения коррупционной направленности, его тяжесть, обстоятельства, при которых он был совершен.</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Поскольку факт незаконного увольнения истца не нашел своего подтверждения, суды пришли к правильному выводу об отсутствии оснований для взыскания с ответчика в пользу истца среднего заработка за время вынужденного прогула и о взыскании компенсации морального вреда.</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lastRenderedPageBreak/>
        <w:t>Выводы судов основаны на правильном применении и толковании норм материального права, соответствует фактическим обстоятельствам дела.</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Нарушений норм материального и процессуального права, повлекших вынесение незаконных решений, судами не допущено.</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Довод кассационной жалобы о том, что состав комиссии по соблюдению требований к служебному поведению муниципальных служащих администрации г. Прокопьевска и урегулированию конфликта интересов установлен распоряжением администрации г. Прокопьевска от 7 октября </w:t>
      </w:r>
      <w:smartTag w:uri="urn:schemas-microsoft-com:office:smarttags" w:element="metricconverter">
        <w:smartTagPr>
          <w:attr w:name="ProductID" w:val="2010 г"/>
        </w:smartTagPr>
        <w:r w:rsidRPr="00110413">
          <w:rPr>
            <w:rFonts w:eastAsia="Times New Roman" w:cs="Times New Roman"/>
            <w:kern w:val="0"/>
            <w:lang w:eastAsia="ru-RU" w:bidi="ar-SA"/>
          </w:rPr>
          <w:t>2010 г</w:t>
        </w:r>
      </w:smartTag>
      <w:r w:rsidRPr="00110413">
        <w:rPr>
          <w:rFonts w:eastAsia="Times New Roman" w:cs="Times New Roman"/>
          <w:kern w:val="0"/>
          <w:lang w:eastAsia="ru-RU" w:bidi="ar-SA"/>
        </w:rPr>
        <w:t xml:space="preserve"> N-р, председателем ее комиссии являлся К., тогда как рекомендации об увольнении ее в связи с утратой доверия даны комиссией, возглавляемой К., был предметом проверки по доводам апелляционной</w:t>
      </w:r>
      <w:proofErr w:type="gramEnd"/>
      <w:r w:rsidRPr="00110413">
        <w:rPr>
          <w:rFonts w:eastAsia="Times New Roman" w:cs="Times New Roman"/>
          <w:kern w:val="0"/>
          <w:lang w:eastAsia="ru-RU" w:bidi="ar-SA"/>
        </w:rPr>
        <w:t xml:space="preserve"> </w:t>
      </w:r>
      <w:proofErr w:type="gramStart"/>
      <w:r w:rsidRPr="00110413">
        <w:rPr>
          <w:rFonts w:eastAsia="Times New Roman" w:cs="Times New Roman"/>
          <w:kern w:val="0"/>
          <w:lang w:eastAsia="ru-RU" w:bidi="ar-SA"/>
        </w:rPr>
        <w:t xml:space="preserve">жалобы истца суда апелляционной инстанции, который указал в своем решении, что данные обстоятельства не свидетельствуют о незаконности состава данной комиссии, поскольку распоряжением Главы города Прокопьевска от 28 декабря </w:t>
      </w:r>
      <w:smartTag w:uri="urn:schemas-microsoft-com:office:smarttags" w:element="metricconverter">
        <w:smartTagPr>
          <w:attr w:name="ProductID" w:val="2016 г"/>
        </w:smartTagPr>
        <w:r w:rsidRPr="00110413">
          <w:rPr>
            <w:rFonts w:eastAsia="Times New Roman" w:cs="Times New Roman"/>
            <w:kern w:val="0"/>
            <w:lang w:eastAsia="ru-RU" w:bidi="ar-SA"/>
          </w:rPr>
          <w:t>2016 г</w:t>
        </w:r>
      </w:smartTag>
      <w:r w:rsidRPr="00110413">
        <w:rPr>
          <w:rFonts w:eastAsia="Times New Roman" w:cs="Times New Roman"/>
          <w:kern w:val="0"/>
          <w:lang w:eastAsia="ru-RU" w:bidi="ar-SA"/>
        </w:rPr>
        <w:t xml:space="preserve">. N-р были внесены изменения в распоряжение от 7 октября </w:t>
      </w:r>
      <w:smartTag w:uri="urn:schemas-microsoft-com:office:smarttags" w:element="metricconverter">
        <w:smartTagPr>
          <w:attr w:name="ProductID" w:val="2010 г"/>
        </w:smartTagPr>
        <w:r w:rsidRPr="00110413">
          <w:rPr>
            <w:rFonts w:eastAsia="Times New Roman" w:cs="Times New Roman"/>
            <w:kern w:val="0"/>
            <w:lang w:eastAsia="ru-RU" w:bidi="ar-SA"/>
          </w:rPr>
          <w:t>2010 г</w:t>
        </w:r>
      </w:smartTag>
      <w:r w:rsidRPr="00110413">
        <w:rPr>
          <w:rFonts w:eastAsia="Times New Roman" w:cs="Times New Roman"/>
          <w:kern w:val="0"/>
          <w:lang w:eastAsia="ru-RU" w:bidi="ar-SA"/>
        </w:rPr>
        <w:t>. N-р и утвержден новый состав комиссии, председателем которой назначен заместитель Главы г. Прокопьевска К., а членами комиссии назначены лица</w:t>
      </w:r>
      <w:proofErr w:type="gramEnd"/>
      <w:r w:rsidRPr="00110413">
        <w:rPr>
          <w:rFonts w:eastAsia="Times New Roman" w:cs="Times New Roman"/>
          <w:kern w:val="0"/>
          <w:lang w:eastAsia="ru-RU" w:bidi="ar-SA"/>
        </w:rPr>
        <w:t>, которые приняли решение от ДД.ММ</w:t>
      </w:r>
      <w:proofErr w:type="gramStart"/>
      <w:r w:rsidRPr="00110413">
        <w:rPr>
          <w:rFonts w:eastAsia="Times New Roman" w:cs="Times New Roman"/>
          <w:kern w:val="0"/>
          <w:lang w:eastAsia="ru-RU" w:bidi="ar-SA"/>
        </w:rPr>
        <w:t>.Г</w:t>
      </w:r>
      <w:proofErr w:type="gramEnd"/>
      <w:r w:rsidRPr="00110413">
        <w:rPr>
          <w:rFonts w:eastAsia="Times New Roman" w:cs="Times New Roman"/>
          <w:kern w:val="0"/>
          <w:lang w:eastAsia="ru-RU" w:bidi="ar-SA"/>
        </w:rPr>
        <w:t>ГГГ направить главе города Прокопьевска рекомендации об увольнении председателя Комитета по управлению имуществом г. Прокопьевска Д.Н.Г. в связи с утратой доверия.</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Доводы жалобы Д.Н.Г. о том, что она не могла повлиять на ход и результаты проводимого 30 ноября </w:t>
      </w:r>
      <w:smartTag w:uri="urn:schemas-microsoft-com:office:smarttags" w:element="metricconverter">
        <w:smartTagPr>
          <w:attr w:name="ProductID" w:val="2018 г"/>
        </w:smartTagPr>
        <w:r w:rsidRPr="00110413">
          <w:rPr>
            <w:rFonts w:eastAsia="Times New Roman" w:cs="Times New Roman"/>
            <w:kern w:val="0"/>
            <w:lang w:eastAsia="ru-RU" w:bidi="ar-SA"/>
          </w:rPr>
          <w:t>2018 г</w:t>
        </w:r>
      </w:smartTag>
      <w:r w:rsidRPr="00110413">
        <w:rPr>
          <w:rFonts w:eastAsia="Times New Roman" w:cs="Times New Roman"/>
          <w:kern w:val="0"/>
          <w:lang w:eastAsia="ru-RU" w:bidi="ar-SA"/>
        </w:rPr>
        <w:t>. в 10.00 часов аукциона, т.к. этот аукцион проводила не она, а ее заместитель В., также был предметом проверки суда апелляционной инстанции, которой был отклонен по мотивам указанным в обжалуемом судебном постановлении суда апелляционной инстанцией.</w:t>
      </w:r>
      <w:proofErr w:type="gramEnd"/>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Доводы кассационной жалобы, в том числе со ссылкой на предоставление ответчиком иного распоряжения от 7 октября </w:t>
      </w:r>
      <w:smartTag w:uri="urn:schemas-microsoft-com:office:smarttags" w:element="metricconverter">
        <w:smartTagPr>
          <w:attr w:name="ProductID" w:val="2010 г"/>
        </w:smartTagPr>
        <w:r w:rsidRPr="00110413">
          <w:rPr>
            <w:rFonts w:eastAsia="Times New Roman" w:cs="Times New Roman"/>
            <w:kern w:val="0"/>
            <w:lang w:eastAsia="ru-RU" w:bidi="ar-SA"/>
          </w:rPr>
          <w:t>2010 г</w:t>
        </w:r>
      </w:smartTag>
      <w:r w:rsidRPr="00110413">
        <w:rPr>
          <w:rFonts w:eastAsia="Times New Roman" w:cs="Times New Roman"/>
          <w:kern w:val="0"/>
          <w:lang w:eastAsia="ru-RU" w:bidi="ar-SA"/>
        </w:rPr>
        <w:t xml:space="preserve">. N-р, на не ознакомление с распоряжением администрации г. Прокопьевска от 27 июня </w:t>
      </w:r>
      <w:smartTag w:uri="urn:schemas-microsoft-com:office:smarttags" w:element="metricconverter">
        <w:smartTagPr>
          <w:attr w:name="ProductID" w:val="2014 г"/>
        </w:smartTagPr>
        <w:r w:rsidRPr="00110413">
          <w:rPr>
            <w:rFonts w:eastAsia="Times New Roman" w:cs="Times New Roman"/>
            <w:kern w:val="0"/>
            <w:lang w:eastAsia="ru-RU" w:bidi="ar-SA"/>
          </w:rPr>
          <w:t>2014 г</w:t>
        </w:r>
      </w:smartTag>
      <w:r w:rsidRPr="00110413">
        <w:rPr>
          <w:rFonts w:eastAsia="Times New Roman" w:cs="Times New Roman"/>
          <w:kern w:val="0"/>
          <w:lang w:eastAsia="ru-RU" w:bidi="ar-SA"/>
        </w:rPr>
        <w:t>., на письма и другие доказательства и обстоятельства, фактически направлены на несогласие с выводами судов первой и апелляционной инстанций, на переоценку доказательств по делу и оспаривание правильности выводов судов</w:t>
      </w:r>
      <w:proofErr w:type="gramEnd"/>
      <w:r w:rsidRPr="00110413">
        <w:rPr>
          <w:rFonts w:eastAsia="Times New Roman" w:cs="Times New Roman"/>
          <w:kern w:val="0"/>
          <w:lang w:eastAsia="ru-RU" w:bidi="ar-SA"/>
        </w:rPr>
        <w:t xml:space="preserve"> об установленных ими обстоятельствах.</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Однако эти доводы, сами по себе не могут служить основанием для отмены судебных постановлений кассационным судом общей юрисдикции, поскольку согласно </w:t>
      </w:r>
      <w:hyperlink r:id="rId51" w:history="1">
        <w:r w:rsidRPr="00110413">
          <w:rPr>
            <w:rFonts w:eastAsia="Times New Roman" w:cs="Times New Roman"/>
            <w:color w:val="0000FF"/>
            <w:kern w:val="0"/>
            <w:lang w:eastAsia="ru-RU" w:bidi="ar-SA"/>
          </w:rPr>
          <w:t>части 3 статьи 390</w:t>
        </w:r>
      </w:hyperlink>
      <w:r w:rsidRPr="00110413">
        <w:rPr>
          <w:rFonts w:eastAsia="Times New Roman" w:cs="Times New Roman"/>
          <w:kern w:val="0"/>
          <w:lang w:eastAsia="ru-RU" w:bidi="ar-SA"/>
        </w:rPr>
        <w:t xml:space="preserve"> Гражданского процессуального кодекса Российской Федерации кассационный суд общей юрисдикции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w:t>
      </w:r>
      <w:proofErr w:type="gramEnd"/>
      <w:r w:rsidRPr="00110413">
        <w:rPr>
          <w:rFonts w:eastAsia="Times New Roman" w:cs="Times New Roman"/>
          <w:kern w:val="0"/>
          <w:lang w:eastAsia="ru-RU" w:bidi="ar-SA"/>
        </w:rPr>
        <w:t xml:space="preserve"> иного доказательства, </w:t>
      </w:r>
      <w:proofErr w:type="gramStart"/>
      <w:r w:rsidRPr="00110413">
        <w:rPr>
          <w:rFonts w:eastAsia="Times New Roman" w:cs="Times New Roman"/>
          <w:kern w:val="0"/>
          <w:lang w:eastAsia="ru-RU" w:bidi="ar-SA"/>
        </w:rPr>
        <w:t>преимуществе</w:t>
      </w:r>
      <w:proofErr w:type="gramEnd"/>
      <w:r w:rsidRPr="00110413">
        <w:rPr>
          <w:rFonts w:eastAsia="Times New Roman" w:cs="Times New Roman"/>
          <w:kern w:val="0"/>
          <w:lang w:eastAsia="ru-RU" w:bidi="ar-SA"/>
        </w:rPr>
        <w:t xml:space="preserve"> одних доказательств перед другими и определять, какое судебное постановление должно быть принято при новом рассмотрении дела. Дополнительные доказательства судом кассационной инстанции не принимаются.</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Решение вопроса исследования и оценки доказательств, установление фактических обстоятельств дела отнесено к компетенции судов первой и апелляционной инстанций, поэтому связанные с ним доводы заявителя подлежат отклонению.</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Доводы жалобы не образуют обстоятельств в силу закона влекущих отмену обжалуемых судебных постановлений судов первой и апелляционной инстанций.</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 xml:space="preserve">Судебной коллегией по гражданским делам Восьмого кассационного суда общей юрисдикции нарушений судами первой и апелляционной инстанций норм материального или процессуального права, предусмотренных </w:t>
      </w:r>
      <w:hyperlink r:id="rId52" w:history="1">
        <w:r w:rsidRPr="00110413">
          <w:rPr>
            <w:rFonts w:eastAsia="Times New Roman" w:cs="Times New Roman"/>
            <w:color w:val="0000FF"/>
            <w:kern w:val="0"/>
            <w:lang w:eastAsia="ru-RU" w:bidi="ar-SA"/>
          </w:rPr>
          <w:t>статьей 379.7</w:t>
        </w:r>
      </w:hyperlink>
      <w:r w:rsidRPr="00110413">
        <w:rPr>
          <w:rFonts w:eastAsia="Times New Roman" w:cs="Times New Roman"/>
          <w:kern w:val="0"/>
          <w:lang w:eastAsia="ru-RU" w:bidi="ar-SA"/>
        </w:rPr>
        <w:t xml:space="preserve"> Гражданского процессуального </w:t>
      </w:r>
      <w:r w:rsidRPr="00110413">
        <w:rPr>
          <w:rFonts w:eastAsia="Times New Roman" w:cs="Times New Roman"/>
          <w:kern w:val="0"/>
          <w:lang w:eastAsia="ru-RU" w:bidi="ar-SA"/>
        </w:rPr>
        <w:lastRenderedPageBreak/>
        <w:t xml:space="preserve">кодекса Российской Федерации, равно как и несоответствия выводов </w:t>
      </w:r>
      <w:proofErr w:type="gramStart"/>
      <w:r w:rsidRPr="00110413">
        <w:rPr>
          <w:rFonts w:eastAsia="Times New Roman" w:cs="Times New Roman"/>
          <w:kern w:val="0"/>
          <w:lang w:eastAsia="ru-RU" w:bidi="ar-SA"/>
        </w:rPr>
        <w:t>суда</w:t>
      </w:r>
      <w:proofErr w:type="gramEnd"/>
      <w:r w:rsidRPr="00110413">
        <w:rPr>
          <w:rFonts w:eastAsia="Times New Roman" w:cs="Times New Roman"/>
          <w:kern w:val="0"/>
          <w:lang w:eastAsia="ru-RU" w:bidi="ar-SA"/>
        </w:rPr>
        <w:t xml:space="preserve"> обстоятельствам дела, не установлено.</w:t>
      </w:r>
    </w:p>
    <w:p w:rsidR="00E12389" w:rsidRPr="00110413" w:rsidRDefault="00E12389" w:rsidP="00E12389">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 xml:space="preserve">Руководствуясь </w:t>
      </w:r>
      <w:hyperlink r:id="rId53" w:history="1">
        <w:r w:rsidRPr="00110413">
          <w:rPr>
            <w:rFonts w:eastAsia="Times New Roman" w:cs="Times New Roman"/>
            <w:color w:val="0000FF"/>
            <w:kern w:val="0"/>
            <w:lang w:eastAsia="ru-RU" w:bidi="ar-SA"/>
          </w:rPr>
          <w:t>статьями 379.7</w:t>
        </w:r>
      </w:hyperlink>
      <w:r w:rsidRPr="00110413">
        <w:rPr>
          <w:rFonts w:eastAsia="Times New Roman" w:cs="Times New Roman"/>
          <w:kern w:val="0"/>
          <w:lang w:eastAsia="ru-RU" w:bidi="ar-SA"/>
        </w:rPr>
        <w:t xml:space="preserve">, </w:t>
      </w:r>
      <w:hyperlink r:id="rId54" w:history="1">
        <w:r w:rsidRPr="00110413">
          <w:rPr>
            <w:rFonts w:eastAsia="Times New Roman" w:cs="Times New Roman"/>
            <w:color w:val="0000FF"/>
            <w:kern w:val="0"/>
            <w:lang w:eastAsia="ru-RU" w:bidi="ar-SA"/>
          </w:rPr>
          <w:t>390</w:t>
        </w:r>
      </w:hyperlink>
      <w:r w:rsidRPr="00110413">
        <w:rPr>
          <w:rFonts w:eastAsia="Times New Roman" w:cs="Times New Roman"/>
          <w:kern w:val="0"/>
          <w:lang w:eastAsia="ru-RU" w:bidi="ar-SA"/>
        </w:rPr>
        <w:t xml:space="preserve">, </w:t>
      </w:r>
      <w:hyperlink r:id="rId55" w:history="1">
        <w:r w:rsidRPr="00110413">
          <w:rPr>
            <w:rFonts w:eastAsia="Times New Roman" w:cs="Times New Roman"/>
            <w:color w:val="0000FF"/>
            <w:kern w:val="0"/>
            <w:lang w:eastAsia="ru-RU" w:bidi="ar-SA"/>
          </w:rPr>
          <w:t>390.1</w:t>
        </w:r>
      </w:hyperlink>
      <w:r w:rsidRPr="00110413">
        <w:rPr>
          <w:rFonts w:eastAsia="Times New Roman" w:cs="Times New Roman"/>
          <w:kern w:val="0"/>
          <w:lang w:eastAsia="ru-RU" w:bidi="ar-SA"/>
        </w:rPr>
        <w:t xml:space="preserve"> Гражданского процессуального кодекса Российской Федерации, судебная коллегия по гражданским делам Восьмого кассационного суда общей юрисдикции</w:t>
      </w:r>
    </w:p>
    <w:p w:rsidR="00E12389" w:rsidRPr="00110413" w:rsidRDefault="00E12389" w:rsidP="00E12389">
      <w:pPr>
        <w:autoSpaceDE w:val="0"/>
        <w:autoSpaceDN w:val="0"/>
        <w:adjustRightInd w:val="0"/>
        <w:jc w:val="center"/>
        <w:rPr>
          <w:rFonts w:eastAsia="Times New Roman" w:cs="Times New Roman"/>
          <w:kern w:val="0"/>
          <w:lang w:eastAsia="ru-RU" w:bidi="ar-SA"/>
        </w:rPr>
      </w:pPr>
      <w:r w:rsidRPr="00110413">
        <w:rPr>
          <w:rFonts w:eastAsia="Times New Roman" w:cs="Times New Roman"/>
          <w:kern w:val="0"/>
          <w:lang w:eastAsia="ru-RU" w:bidi="ar-SA"/>
        </w:rPr>
        <w:t>определила:</w:t>
      </w:r>
    </w:p>
    <w:p w:rsidR="00E12389" w:rsidRPr="00110413" w:rsidRDefault="00E12389" w:rsidP="00E12389">
      <w:pPr>
        <w:autoSpaceDE w:val="0"/>
        <w:autoSpaceDN w:val="0"/>
        <w:adjustRightInd w:val="0"/>
        <w:jc w:val="center"/>
        <w:rPr>
          <w:rFonts w:eastAsia="Times New Roman" w:cs="Times New Roman"/>
          <w:kern w:val="0"/>
          <w:lang w:eastAsia="ru-RU" w:bidi="ar-SA"/>
        </w:rPr>
      </w:pPr>
    </w:p>
    <w:p w:rsidR="00E12389" w:rsidRPr="00110413" w:rsidRDefault="00E12389" w:rsidP="00E12389">
      <w:pPr>
        <w:autoSpaceDE w:val="0"/>
        <w:autoSpaceDN w:val="0"/>
        <w:adjustRightInd w:val="0"/>
        <w:ind w:firstLine="540"/>
        <w:jc w:val="both"/>
        <w:rPr>
          <w:rFonts w:eastAsia="Times New Roman" w:cs="Times New Roman"/>
          <w:kern w:val="0"/>
          <w:lang w:eastAsia="ru-RU" w:bidi="ar-SA"/>
        </w:rPr>
      </w:pPr>
      <w:r w:rsidRPr="00110413">
        <w:rPr>
          <w:rFonts w:eastAsia="Times New Roman" w:cs="Times New Roman"/>
          <w:kern w:val="0"/>
          <w:lang w:eastAsia="ru-RU" w:bidi="ar-SA"/>
        </w:rPr>
        <w:t xml:space="preserve">решение Центрального районного суда г. Прокопьевска Кемеровской области от 23 мая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xml:space="preserve">., апелляционное определение судебной коллегии по гражданским делам Красноярского краевого суда от 22 августа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оставить без изменения, кассационную жалобу Д.Н.Г. - без удовлетворения.</w:t>
      </w:r>
    </w:p>
    <w:p w:rsidR="001E24A5" w:rsidRPr="001E24A5" w:rsidRDefault="001E24A5" w:rsidP="001E24A5">
      <w:pPr>
        <w:autoSpaceDE w:val="0"/>
        <w:autoSpaceDN w:val="0"/>
        <w:adjustRightInd w:val="0"/>
        <w:ind w:firstLine="540"/>
        <w:jc w:val="both"/>
        <w:rPr>
          <w:rFonts w:ascii="Arial" w:eastAsia="Times New Roman" w:hAnsi="Arial" w:cs="Arial"/>
          <w:kern w:val="0"/>
          <w:sz w:val="20"/>
          <w:szCs w:val="20"/>
          <w:lang w:eastAsia="ru-RU" w:bidi="ar-SA"/>
        </w:rPr>
      </w:pPr>
    </w:p>
    <w:p w:rsidR="00EF5F06" w:rsidRDefault="00EF5F06" w:rsidP="0026701C">
      <w:pPr>
        <w:jc w:val="both"/>
      </w:pPr>
    </w:p>
    <w:p w:rsidR="00CB4BFF" w:rsidRPr="00ED027B" w:rsidRDefault="00E511CA" w:rsidP="00CB4BFF">
      <w:pPr>
        <w:autoSpaceDE w:val="0"/>
        <w:autoSpaceDN w:val="0"/>
        <w:adjustRightInd w:val="0"/>
        <w:spacing w:before="200"/>
        <w:ind w:firstLine="540"/>
        <w:jc w:val="both"/>
        <w:rPr>
          <w:rFonts w:eastAsia="Times New Roman" w:cs="Times New Roman"/>
          <w:b/>
          <w:kern w:val="0"/>
          <w:sz w:val="28"/>
          <w:szCs w:val="28"/>
          <w:lang w:eastAsia="ru-RU" w:bidi="ar-SA"/>
        </w:rPr>
      </w:pPr>
      <w:r>
        <w:rPr>
          <w:rFonts w:ascii="TimesNewRoman" w:hAnsi="TimesNewRoman"/>
          <w:b/>
          <w:bCs/>
          <w:color w:val="000000"/>
          <w:sz w:val="28"/>
        </w:rPr>
        <w:t xml:space="preserve">2. </w:t>
      </w:r>
      <w:r w:rsidR="00ED027B">
        <w:rPr>
          <w:rFonts w:ascii="TimesNewRoman" w:hAnsi="TimesNewRoman"/>
          <w:b/>
          <w:bCs/>
          <w:color w:val="000000"/>
          <w:sz w:val="28"/>
        </w:rPr>
        <w:t xml:space="preserve">О рассмотрении </w:t>
      </w:r>
      <w:r w:rsidR="001E24A5">
        <w:rPr>
          <w:rFonts w:ascii="TimesNewRoman" w:hAnsi="TimesNewRoman"/>
          <w:b/>
          <w:bCs/>
          <w:color w:val="000000"/>
          <w:sz w:val="28"/>
        </w:rPr>
        <w:t xml:space="preserve">методических рекомендаций </w:t>
      </w:r>
      <w:r w:rsidR="00E12389">
        <w:rPr>
          <w:rFonts w:ascii="TimesNewRoman" w:hAnsi="TimesNewRoman"/>
          <w:b/>
          <w:bCs/>
          <w:color w:val="000000"/>
          <w:sz w:val="28"/>
        </w:rPr>
        <w:t>по проведению в Федеральных государственных органах</w:t>
      </w:r>
      <w:proofErr w:type="gramStart"/>
      <w:r w:rsidR="00E12389">
        <w:rPr>
          <w:rFonts w:ascii="TimesNewRoman" w:hAnsi="TimesNewRoman"/>
          <w:b/>
          <w:bCs/>
          <w:color w:val="000000"/>
          <w:sz w:val="28"/>
        </w:rPr>
        <w:t xml:space="preserve"> ,</w:t>
      </w:r>
      <w:proofErr w:type="gramEnd"/>
      <w:r w:rsidR="00E12389">
        <w:rPr>
          <w:rFonts w:ascii="TimesNewRoman" w:hAnsi="TimesNewRoman"/>
          <w:b/>
          <w:bCs/>
          <w:color w:val="000000"/>
          <w:sz w:val="28"/>
        </w:rPr>
        <w:t xml:space="preserve"> органов государственной власти субъектов Российской Федерации, органах местного самоуправления ,государственных внебюджетных фондах и иных организациях, осуществляющих закупки в соответствии с </w:t>
      </w:r>
      <w:r w:rsidR="00D56828">
        <w:rPr>
          <w:rFonts w:ascii="TimesNewRoman" w:hAnsi="TimesNewRoman"/>
          <w:b/>
          <w:bCs/>
          <w:color w:val="000000"/>
          <w:sz w:val="28"/>
        </w:rPr>
        <w:t xml:space="preserve">Федеральным законом от 05.04.2013г. «44 ФЗ «О контрактной системе в сфере закупок товаров, работ, услуг для обеспечения государственных и муниципальных нужд « и Федеральным законом от 18 июля 2011г «222-ФЗ «О закупках товаров, работ, услуг отдельными видами юридических лиц», работы, направленной на выявление личной заинтересованности </w:t>
      </w:r>
      <w:r w:rsidR="00E12389">
        <w:rPr>
          <w:rFonts w:ascii="TimesNewRoman" w:hAnsi="TimesNewRoman"/>
          <w:b/>
          <w:bCs/>
          <w:color w:val="000000"/>
          <w:sz w:val="28"/>
        </w:rPr>
        <w:t xml:space="preserve"> </w:t>
      </w:r>
      <w:r w:rsidR="00D56828">
        <w:rPr>
          <w:rFonts w:ascii="TimesNewRoman" w:hAnsi="TimesNewRoman"/>
          <w:b/>
          <w:bCs/>
          <w:color w:val="000000"/>
          <w:sz w:val="28"/>
        </w:rPr>
        <w:t xml:space="preserve">государственных и муниципальных служащих, работников при осуществлении таких закупок, </w:t>
      </w:r>
      <w:proofErr w:type="gramStart"/>
      <w:r w:rsidR="00D56828">
        <w:rPr>
          <w:rFonts w:ascii="TimesNewRoman" w:hAnsi="TimesNewRoman"/>
          <w:b/>
          <w:bCs/>
          <w:color w:val="000000"/>
          <w:sz w:val="28"/>
        </w:rPr>
        <w:t>которая</w:t>
      </w:r>
      <w:proofErr w:type="gramEnd"/>
      <w:r w:rsidR="00D56828">
        <w:rPr>
          <w:rFonts w:ascii="TimesNewRoman" w:hAnsi="TimesNewRoman"/>
          <w:b/>
          <w:bCs/>
          <w:color w:val="000000"/>
          <w:sz w:val="28"/>
        </w:rPr>
        <w:t xml:space="preserve"> приводит или может привести к конфликту интересов.</w:t>
      </w:r>
    </w:p>
    <w:p w:rsidR="001F3740" w:rsidRPr="00EF5F06" w:rsidRDefault="001F3740">
      <w:pPr>
        <w:jc w:val="both"/>
        <w:rPr>
          <w:rFonts w:cs="Times New Roman"/>
          <w:b/>
          <w:bCs/>
          <w:color w:val="000000"/>
          <w:sz w:val="28"/>
          <w:szCs w:val="28"/>
        </w:rPr>
      </w:pPr>
    </w:p>
    <w:p w:rsidR="00D56828" w:rsidRPr="00110413" w:rsidRDefault="00E511CA" w:rsidP="00D56828">
      <w:pPr>
        <w:autoSpaceDE w:val="0"/>
        <w:autoSpaceDN w:val="0"/>
        <w:adjustRightInd w:val="0"/>
        <w:spacing w:before="200"/>
        <w:ind w:firstLine="540"/>
        <w:jc w:val="both"/>
        <w:rPr>
          <w:rFonts w:eastAsia="Times New Roman" w:cs="Times New Roman"/>
          <w:kern w:val="0"/>
          <w:lang w:eastAsia="ru-RU" w:bidi="ar-SA"/>
        </w:rPr>
      </w:pPr>
      <w:r w:rsidRPr="00D77873">
        <w:rPr>
          <w:rFonts w:cs="Times New Roman"/>
          <w:color w:val="000000"/>
          <w:sz w:val="28"/>
          <w:szCs w:val="28"/>
        </w:rPr>
        <w:tab/>
      </w:r>
      <w:r w:rsidR="00D56828" w:rsidRPr="00110413">
        <w:rPr>
          <w:rFonts w:eastAsia="Times New Roman" w:cs="Times New Roman"/>
          <w:kern w:val="0"/>
          <w:lang w:eastAsia="ru-RU" w:bidi="ar-SA"/>
        </w:rPr>
        <w:t>В числе мер по предупреждению коррупции для отдельных категорий организаций могут быть меры, направленные на определение подразделений или должностных лиц, ответственных за профилактику коррупционных и иных правонарушений (</w:t>
      </w:r>
      <w:hyperlink r:id="rId56" w:history="1">
        <w:r w:rsidR="00D56828" w:rsidRPr="00110413">
          <w:rPr>
            <w:rFonts w:eastAsia="Times New Roman" w:cs="Times New Roman"/>
            <w:color w:val="0000FF"/>
            <w:kern w:val="0"/>
            <w:lang w:eastAsia="ru-RU" w:bidi="ar-SA"/>
          </w:rPr>
          <w:t>пункт 1 части 2 статьи 13.3</w:t>
        </w:r>
      </w:hyperlink>
      <w:r w:rsidR="00D56828" w:rsidRPr="00110413">
        <w:rPr>
          <w:rFonts w:eastAsia="Times New Roman" w:cs="Times New Roman"/>
          <w:kern w:val="0"/>
          <w:lang w:eastAsia="ru-RU" w:bidi="ar-SA"/>
        </w:rPr>
        <w:t xml:space="preserve"> Федерального закона N 273-ФЗ).</w:t>
      </w:r>
    </w:p>
    <w:p w:rsidR="00D56828" w:rsidRPr="00D56828" w:rsidRDefault="00D56828" w:rsidP="00D56828">
      <w:pPr>
        <w:autoSpaceDE w:val="0"/>
        <w:autoSpaceDN w:val="0"/>
        <w:adjustRightInd w:val="0"/>
        <w:jc w:val="both"/>
        <w:rPr>
          <w:rFonts w:eastAsia="Times New Roman" w:cs="Times New Roman"/>
          <w:kern w:val="0"/>
          <w:lang w:eastAsia="ru-RU" w:bidi="ar-SA"/>
        </w:rPr>
      </w:pPr>
    </w:p>
    <w:p w:rsidR="00D56828" w:rsidRPr="00D56828" w:rsidRDefault="00D56828" w:rsidP="00D56828">
      <w:pPr>
        <w:autoSpaceDE w:val="0"/>
        <w:autoSpaceDN w:val="0"/>
        <w:adjustRightInd w:val="0"/>
        <w:ind w:firstLine="540"/>
        <w:jc w:val="both"/>
        <w:rPr>
          <w:rFonts w:eastAsia="Times New Roman" w:cs="Times New Roman"/>
          <w:kern w:val="0"/>
          <w:lang w:eastAsia="ru-RU" w:bidi="ar-SA"/>
        </w:rPr>
      </w:pPr>
      <w:r w:rsidRPr="00D56828">
        <w:rPr>
          <w:rFonts w:eastAsia="Times New Roman" w:cs="Times New Roman"/>
          <w:kern w:val="0"/>
          <w:lang w:eastAsia="ru-RU" w:bidi="ar-SA"/>
        </w:rPr>
        <w:t>При этом, исходя из специфики деятельности органа (организации), данная работа может проводиться и иными уполномоченными на ее проведение структурными подразделениями органов (организаций), как самостоятельно, то есть без привлечения подразделений по профилактике коррупционных правонарушений, так и во взаимодействии с ними.</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1.2. </w:t>
      </w:r>
      <w:proofErr w:type="gramStart"/>
      <w:r w:rsidRPr="00D56828">
        <w:rPr>
          <w:rFonts w:eastAsia="Times New Roman" w:cs="Times New Roman"/>
          <w:kern w:val="0"/>
          <w:lang w:eastAsia="ru-RU" w:bidi="ar-SA"/>
        </w:rPr>
        <w:t xml:space="preserve">В соответствии с </w:t>
      </w:r>
      <w:hyperlink r:id="rId57" w:history="1">
        <w:r w:rsidRPr="00D56828">
          <w:rPr>
            <w:rFonts w:eastAsia="Times New Roman" w:cs="Times New Roman"/>
            <w:color w:val="0000FF"/>
            <w:kern w:val="0"/>
            <w:lang w:eastAsia="ru-RU" w:bidi="ar-SA"/>
          </w:rPr>
          <w:t>частью 2 статьи 10</w:t>
        </w:r>
      </w:hyperlink>
      <w:r w:rsidRPr="00D56828">
        <w:rPr>
          <w:rFonts w:eastAsia="Times New Roman" w:cs="Times New Roman"/>
          <w:kern w:val="0"/>
          <w:lang w:eastAsia="ru-RU" w:bidi="ar-SA"/>
        </w:rPr>
        <w:t xml:space="preserve"> Федерального закона N 273-ФЗ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замещающим должность, замещение которой предусматривает обязанность принимать меры по предотвращению и урегулированию конфликта интересов (далее - должностное лицо), и (или) состоящими с</w:t>
      </w:r>
      <w:proofErr w:type="gramEnd"/>
      <w:r w:rsidRPr="00D56828">
        <w:rPr>
          <w:rFonts w:eastAsia="Times New Roman" w:cs="Times New Roman"/>
          <w:kern w:val="0"/>
          <w:lang w:eastAsia="ru-RU" w:bidi="ar-SA"/>
        </w:rPr>
        <w:t xml:space="preserve"> </w:t>
      </w:r>
      <w:proofErr w:type="gramStart"/>
      <w:r w:rsidRPr="00D56828">
        <w:rPr>
          <w:rFonts w:eastAsia="Times New Roman" w:cs="Times New Roman"/>
          <w:kern w:val="0"/>
          <w:lang w:eastAsia="ru-RU" w:bidi="ar-SA"/>
        </w:rPr>
        <w:t>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должностное лицо и (или) лица, состоящие с ним в близком родстве или свойстве, связаны имущественными, корпоративными или иными близкими отношениями.</w:t>
      </w:r>
      <w:proofErr w:type="gramEnd"/>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lastRenderedPageBreak/>
        <w:t xml:space="preserve">1.3. Одновременно в соответствии с </w:t>
      </w:r>
      <w:hyperlink r:id="rId58" w:history="1">
        <w:r w:rsidRPr="00D56828">
          <w:rPr>
            <w:rFonts w:eastAsia="Times New Roman" w:cs="Times New Roman"/>
            <w:color w:val="0000FF"/>
            <w:kern w:val="0"/>
            <w:lang w:eastAsia="ru-RU" w:bidi="ar-SA"/>
          </w:rPr>
          <w:t>частью 1 статьи 10</w:t>
        </w:r>
      </w:hyperlink>
      <w:r w:rsidRPr="00D56828">
        <w:rPr>
          <w:rFonts w:eastAsia="Times New Roman" w:cs="Times New Roman"/>
          <w:kern w:val="0"/>
          <w:lang w:eastAsia="ru-RU" w:bidi="ar-SA"/>
        </w:rPr>
        <w:t xml:space="preserve"> Федерального закона N 273-ФЗ под конфликтом интересов понимается ситуация, при которой личная заинтересованность (прямая или косвенная) должностного лица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1.4. В соответствии с </w:t>
      </w:r>
      <w:hyperlink r:id="rId59" w:history="1">
        <w:r w:rsidRPr="00D56828">
          <w:rPr>
            <w:rFonts w:eastAsia="Times New Roman" w:cs="Times New Roman"/>
            <w:color w:val="0000FF"/>
            <w:kern w:val="0"/>
            <w:lang w:eastAsia="ru-RU" w:bidi="ar-SA"/>
          </w:rPr>
          <w:t>частью 3 статьи 10</w:t>
        </w:r>
      </w:hyperlink>
      <w:r w:rsidRPr="00D56828">
        <w:rPr>
          <w:rFonts w:eastAsia="Times New Roman" w:cs="Times New Roman"/>
          <w:kern w:val="0"/>
          <w:lang w:eastAsia="ru-RU" w:bidi="ar-SA"/>
        </w:rPr>
        <w:t xml:space="preserve"> Федерального закона N 273-ФЗ обязанность принимать меры по предотвращению и урегулированию конфликта интересов возлагается:</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1) на государственных и муниципальных служащих;</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2) на служащих Центрального банка Российской Федерации,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4) на иные категории лиц в случаях, предусмотренных федеральными законами.</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1.5. Вместе с тем Федеральным </w:t>
      </w:r>
      <w:hyperlink r:id="rId60" w:history="1">
        <w:r w:rsidRPr="00D56828">
          <w:rPr>
            <w:rFonts w:eastAsia="Times New Roman" w:cs="Times New Roman"/>
            <w:color w:val="0000FF"/>
            <w:kern w:val="0"/>
            <w:lang w:eastAsia="ru-RU" w:bidi="ar-SA"/>
          </w:rPr>
          <w:t>законом</w:t>
        </w:r>
      </w:hyperlink>
      <w:r w:rsidRPr="00D56828">
        <w:rPr>
          <w:rFonts w:eastAsia="Times New Roman" w:cs="Times New Roman"/>
          <w:kern w:val="0"/>
          <w:lang w:eastAsia="ru-RU" w:bidi="ar-SA"/>
        </w:rPr>
        <w:t xml:space="preserve"> N 223-ФЗ установлены общие принципы осуществления закупки и основные требования к закупке, которые распространяются на широкий перечень организаций.</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proofErr w:type="gramStart"/>
      <w:r w:rsidRPr="00D56828">
        <w:rPr>
          <w:rFonts w:eastAsia="Times New Roman" w:cs="Times New Roman"/>
          <w:kern w:val="0"/>
          <w:lang w:eastAsia="ru-RU" w:bidi="ar-SA"/>
        </w:rPr>
        <w:t>При этом в число служащих (работников), в отношении которых проводится названная работа, включаются как категории лиц, для которых нормативными правовыми актами Российской Федерации в целях противодействия коррупции установлены запреты, ограничения, требования и обязанности, так и иные категории лиц, на которых антикоррупционные стандарты возлагаются локальными нормативными актами организации.</w:t>
      </w:r>
      <w:proofErr w:type="gramEnd"/>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В соответствии с </w:t>
      </w:r>
      <w:hyperlink r:id="rId61" w:history="1">
        <w:r w:rsidRPr="00D56828">
          <w:rPr>
            <w:rFonts w:eastAsia="Times New Roman" w:cs="Times New Roman"/>
            <w:color w:val="0000FF"/>
            <w:kern w:val="0"/>
            <w:lang w:eastAsia="ru-RU" w:bidi="ar-SA"/>
          </w:rPr>
          <w:t>частью 1 статьи 13.3</w:t>
        </w:r>
      </w:hyperlink>
      <w:r w:rsidRPr="00D56828">
        <w:rPr>
          <w:rFonts w:eastAsia="Times New Roman" w:cs="Times New Roman"/>
          <w:kern w:val="0"/>
          <w:lang w:eastAsia="ru-RU" w:bidi="ar-SA"/>
        </w:rPr>
        <w:t xml:space="preserve"> Федерального закона N 273-ФЗ организации обязаны разрабатывать и принимать меры по предупреждению коррупции, в числе таких мер могут быть меры, направленные на предотвращение и урегулирование конфликта интересов (</w:t>
      </w:r>
      <w:hyperlink r:id="rId62" w:history="1">
        <w:r w:rsidRPr="00D56828">
          <w:rPr>
            <w:rFonts w:eastAsia="Times New Roman" w:cs="Times New Roman"/>
            <w:color w:val="0000FF"/>
            <w:kern w:val="0"/>
            <w:lang w:eastAsia="ru-RU" w:bidi="ar-SA"/>
          </w:rPr>
          <w:t>пункт 5 части 2 статьи 13.3</w:t>
        </w:r>
      </w:hyperlink>
      <w:r w:rsidRPr="00D56828">
        <w:rPr>
          <w:rFonts w:eastAsia="Times New Roman" w:cs="Times New Roman"/>
          <w:kern w:val="0"/>
          <w:lang w:eastAsia="ru-RU" w:bidi="ar-SA"/>
        </w:rPr>
        <w:t xml:space="preserve"> Федерального закона N 273-ФЗ).</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Особенности построения работы, направленной на выявление личной заинтересованности работников таких организаций (далее также - отдельные категории организаций) при осуществлении закупок, </w:t>
      </w:r>
      <w:proofErr w:type="gramStart"/>
      <w:r w:rsidRPr="00D56828">
        <w:rPr>
          <w:rFonts w:eastAsia="Times New Roman" w:cs="Times New Roman"/>
          <w:kern w:val="0"/>
          <w:lang w:eastAsia="ru-RU" w:bidi="ar-SA"/>
        </w:rPr>
        <w:t>которая</w:t>
      </w:r>
      <w:proofErr w:type="gramEnd"/>
      <w:r w:rsidRPr="00D56828">
        <w:rPr>
          <w:rFonts w:eastAsia="Times New Roman" w:cs="Times New Roman"/>
          <w:kern w:val="0"/>
          <w:lang w:eastAsia="ru-RU" w:bidi="ar-SA"/>
        </w:rPr>
        <w:t xml:space="preserve"> приводит или может привести к конфликту интересов, изложены в </w:t>
      </w:r>
      <w:hyperlink w:anchor="Par212" w:history="1">
        <w:r w:rsidRPr="00D56828">
          <w:rPr>
            <w:rFonts w:eastAsia="Times New Roman" w:cs="Times New Roman"/>
            <w:color w:val="0000FF"/>
            <w:kern w:val="0"/>
            <w:lang w:eastAsia="ru-RU" w:bidi="ar-SA"/>
          </w:rPr>
          <w:t>разделе 5</w:t>
        </w:r>
      </w:hyperlink>
      <w:r w:rsidRPr="00D56828">
        <w:rPr>
          <w:rFonts w:eastAsia="Times New Roman" w:cs="Times New Roman"/>
          <w:kern w:val="0"/>
          <w:lang w:eastAsia="ru-RU" w:bidi="ar-SA"/>
        </w:rPr>
        <w:t xml:space="preserve"> настоящих Методических рекомендаций.</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1.6. При организации работы, направленной на выявление личной заинтересованности служащих (работников) при осуществлении закупок, </w:t>
      </w:r>
      <w:proofErr w:type="gramStart"/>
      <w:r w:rsidRPr="00D56828">
        <w:rPr>
          <w:rFonts w:eastAsia="Times New Roman" w:cs="Times New Roman"/>
          <w:kern w:val="0"/>
          <w:lang w:eastAsia="ru-RU" w:bidi="ar-SA"/>
        </w:rPr>
        <w:t>которая</w:t>
      </w:r>
      <w:proofErr w:type="gramEnd"/>
      <w:r w:rsidRPr="00D56828">
        <w:rPr>
          <w:rFonts w:eastAsia="Times New Roman" w:cs="Times New Roman"/>
          <w:kern w:val="0"/>
          <w:lang w:eastAsia="ru-RU" w:bidi="ar-SA"/>
        </w:rPr>
        <w:t xml:space="preserve"> приводит или может привести к конфликту интересов, необходимо реализовать ряд правовых, организационных, профилактических и иных мероприятий.</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При осуществлении соответствующих мероприятий органу (организации) необходимо исходить не только из принципа законности, но и из принципа результативности </w:t>
      </w:r>
      <w:r w:rsidRPr="00D56828">
        <w:rPr>
          <w:rFonts w:eastAsia="Times New Roman" w:cs="Times New Roman"/>
          <w:kern w:val="0"/>
          <w:lang w:eastAsia="ru-RU" w:bidi="ar-SA"/>
        </w:rPr>
        <w:lastRenderedPageBreak/>
        <w:t>проводимых мероприятий (принцип ориентации на результат) и принципа учета имеющихся в распоряжении органа (организации) ресурсов (человеческих, финансовых и иных).</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Таким образом, реализация в органе (организации) мероприятий, предусмотренных в настоящих Методических рекомендациях, должна осуществляться исходя из фактических возможностей органа (организации).</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Работа, направленная на выявление личной заинтересованности служащих (работников) при осуществлении закупок, которая приводит или может привести к конфликту интересов, является одним из элементов комплекса мероприятий, осуществляемых в органе (организации) для целей профилактики коррупции.</w:t>
      </w:r>
    </w:p>
    <w:p w:rsidR="00110413"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1.7. Для определения наличия (отсутствия) личной заинтересованности целесообразно руководствоваться соответствующими положениями Методических </w:t>
      </w:r>
      <w:hyperlink r:id="rId63" w:history="1">
        <w:r w:rsidRPr="00D56828">
          <w:rPr>
            <w:rFonts w:eastAsia="Times New Roman" w:cs="Times New Roman"/>
            <w:color w:val="0000FF"/>
            <w:kern w:val="0"/>
            <w:lang w:eastAsia="ru-RU" w:bidi="ar-SA"/>
          </w:rPr>
          <w:t>рекомендаций</w:t>
        </w:r>
      </w:hyperlink>
      <w:r w:rsidRPr="00D56828">
        <w:rPr>
          <w:rFonts w:eastAsia="Times New Roman" w:cs="Times New Roman"/>
          <w:kern w:val="0"/>
          <w:lang w:eastAsia="ru-RU" w:bidi="ar-SA"/>
        </w:rPr>
        <w:t xml:space="preserve"> по вопросам привлечения к ответственности должностных лиц за непринятие мер по предотвращению и (или) урегулированию конфликта интересов. </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 Методические рекомендации по вопросам привлечения к ответственности должностных лиц за непринятие мер по предотвращению и (или) урегулированию конфликта интересов размещены и доступны для скачивания на официальном сайте Минтруда России в информационно-телекоммуникационной сети "Интернет" по ссылке: https://rosmintrud.ru/ministry/programms/anticorruption/9/15.</w:t>
      </w:r>
    </w:p>
    <w:p w:rsidR="00D56828" w:rsidRPr="00D56828" w:rsidRDefault="00D56828" w:rsidP="00D56828">
      <w:pPr>
        <w:autoSpaceDE w:val="0"/>
        <w:autoSpaceDN w:val="0"/>
        <w:adjustRightInd w:val="0"/>
        <w:jc w:val="both"/>
        <w:rPr>
          <w:rFonts w:eastAsia="Times New Roman" w:cs="Times New Roman"/>
          <w:kern w:val="0"/>
          <w:lang w:eastAsia="ru-RU" w:bidi="ar-SA"/>
        </w:rPr>
      </w:pPr>
    </w:p>
    <w:p w:rsidR="00D56828" w:rsidRPr="00D56828" w:rsidRDefault="00D56828" w:rsidP="00D56828">
      <w:pPr>
        <w:autoSpaceDE w:val="0"/>
        <w:autoSpaceDN w:val="0"/>
        <w:adjustRightInd w:val="0"/>
        <w:jc w:val="center"/>
        <w:outlineLvl w:val="1"/>
        <w:rPr>
          <w:rFonts w:eastAsiaTheme="majorEastAsia" w:cs="Times New Roman"/>
          <w:b/>
          <w:bCs/>
          <w:kern w:val="0"/>
          <w:lang w:eastAsia="ru-RU" w:bidi="ar-SA"/>
        </w:rPr>
      </w:pPr>
      <w:bookmarkStart w:id="0" w:name="Par48"/>
      <w:bookmarkEnd w:id="0"/>
      <w:r w:rsidRPr="00D56828">
        <w:rPr>
          <w:rFonts w:eastAsiaTheme="majorEastAsia" w:cs="Times New Roman"/>
          <w:b/>
          <w:bCs/>
          <w:kern w:val="0"/>
          <w:lang w:eastAsia="ru-RU" w:bidi="ar-SA"/>
        </w:rPr>
        <w:t>2. Организация работы по выявлению личной</w:t>
      </w:r>
    </w:p>
    <w:p w:rsidR="00D56828" w:rsidRPr="00D56828" w:rsidRDefault="00D56828" w:rsidP="00D56828">
      <w:pPr>
        <w:autoSpaceDE w:val="0"/>
        <w:autoSpaceDN w:val="0"/>
        <w:adjustRightInd w:val="0"/>
        <w:jc w:val="center"/>
        <w:outlineLvl w:val="1"/>
        <w:rPr>
          <w:rFonts w:eastAsiaTheme="majorEastAsia" w:cs="Times New Roman"/>
          <w:b/>
          <w:bCs/>
          <w:kern w:val="0"/>
          <w:lang w:eastAsia="ru-RU" w:bidi="ar-SA"/>
        </w:rPr>
      </w:pPr>
      <w:r w:rsidRPr="00D56828">
        <w:rPr>
          <w:rFonts w:eastAsiaTheme="majorEastAsia" w:cs="Times New Roman"/>
          <w:b/>
          <w:bCs/>
          <w:kern w:val="0"/>
          <w:lang w:eastAsia="ru-RU" w:bidi="ar-SA"/>
        </w:rPr>
        <w:t>заинтересованности служащих (работников)</w:t>
      </w:r>
    </w:p>
    <w:p w:rsidR="00D56828" w:rsidRPr="00D56828" w:rsidRDefault="00D56828" w:rsidP="00D56828">
      <w:pPr>
        <w:autoSpaceDE w:val="0"/>
        <w:autoSpaceDN w:val="0"/>
        <w:adjustRightInd w:val="0"/>
        <w:jc w:val="center"/>
        <w:outlineLvl w:val="1"/>
        <w:rPr>
          <w:rFonts w:eastAsiaTheme="majorEastAsia" w:cs="Times New Roman"/>
          <w:b/>
          <w:bCs/>
          <w:kern w:val="0"/>
          <w:lang w:eastAsia="ru-RU" w:bidi="ar-SA"/>
        </w:rPr>
      </w:pPr>
      <w:r w:rsidRPr="00D56828">
        <w:rPr>
          <w:rFonts w:eastAsiaTheme="majorEastAsia" w:cs="Times New Roman"/>
          <w:b/>
          <w:bCs/>
          <w:kern w:val="0"/>
          <w:lang w:eastAsia="ru-RU" w:bidi="ar-SA"/>
        </w:rPr>
        <w:t>при осуществлении закупок</w:t>
      </w:r>
    </w:p>
    <w:p w:rsidR="00D56828" w:rsidRPr="00D56828" w:rsidRDefault="00D56828" w:rsidP="00D56828">
      <w:pPr>
        <w:autoSpaceDE w:val="0"/>
        <w:autoSpaceDN w:val="0"/>
        <w:adjustRightInd w:val="0"/>
        <w:jc w:val="both"/>
        <w:rPr>
          <w:rFonts w:eastAsia="Times New Roman" w:cs="Times New Roman"/>
          <w:kern w:val="0"/>
          <w:lang w:eastAsia="ru-RU" w:bidi="ar-SA"/>
        </w:rPr>
      </w:pPr>
    </w:p>
    <w:p w:rsidR="00D56828" w:rsidRPr="00D56828" w:rsidRDefault="00D56828" w:rsidP="00D56828">
      <w:pPr>
        <w:autoSpaceDE w:val="0"/>
        <w:autoSpaceDN w:val="0"/>
        <w:adjustRightInd w:val="0"/>
        <w:ind w:firstLine="540"/>
        <w:jc w:val="both"/>
        <w:rPr>
          <w:rFonts w:eastAsia="Times New Roman" w:cs="Times New Roman"/>
          <w:kern w:val="0"/>
          <w:lang w:eastAsia="ru-RU" w:bidi="ar-SA"/>
        </w:rPr>
      </w:pPr>
      <w:r w:rsidRPr="00D56828">
        <w:rPr>
          <w:rFonts w:eastAsia="Times New Roman" w:cs="Times New Roman"/>
          <w:kern w:val="0"/>
          <w:lang w:eastAsia="ru-RU" w:bidi="ar-SA"/>
        </w:rPr>
        <w:t>2.1. В осуществлении закупки принимает участие широкий круг лиц, начиная от исполнителя предусмотренных законодательством Российской Федерации о закупочной деятельности документов (план-график, техническое задание и пр.), заканчивая руководителем органа (организации) и (или) уполномоченным им лицом.</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Для организации качественной работы, направленной на выявление личной заинтересованности служащих (работников) при осуществлении закупок, </w:t>
      </w:r>
      <w:proofErr w:type="gramStart"/>
      <w:r w:rsidRPr="00D56828">
        <w:rPr>
          <w:rFonts w:eastAsia="Times New Roman" w:cs="Times New Roman"/>
          <w:kern w:val="0"/>
          <w:lang w:eastAsia="ru-RU" w:bidi="ar-SA"/>
        </w:rPr>
        <w:t>которая</w:t>
      </w:r>
      <w:proofErr w:type="gramEnd"/>
      <w:r w:rsidRPr="00D56828">
        <w:rPr>
          <w:rFonts w:eastAsia="Times New Roman" w:cs="Times New Roman"/>
          <w:kern w:val="0"/>
          <w:lang w:eastAsia="ru-RU" w:bidi="ar-SA"/>
        </w:rPr>
        <w:t xml:space="preserve"> приводит или может привести к конфликту интересов, требуется участие в пределах компетенции лиц различных структурных подразделений органа (организации).</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2.2. Деятельность подразделений по профилактике коррупционных правонарушений в зависимости от условий осуществления возложенных на них функций может быть разделена на общие профилактические мероприятия и аналитические мероприятия.</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2.3. </w:t>
      </w:r>
      <w:proofErr w:type="gramStart"/>
      <w:r w:rsidRPr="00D56828">
        <w:rPr>
          <w:rFonts w:eastAsia="Times New Roman" w:cs="Times New Roman"/>
          <w:kern w:val="0"/>
          <w:lang w:eastAsia="ru-RU" w:bidi="ar-SA"/>
        </w:rPr>
        <w:t>В целях осуществления качественной работы, направленной на выявление личной заинтересованности служащих (работников) при осуществлении закупок, которая приводит или может привести к конфликту интересов, по возможности, из числа служащих (работников) подразделения по профилактике коррупционных правонарушений рекомендуется посредством локальной специализации определить ответственного служащего (работника) (ответственных служащих (работников)), на которого возложить преимущественно функции, связанные с предупреждением коррупции при осуществлении закупок, в частности, в</w:t>
      </w:r>
      <w:proofErr w:type="gramEnd"/>
      <w:r w:rsidRPr="00D56828">
        <w:rPr>
          <w:rFonts w:eastAsia="Times New Roman" w:cs="Times New Roman"/>
          <w:kern w:val="0"/>
          <w:lang w:eastAsia="ru-RU" w:bidi="ar-SA"/>
        </w:rPr>
        <w:t xml:space="preserve"> </w:t>
      </w:r>
      <w:proofErr w:type="gramStart"/>
      <w:r w:rsidRPr="00D56828">
        <w:rPr>
          <w:rFonts w:eastAsia="Times New Roman" w:cs="Times New Roman"/>
          <w:kern w:val="0"/>
          <w:lang w:eastAsia="ru-RU" w:bidi="ar-SA"/>
        </w:rPr>
        <w:t>соответствии</w:t>
      </w:r>
      <w:proofErr w:type="gramEnd"/>
      <w:r w:rsidRPr="00D56828">
        <w:rPr>
          <w:rFonts w:eastAsia="Times New Roman" w:cs="Times New Roman"/>
          <w:kern w:val="0"/>
          <w:lang w:eastAsia="ru-RU" w:bidi="ar-SA"/>
        </w:rPr>
        <w:t xml:space="preserve"> с настоящими Методическими рекомендациями.</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В этой связи руководителю органа (организации) целесообразно организовать повышение квалификации такого сотрудника (таких сотрудников) по дополнительной профессиональной программе по вопросам, связанным с осуществлением закупок.</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bookmarkStart w:id="1" w:name="Par57"/>
      <w:bookmarkEnd w:id="1"/>
      <w:r w:rsidRPr="00D56828">
        <w:rPr>
          <w:rFonts w:eastAsia="Times New Roman" w:cs="Times New Roman"/>
          <w:kern w:val="0"/>
          <w:lang w:eastAsia="ru-RU" w:bidi="ar-SA"/>
        </w:rPr>
        <w:lastRenderedPageBreak/>
        <w:t>2.4. Для обеспечения возможности выявления личной заинтересованности служащих (работников) при осуществлении закупок, которая приводит или может привести к конфликту интересов, подразделение по профилактике коррупционных правонарушений необходимо обеспечить информацией, которая может содержать признаки наличия у служащего (работника) личной заинтересованности при осуществлении закупок.</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proofErr w:type="gramStart"/>
      <w:r w:rsidRPr="00D56828">
        <w:rPr>
          <w:rFonts w:eastAsia="Times New Roman" w:cs="Times New Roman"/>
          <w:kern w:val="0"/>
          <w:lang w:eastAsia="ru-RU" w:bidi="ar-SA"/>
        </w:rPr>
        <w:t>В этой связи в органе (организации) необходимо установить такой порядок предоставления и обмена информацией между подразделением по профилактике коррупционных правонарушений и иными структурными подразделениями органа (организации), который будет способствовать, с одной стороны, цели предупреждения коррупции в закупках, а с другой, не будет препятствовать иной профильной деятельности, в частности, закупочной деятельности органа (организации).</w:t>
      </w:r>
      <w:proofErr w:type="gramEnd"/>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Таким образом, подобное взаимодействие, исходя из фактических обстоятельств, может быть организовано следующими способами:</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в рабочем порядке (посредством телефонной связи, переписки посредством электронной почты и т.д.);</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в официальном порядке (например, служебная переписка);</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участие в открытых (публичных) мероприятиях, предусмотренных закупочными процедурами (вскрытие конвертов с заявками на участие в открытом конкурсе, вскрытие конвертов с заявками на участие в запросе предложений и т.д.);</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иные способы.</w:t>
      </w:r>
    </w:p>
    <w:p w:rsidR="00D56828" w:rsidRPr="00D56828" w:rsidRDefault="00D56828" w:rsidP="00D56828">
      <w:pPr>
        <w:autoSpaceDE w:val="0"/>
        <w:autoSpaceDN w:val="0"/>
        <w:adjustRightInd w:val="0"/>
        <w:jc w:val="both"/>
        <w:rPr>
          <w:rFonts w:eastAsia="Times New Roman" w:cs="Times New Roman"/>
          <w:kern w:val="0"/>
          <w:lang w:eastAsia="ru-RU" w:bidi="ar-SA"/>
        </w:rPr>
      </w:pPr>
    </w:p>
    <w:p w:rsidR="00D56828" w:rsidRPr="00D56828" w:rsidRDefault="00D56828" w:rsidP="00D56828">
      <w:pPr>
        <w:autoSpaceDE w:val="0"/>
        <w:autoSpaceDN w:val="0"/>
        <w:adjustRightInd w:val="0"/>
        <w:jc w:val="center"/>
        <w:outlineLvl w:val="1"/>
        <w:rPr>
          <w:rFonts w:eastAsiaTheme="majorEastAsia" w:cs="Times New Roman"/>
          <w:b/>
          <w:bCs/>
          <w:kern w:val="0"/>
          <w:lang w:eastAsia="ru-RU" w:bidi="ar-SA"/>
        </w:rPr>
      </w:pPr>
      <w:r w:rsidRPr="00D56828">
        <w:rPr>
          <w:rFonts w:eastAsiaTheme="majorEastAsia" w:cs="Times New Roman"/>
          <w:b/>
          <w:bCs/>
          <w:kern w:val="0"/>
          <w:lang w:eastAsia="ru-RU" w:bidi="ar-SA"/>
        </w:rPr>
        <w:t>3. Профилактические мероприятия</w:t>
      </w:r>
    </w:p>
    <w:p w:rsidR="00D56828" w:rsidRPr="00D56828" w:rsidRDefault="00D56828" w:rsidP="00D56828">
      <w:pPr>
        <w:autoSpaceDE w:val="0"/>
        <w:autoSpaceDN w:val="0"/>
        <w:adjustRightInd w:val="0"/>
        <w:jc w:val="both"/>
        <w:rPr>
          <w:rFonts w:eastAsia="Times New Roman" w:cs="Times New Roman"/>
          <w:kern w:val="0"/>
          <w:lang w:eastAsia="ru-RU" w:bidi="ar-SA"/>
        </w:rPr>
      </w:pPr>
    </w:p>
    <w:p w:rsidR="00D56828" w:rsidRPr="00D56828" w:rsidRDefault="00D56828" w:rsidP="00D56828">
      <w:pPr>
        <w:autoSpaceDE w:val="0"/>
        <w:autoSpaceDN w:val="0"/>
        <w:adjustRightInd w:val="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3.1. Подразделению по профилактике коррупционных правонарушений рекомендуется, в первую очередь, определить перечень служащих (работников), участвующих в осуществлении закупки. К таким служащим (работникам) относятся </w:t>
      </w:r>
      <w:proofErr w:type="gramStart"/>
      <w:r w:rsidRPr="00D56828">
        <w:rPr>
          <w:rFonts w:eastAsia="Times New Roman" w:cs="Times New Roman"/>
          <w:kern w:val="0"/>
          <w:lang w:eastAsia="ru-RU" w:bidi="ar-SA"/>
        </w:rPr>
        <w:t>следующие</w:t>
      </w:r>
      <w:proofErr w:type="gramEnd"/>
      <w:r w:rsidRPr="00D56828">
        <w:rPr>
          <w:rFonts w:eastAsia="Times New Roman" w:cs="Times New Roman"/>
          <w:kern w:val="0"/>
          <w:lang w:eastAsia="ru-RU" w:bidi="ar-SA"/>
        </w:rPr>
        <w:t xml:space="preserve"> (если применимо):</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1) руководитель заказчика;</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2) члены коллегиального органа по осуществлению закупок (например, члены приемочной комиссии, члены комиссии по осуществлению закупок (далее также - комиссия));</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3) должностные лица контрактной службы или контрактный управляющий;</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4) служащие (работники), заинтересованные в осуществлении закупки (например, служащие (работники), участвующие описании объекта закупки);</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5) иные лица, участвующие в осуществлении закупок.</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3.2. Таким образом, должности, замещаемые указанными категориями лиц, рекомендуется включить в перечень должностей, при замещении которых служащие (работники)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применимо).</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3.3. Одновременно подразделению по профилактике коррупционных правонарушений рекомендуется не реже одного раза в год проводить консультативно-методические </w:t>
      </w:r>
      <w:r w:rsidRPr="00D56828">
        <w:rPr>
          <w:rFonts w:eastAsia="Times New Roman" w:cs="Times New Roman"/>
          <w:kern w:val="0"/>
          <w:lang w:eastAsia="ru-RU" w:bidi="ar-SA"/>
        </w:rPr>
        <w:lastRenderedPageBreak/>
        <w:t>совещания, направленные на информирование служащих (работников), участвующих в осуществлении закупок, о следующем:</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1) понятия "конфликт интересов" и "личная заинтересованность";</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2) обязанность принимать меры по предотвращению и урегулированию конфликта интересов;</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3) положения Методических </w:t>
      </w:r>
      <w:hyperlink r:id="rId64" w:history="1">
        <w:r w:rsidRPr="00D56828">
          <w:rPr>
            <w:rFonts w:eastAsia="Times New Roman" w:cs="Times New Roman"/>
            <w:color w:val="0000FF"/>
            <w:kern w:val="0"/>
            <w:lang w:eastAsia="ru-RU" w:bidi="ar-SA"/>
          </w:rPr>
          <w:t>рекомендаций</w:t>
        </w:r>
      </w:hyperlink>
      <w:r w:rsidRPr="00D56828">
        <w:rPr>
          <w:rFonts w:eastAsia="Times New Roman" w:cs="Times New Roman"/>
          <w:kern w:val="0"/>
          <w:lang w:eastAsia="ru-RU" w:bidi="ar-SA"/>
        </w:rPr>
        <w:t xml:space="preserve"> по вопросам привлечения к ответственности должностных лиц за непринятие мер по предотвращению и (или) урегулированию конфликта интересов, особое внимание при этом уделив обстоятельствам, характеризующим ситуации в качестве конфликта интересов;</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4) порядок уведомления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5) ответственность за неисполнение указанной обязанности;</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6) иная признанная целесообразной к сообщению информация.</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Также такую работу рекомендуется проводить с лицами, которым впервые поручено осуществлять деятельность, связанную с закупками.</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3.4. Подразделению по профилактике коррупционных правонарушений рекомендуется составить базу типовых ситуаций, содержащих факты наличия личной заинтересованности (возможного наличия личной заинтересованности).</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3.5. Типовые ситуации содержатся в Обзорах практики </w:t>
      </w:r>
      <w:proofErr w:type="spellStart"/>
      <w:r w:rsidRPr="00D56828">
        <w:rPr>
          <w:rFonts w:eastAsia="Times New Roman" w:cs="Times New Roman"/>
          <w:kern w:val="0"/>
          <w:lang w:eastAsia="ru-RU" w:bidi="ar-SA"/>
        </w:rPr>
        <w:t>правоприменения</w:t>
      </w:r>
      <w:proofErr w:type="spellEnd"/>
      <w:r w:rsidRPr="00D56828">
        <w:rPr>
          <w:rFonts w:eastAsia="Times New Roman" w:cs="Times New Roman"/>
          <w:kern w:val="0"/>
          <w:lang w:eastAsia="ru-RU" w:bidi="ar-SA"/>
        </w:rPr>
        <w:t xml:space="preserve"> в сфере конфликта интересов, размещаемых на официальном сайте Минтруда России в информационно-телекоммуникационной сети "Интернет" по ссылке: https://rosmintrud.ru/ministry/programms/anticorruption/9/13, а также могут быть подготовлены самостоятельно посредством анализа, например, судебных решений.</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К типовым ситуациям, применимым непосредственно для целей закупок, могут относиться </w:t>
      </w:r>
      <w:proofErr w:type="gramStart"/>
      <w:r w:rsidRPr="00D56828">
        <w:rPr>
          <w:rFonts w:eastAsia="Times New Roman" w:cs="Times New Roman"/>
          <w:kern w:val="0"/>
          <w:lang w:eastAsia="ru-RU" w:bidi="ar-SA"/>
        </w:rPr>
        <w:t>следующие</w:t>
      </w:r>
      <w:proofErr w:type="gramEnd"/>
      <w:r w:rsidRPr="00D56828">
        <w:rPr>
          <w:rFonts w:eastAsia="Times New Roman" w:cs="Times New Roman"/>
          <w:kern w:val="0"/>
          <w:lang w:eastAsia="ru-RU" w:bidi="ar-SA"/>
        </w:rPr>
        <w:t>:</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1) в конкурентных процедурах по определению поставщика (подрядчика, исполнителя) участвует организация, в которой работает близкий родственник члена комиссии либо иного служащего (работника), заинтересованного в осуществлении закупки;</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2) в конкурентных процедурах участвует организация, в которой у члена комиссии либо у иного служащего (работника), заинтересованного в осуществлении закупки, имеется доля участия в уставном капитале (такие лица являются учредителями (соучредителями));</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3) в конкурентных процедурах участвует организация, в которой ранее работал член комиссии либо иной служащий (работник), заинтересованный в осуществлении закупки;</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4) в закупке товаров, являющихся результатами интеллектуальной деятельности, участвуют служащие (работники), чьи родственники или иные лица, с которыми у него имеются корпоративные, имущественные или иные близкие отношения, владеют исключительными правами;</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5) в конкурентных процедурах участвует организация, ценные бумаги которой имеются в собственности у члена комиссии либо у иного служащего (работника), заинтересованного в </w:t>
      </w:r>
      <w:r w:rsidRPr="00D56828">
        <w:rPr>
          <w:rFonts w:eastAsia="Times New Roman" w:cs="Times New Roman"/>
          <w:kern w:val="0"/>
          <w:lang w:eastAsia="ru-RU" w:bidi="ar-SA"/>
        </w:rPr>
        <w:lastRenderedPageBreak/>
        <w:t>осуществлении закупки, в том числе иных лиц, с которыми у него имеются корпоративные, имущественные или иные близкие отношения.</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3.6. Кроме того, целесообразно организовать ежегодную добровольную оценку знаний служащих (работников) по вопросам, связанным с соблюдением служащими (работниками) ограничений и запретов, требований о предотвращении или урегулировании конфликта интересов, исполнения ими обязанностей, установленных Федеральным </w:t>
      </w:r>
      <w:hyperlink r:id="rId65" w:history="1">
        <w:r w:rsidRPr="00D56828">
          <w:rPr>
            <w:rFonts w:eastAsia="Times New Roman" w:cs="Times New Roman"/>
            <w:color w:val="0000FF"/>
            <w:kern w:val="0"/>
            <w:lang w:eastAsia="ru-RU" w:bidi="ar-SA"/>
          </w:rPr>
          <w:t>законом</w:t>
        </w:r>
      </w:hyperlink>
      <w:r w:rsidRPr="00D56828">
        <w:rPr>
          <w:rFonts w:eastAsia="Times New Roman" w:cs="Times New Roman"/>
          <w:kern w:val="0"/>
          <w:lang w:eastAsia="ru-RU" w:bidi="ar-SA"/>
        </w:rPr>
        <w:t xml:space="preserve"> N 273-ФЗ и другими федеральными законами, особое внимание при </w:t>
      </w:r>
      <w:proofErr w:type="gramStart"/>
      <w:r w:rsidRPr="00D56828">
        <w:rPr>
          <w:rFonts w:eastAsia="Times New Roman" w:cs="Times New Roman"/>
          <w:kern w:val="0"/>
          <w:lang w:eastAsia="ru-RU" w:bidi="ar-SA"/>
        </w:rPr>
        <w:t>этом</w:t>
      </w:r>
      <w:proofErr w:type="gramEnd"/>
      <w:r w:rsidRPr="00D56828">
        <w:rPr>
          <w:rFonts w:eastAsia="Times New Roman" w:cs="Times New Roman"/>
          <w:kern w:val="0"/>
          <w:lang w:eastAsia="ru-RU" w:bidi="ar-SA"/>
        </w:rPr>
        <w:t xml:space="preserve"> уделив вопросам, связанным с личной заинтересованностью, которая влияет или может повлиять на надлежащее, объективное и беспристрастное осуществление закупок.</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Указанная оценка знаний может проводиться в форме тестирования с перечнем открытых и закрытых вопросов.</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Подразделению по профилактике коррупционных правонарушений целесообразно в рамках оценки знаний также организовать рассмотрение типовых ситуаций, содержащих факты наличия личной заинтересованности (возможного наличия личной заинтересованности).</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В указанных типовых ситуациях рекомендуется проверить, во-первых, насколько служащий (работник) знает порядок осуществления действий, направленных на соблюдение положений Федерального </w:t>
      </w:r>
      <w:hyperlink r:id="rId66" w:history="1">
        <w:r w:rsidRPr="00D56828">
          <w:rPr>
            <w:rFonts w:eastAsia="Times New Roman" w:cs="Times New Roman"/>
            <w:color w:val="0000FF"/>
            <w:kern w:val="0"/>
            <w:lang w:eastAsia="ru-RU" w:bidi="ar-SA"/>
          </w:rPr>
          <w:t>закона</w:t>
        </w:r>
      </w:hyperlink>
      <w:r w:rsidRPr="00D56828">
        <w:rPr>
          <w:rFonts w:eastAsia="Times New Roman" w:cs="Times New Roman"/>
          <w:kern w:val="0"/>
          <w:lang w:eastAsia="ru-RU" w:bidi="ar-SA"/>
        </w:rPr>
        <w:t xml:space="preserve"> N 273-ФЗ и других нормативных правовых актов Российской Федерации о противодействии коррупции, во-вторых, насколько он готов воспроизвести такой порядок в действительности.</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3.7. В случае привлечения служащего (работника) к ответственности за коррупционное правонарушение, допущенное при осуществлении закупки, подразделению по профилактике коррупционных правонарушений рекомендуется обеспечить с соблюдением законодательства Российской Федерации ознакомление иных служащих (работников) с последствиями незаконных действий (бездействия).</w:t>
      </w:r>
    </w:p>
    <w:p w:rsidR="00D56828" w:rsidRPr="00D56828" w:rsidRDefault="00D56828" w:rsidP="00D56828">
      <w:pPr>
        <w:autoSpaceDE w:val="0"/>
        <w:autoSpaceDN w:val="0"/>
        <w:adjustRightInd w:val="0"/>
        <w:jc w:val="both"/>
        <w:rPr>
          <w:rFonts w:eastAsia="Times New Roman" w:cs="Times New Roman"/>
          <w:kern w:val="0"/>
          <w:lang w:eastAsia="ru-RU" w:bidi="ar-SA"/>
        </w:rPr>
      </w:pPr>
    </w:p>
    <w:p w:rsidR="00D56828" w:rsidRPr="00D56828" w:rsidRDefault="00D56828" w:rsidP="00D56828">
      <w:pPr>
        <w:autoSpaceDE w:val="0"/>
        <w:autoSpaceDN w:val="0"/>
        <w:adjustRightInd w:val="0"/>
        <w:jc w:val="center"/>
        <w:outlineLvl w:val="1"/>
        <w:rPr>
          <w:rFonts w:eastAsiaTheme="majorEastAsia" w:cs="Times New Roman"/>
          <w:b/>
          <w:bCs/>
          <w:kern w:val="0"/>
          <w:lang w:eastAsia="ru-RU" w:bidi="ar-SA"/>
        </w:rPr>
      </w:pPr>
      <w:bookmarkStart w:id="2" w:name="Par96"/>
      <w:bookmarkEnd w:id="2"/>
      <w:r w:rsidRPr="00D56828">
        <w:rPr>
          <w:rFonts w:eastAsiaTheme="majorEastAsia" w:cs="Times New Roman"/>
          <w:b/>
          <w:bCs/>
          <w:kern w:val="0"/>
          <w:lang w:eastAsia="ru-RU" w:bidi="ar-SA"/>
        </w:rPr>
        <w:t>4. Аналитические мероприятия</w:t>
      </w:r>
    </w:p>
    <w:p w:rsidR="00D56828" w:rsidRPr="00D56828" w:rsidRDefault="00D56828" w:rsidP="00D56828">
      <w:pPr>
        <w:autoSpaceDE w:val="0"/>
        <w:autoSpaceDN w:val="0"/>
        <w:adjustRightInd w:val="0"/>
        <w:jc w:val="both"/>
        <w:rPr>
          <w:rFonts w:eastAsia="Times New Roman" w:cs="Times New Roman"/>
          <w:kern w:val="0"/>
          <w:lang w:eastAsia="ru-RU" w:bidi="ar-SA"/>
        </w:rPr>
      </w:pPr>
    </w:p>
    <w:p w:rsidR="00D56828" w:rsidRPr="00D56828" w:rsidRDefault="00D56828" w:rsidP="00D56828">
      <w:pPr>
        <w:autoSpaceDE w:val="0"/>
        <w:autoSpaceDN w:val="0"/>
        <w:adjustRightInd w:val="0"/>
        <w:ind w:firstLine="540"/>
        <w:jc w:val="both"/>
        <w:rPr>
          <w:rFonts w:eastAsia="Times New Roman" w:cs="Times New Roman"/>
          <w:kern w:val="0"/>
          <w:lang w:eastAsia="ru-RU" w:bidi="ar-SA"/>
        </w:rPr>
      </w:pPr>
      <w:bookmarkStart w:id="3" w:name="Par98"/>
      <w:bookmarkEnd w:id="3"/>
      <w:r w:rsidRPr="00D56828">
        <w:rPr>
          <w:rFonts w:eastAsia="Times New Roman" w:cs="Times New Roman"/>
          <w:kern w:val="0"/>
          <w:lang w:eastAsia="ru-RU" w:bidi="ar-SA"/>
        </w:rPr>
        <w:t>4.1. Аналитическую работу целесообразно выстраивать исходя из фактических обстоятельств деятельности органа (организации), а именно количества служащих (работников) подразделения по профилактике коррупционных правонарушений, количества проводимых органом (организацией) закупок и иных обстоятельств.</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В этой связи для целей организации аналитической работы необходимо определить критерии выбора закупок, в отношении которых подразделение по профилактике коррупционных правонарушений уделяет повышенное внимание.</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Указанные критерии могут основываться на следующих аспектах:</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proofErr w:type="gramStart"/>
      <w:r w:rsidRPr="00D56828">
        <w:rPr>
          <w:rFonts w:eastAsia="Times New Roman" w:cs="Times New Roman"/>
          <w:kern w:val="0"/>
          <w:lang w:eastAsia="ru-RU" w:bidi="ar-SA"/>
        </w:rPr>
        <w:t>- размер начальной (максимальной) цены договора, предметом которого являются поставка товара, выполнение работы, оказание услуги (далее - контракт), цена контракта, заключаемого с единственным поставщиком (подрядчиком, исполнителем), начальная сумма цен единиц товара, работы, услуги;</w:t>
      </w:r>
      <w:proofErr w:type="gramEnd"/>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коррупционная емкость предмета (сферы) закупки (строительство (в том числе жилищное), здравоохранение и т.д.);</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 частота заключаемых контрактов с одним и тем же поставщиком (подрядчиком, исполнителем), в части возможного установления неформальных связей между конечным </w:t>
      </w:r>
      <w:r w:rsidRPr="00D56828">
        <w:rPr>
          <w:rFonts w:eastAsia="Times New Roman" w:cs="Times New Roman"/>
          <w:kern w:val="0"/>
          <w:lang w:eastAsia="ru-RU" w:bidi="ar-SA"/>
        </w:rPr>
        <w:lastRenderedPageBreak/>
        <w:t>выгодоприобретателем - служащим (работником) и представителем поставщика (подрядчика, исполнителя);</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иные применимые аспекты.</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bookmarkStart w:id="4" w:name="Par105"/>
      <w:bookmarkEnd w:id="4"/>
      <w:r w:rsidRPr="00D56828">
        <w:rPr>
          <w:rFonts w:eastAsia="Times New Roman" w:cs="Times New Roman"/>
          <w:kern w:val="0"/>
          <w:lang w:eastAsia="ru-RU" w:bidi="ar-SA"/>
        </w:rPr>
        <w:t>4.2. Анализ соблюдения положений законодательства Российской Федерации о противодействии коррупции, может основываться на следующем:</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абсолютный анализ всех служащих (работников), участвующих в закупочной деятельности, а также всех участников закупки;</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абсолютный анализ всех служащих (работников), участвующих в закупочной деятельности, а также всех поставщиков (подрядчиков, исполнителей), определенных по результатам закупок;</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 выборочный анализ служащих (работников), участвующих в закупочной деятельности, а также участников закупки с учетом положений </w:t>
      </w:r>
      <w:hyperlink w:anchor="Par98" w:history="1">
        <w:r w:rsidRPr="00D56828">
          <w:rPr>
            <w:rFonts w:eastAsia="Times New Roman" w:cs="Times New Roman"/>
            <w:color w:val="0000FF"/>
            <w:kern w:val="0"/>
            <w:lang w:eastAsia="ru-RU" w:bidi="ar-SA"/>
          </w:rPr>
          <w:t>пункта 4.1</w:t>
        </w:r>
      </w:hyperlink>
      <w:r w:rsidRPr="00D56828">
        <w:rPr>
          <w:rFonts w:eastAsia="Times New Roman" w:cs="Times New Roman"/>
          <w:kern w:val="0"/>
          <w:lang w:eastAsia="ru-RU" w:bidi="ar-SA"/>
        </w:rPr>
        <w:t xml:space="preserve"> настоящих Методических рекомендаций;</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 выборочный анализ служащих (работников), участвующих в закупочной деятельности, а также поставщиков (подрядчиков, исполнителей), определенных по результатам закупок, с учетом положений </w:t>
      </w:r>
      <w:hyperlink w:anchor="Par98" w:history="1">
        <w:r w:rsidRPr="00D56828">
          <w:rPr>
            <w:rFonts w:eastAsia="Times New Roman" w:cs="Times New Roman"/>
            <w:color w:val="0000FF"/>
            <w:kern w:val="0"/>
            <w:lang w:eastAsia="ru-RU" w:bidi="ar-SA"/>
          </w:rPr>
          <w:t>пункта 4.1</w:t>
        </w:r>
      </w:hyperlink>
      <w:r w:rsidRPr="00D56828">
        <w:rPr>
          <w:rFonts w:eastAsia="Times New Roman" w:cs="Times New Roman"/>
          <w:kern w:val="0"/>
          <w:lang w:eastAsia="ru-RU" w:bidi="ar-SA"/>
        </w:rPr>
        <w:t xml:space="preserve"> настоящих Методических рекомендаций;</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выборочный анализ служащих (работников), участвующих в закупочной деятельности, а также участников закупки в связи с поступившей в орган (организацию) информацией от физических или юридических лиц, в том числе иных органов;</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иные основания для проведения анализа.</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4.3. В целях выявления личной заинтересованности подразделению по профилактике коррупционных правонарушений рекомендуется уделить особое внимание анализу поступающих в орган (организацию) и содержащих замечания писем уполномоченных органов (например, ФАС России, Счетной палаты Российской Федерации, Федерального казначейства).</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proofErr w:type="gramStart"/>
      <w:r w:rsidRPr="00D56828">
        <w:rPr>
          <w:rFonts w:eastAsia="Times New Roman" w:cs="Times New Roman"/>
          <w:kern w:val="0"/>
          <w:lang w:eastAsia="ru-RU" w:bidi="ar-SA"/>
        </w:rPr>
        <w:t>Анализу</w:t>
      </w:r>
      <w:proofErr w:type="gramEnd"/>
      <w:r w:rsidRPr="00D56828">
        <w:rPr>
          <w:rFonts w:eastAsia="Times New Roman" w:cs="Times New Roman"/>
          <w:kern w:val="0"/>
          <w:lang w:eastAsia="ru-RU" w:bidi="ar-SA"/>
        </w:rPr>
        <w:t xml:space="preserve"> в том числе подлежит информация, поступившая в связи с проведенным общественным контролем гражданами и общественными объединениями и объединениями юридических лиц, а также информация, поступившая от указанных и иных субъектов в порядке, предусмотренном положениями Федерального </w:t>
      </w:r>
      <w:hyperlink r:id="rId67" w:history="1">
        <w:r w:rsidRPr="00D56828">
          <w:rPr>
            <w:rFonts w:eastAsia="Times New Roman" w:cs="Times New Roman"/>
            <w:color w:val="0000FF"/>
            <w:kern w:val="0"/>
            <w:lang w:eastAsia="ru-RU" w:bidi="ar-SA"/>
          </w:rPr>
          <w:t>закона</w:t>
        </w:r>
      </w:hyperlink>
      <w:r w:rsidRPr="00D56828">
        <w:rPr>
          <w:rFonts w:eastAsia="Times New Roman" w:cs="Times New Roman"/>
          <w:kern w:val="0"/>
          <w:lang w:eastAsia="ru-RU" w:bidi="ar-SA"/>
        </w:rPr>
        <w:t xml:space="preserve"> от 2 мая </w:t>
      </w:r>
      <w:smartTag w:uri="urn:schemas-microsoft-com:office:smarttags" w:element="metricconverter">
        <w:smartTagPr>
          <w:attr w:name="ProductID" w:val="2006 г"/>
        </w:smartTagPr>
        <w:r w:rsidRPr="00D56828">
          <w:rPr>
            <w:rFonts w:eastAsia="Times New Roman" w:cs="Times New Roman"/>
            <w:kern w:val="0"/>
            <w:lang w:eastAsia="ru-RU" w:bidi="ar-SA"/>
          </w:rPr>
          <w:t>2006 г</w:t>
        </w:r>
      </w:smartTag>
      <w:r w:rsidRPr="00D56828">
        <w:rPr>
          <w:rFonts w:eastAsia="Times New Roman" w:cs="Times New Roman"/>
          <w:kern w:val="0"/>
          <w:lang w:eastAsia="ru-RU" w:bidi="ar-SA"/>
        </w:rPr>
        <w:t>. N 59-ФЗ "О порядке рассмотрения обращений граждан Российской Федерации".</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В этой связи в органе (организации) целесообразно организовать такой порядок взаимодействия, который будет способствовать оптимальному доступу сотрудников подразделений по профилактике коррупционных правонарушений к указанной и иной информации (например, предоставлять доступ через систему электронного документооборота).</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Одновременно подразделением по профилактике коррупционных правонарушений может быть организован личный прием лиц, обладающих информацией о фактах совершения служащими (работниками) коррупционных правонарушений, и (или) может быть, помимо телефона "горячей линии", создан адрес электронной почты, на который гражданин сможет направить рассматриваемую информацию. </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 Подобная информация не является основанием для проведения проверки соблюдения служащим (работником) в течение трех лет, предшествующих поступлению информации, в </w:t>
      </w:r>
      <w:r w:rsidRPr="00D56828">
        <w:rPr>
          <w:rFonts w:eastAsia="Times New Roman" w:cs="Times New Roman"/>
          <w:kern w:val="0"/>
          <w:lang w:eastAsia="ru-RU" w:bidi="ar-SA"/>
        </w:rPr>
        <w:lastRenderedPageBreak/>
        <w:t xml:space="preserve">частности, требований о предотвращении или урегулировании конфликта интересов, исполнения ими обязанностей, установленных Федеральным </w:t>
      </w:r>
      <w:hyperlink r:id="rId68" w:history="1">
        <w:r w:rsidRPr="00D56828">
          <w:rPr>
            <w:rFonts w:eastAsia="Times New Roman" w:cs="Times New Roman"/>
            <w:color w:val="0000FF"/>
            <w:kern w:val="0"/>
            <w:lang w:eastAsia="ru-RU" w:bidi="ar-SA"/>
          </w:rPr>
          <w:t>законом</w:t>
        </w:r>
      </w:hyperlink>
      <w:r w:rsidRPr="00D56828">
        <w:rPr>
          <w:rFonts w:eastAsia="Times New Roman" w:cs="Times New Roman"/>
          <w:kern w:val="0"/>
          <w:lang w:eastAsia="ru-RU" w:bidi="ar-SA"/>
        </w:rPr>
        <w:t xml:space="preserve"> N 273-ФЗ и другими федеральными законами.</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proofErr w:type="gramStart"/>
      <w:r w:rsidRPr="00D56828">
        <w:rPr>
          <w:rFonts w:eastAsia="Times New Roman" w:cs="Times New Roman"/>
          <w:kern w:val="0"/>
          <w:lang w:eastAsia="ru-RU" w:bidi="ar-SA"/>
        </w:rPr>
        <w:t>Однако она подлежит анализу и по его результатам служащий (работник) подразделения по профилактике коррупционных правонарушений может ходатайствовать о проведении соответствующей проверки (</w:t>
      </w:r>
      <w:hyperlink r:id="rId69" w:history="1">
        <w:r w:rsidRPr="00D56828">
          <w:rPr>
            <w:rFonts w:eastAsia="Times New Roman" w:cs="Times New Roman"/>
            <w:color w:val="0000FF"/>
            <w:kern w:val="0"/>
            <w:lang w:eastAsia="ru-RU" w:bidi="ar-SA"/>
          </w:rPr>
          <w:t>пункт 10</w:t>
        </w:r>
      </w:hyperlink>
      <w:r w:rsidRPr="00D56828">
        <w:rPr>
          <w:rFonts w:eastAsia="Times New Roman" w:cs="Times New Roman"/>
          <w:kern w:val="0"/>
          <w:lang w:eastAsia="ru-RU" w:bidi="ar-SA"/>
        </w:rP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w:t>
      </w:r>
      <w:proofErr w:type="gramEnd"/>
      <w:r w:rsidRPr="00D56828">
        <w:rPr>
          <w:rFonts w:eastAsia="Times New Roman" w:cs="Times New Roman"/>
          <w:kern w:val="0"/>
          <w:lang w:eastAsia="ru-RU" w:bidi="ar-SA"/>
        </w:rPr>
        <w:t xml:space="preserve"> </w:t>
      </w:r>
      <w:proofErr w:type="gramStart"/>
      <w:smartTag w:uri="urn:schemas-microsoft-com:office:smarttags" w:element="metricconverter">
        <w:smartTagPr>
          <w:attr w:name="ProductID" w:val="2009 г"/>
        </w:smartTagPr>
        <w:r w:rsidRPr="00D56828">
          <w:rPr>
            <w:rFonts w:eastAsia="Times New Roman" w:cs="Times New Roman"/>
            <w:kern w:val="0"/>
            <w:lang w:eastAsia="ru-RU" w:bidi="ar-SA"/>
          </w:rPr>
          <w:t>2009 г</w:t>
        </w:r>
      </w:smartTag>
      <w:r w:rsidRPr="00D56828">
        <w:rPr>
          <w:rFonts w:eastAsia="Times New Roman" w:cs="Times New Roman"/>
          <w:kern w:val="0"/>
          <w:lang w:eastAsia="ru-RU" w:bidi="ar-SA"/>
        </w:rPr>
        <w:t>. N 1065).</w:t>
      </w:r>
      <w:proofErr w:type="gramEnd"/>
    </w:p>
    <w:p w:rsidR="00D56828" w:rsidRPr="00D56828" w:rsidRDefault="00D56828" w:rsidP="00D56828">
      <w:pPr>
        <w:autoSpaceDE w:val="0"/>
        <w:autoSpaceDN w:val="0"/>
        <w:adjustRightInd w:val="0"/>
        <w:jc w:val="both"/>
        <w:rPr>
          <w:rFonts w:eastAsia="Times New Roman" w:cs="Times New Roman"/>
          <w:kern w:val="0"/>
          <w:lang w:eastAsia="ru-RU" w:bidi="ar-SA"/>
        </w:rPr>
      </w:pPr>
    </w:p>
    <w:p w:rsidR="00D56828" w:rsidRPr="00D56828" w:rsidRDefault="00D56828" w:rsidP="00D56828">
      <w:pPr>
        <w:autoSpaceDE w:val="0"/>
        <w:autoSpaceDN w:val="0"/>
        <w:adjustRightInd w:val="0"/>
        <w:ind w:firstLine="540"/>
        <w:jc w:val="both"/>
        <w:rPr>
          <w:rFonts w:eastAsia="Times New Roman" w:cs="Times New Roman"/>
          <w:kern w:val="0"/>
          <w:lang w:eastAsia="ru-RU" w:bidi="ar-SA"/>
        </w:rPr>
      </w:pPr>
      <w:r w:rsidRPr="00D56828">
        <w:rPr>
          <w:rFonts w:eastAsia="Times New Roman" w:cs="Times New Roman"/>
          <w:kern w:val="0"/>
          <w:lang w:eastAsia="ru-RU" w:bidi="ar-SA"/>
        </w:rPr>
        <w:t>Указанный анализ направлен на выявление фактов, которые могут свидетельствовать о личной заинтересованности служащих (работников), участвовавших в проведении такой закупки.</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В этой связи подразделению по профилактике коррупционных правонарушений, в первую очередь, необходимо определить природу, представленной информации: свидетельствует ли данная информация о нарушении положений Федерального </w:t>
      </w:r>
      <w:hyperlink r:id="rId70" w:history="1">
        <w:r w:rsidRPr="00D56828">
          <w:rPr>
            <w:rFonts w:eastAsia="Times New Roman" w:cs="Times New Roman"/>
            <w:color w:val="0000FF"/>
            <w:kern w:val="0"/>
            <w:lang w:eastAsia="ru-RU" w:bidi="ar-SA"/>
          </w:rPr>
          <w:t>закона</w:t>
        </w:r>
      </w:hyperlink>
      <w:r w:rsidRPr="00D56828">
        <w:rPr>
          <w:rFonts w:eastAsia="Times New Roman" w:cs="Times New Roman"/>
          <w:kern w:val="0"/>
          <w:lang w:eastAsia="ru-RU" w:bidi="ar-SA"/>
        </w:rPr>
        <w:t xml:space="preserve"> N 44-ФЗ или Федерального </w:t>
      </w:r>
      <w:hyperlink r:id="rId71" w:history="1">
        <w:r w:rsidRPr="00D56828">
          <w:rPr>
            <w:rFonts w:eastAsia="Times New Roman" w:cs="Times New Roman"/>
            <w:color w:val="0000FF"/>
            <w:kern w:val="0"/>
            <w:lang w:eastAsia="ru-RU" w:bidi="ar-SA"/>
          </w:rPr>
          <w:t>закона</w:t>
        </w:r>
      </w:hyperlink>
      <w:r w:rsidRPr="00D56828">
        <w:rPr>
          <w:rFonts w:eastAsia="Times New Roman" w:cs="Times New Roman"/>
          <w:kern w:val="0"/>
          <w:lang w:eastAsia="ru-RU" w:bidi="ar-SA"/>
        </w:rPr>
        <w:t xml:space="preserve"> N 223-ФЗ и (или) она содержит сведения о наличии у служащих (работников) личной заинтересованности в закупке.</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Положительным опытом в рамках обмена информацией является заключение соглашений между органами (организациями) и, например, межрегиональными управлениями </w:t>
      </w:r>
      <w:proofErr w:type="spellStart"/>
      <w:r w:rsidRPr="00D56828">
        <w:rPr>
          <w:rFonts w:eastAsia="Times New Roman" w:cs="Times New Roman"/>
          <w:kern w:val="0"/>
          <w:lang w:eastAsia="ru-RU" w:bidi="ar-SA"/>
        </w:rPr>
        <w:t>Росфинмониторинга</w:t>
      </w:r>
      <w:proofErr w:type="spellEnd"/>
      <w:r w:rsidRPr="00D56828">
        <w:rPr>
          <w:rFonts w:eastAsia="Times New Roman" w:cs="Times New Roman"/>
          <w:kern w:val="0"/>
          <w:lang w:eastAsia="ru-RU" w:bidi="ar-SA"/>
        </w:rPr>
        <w:t xml:space="preserve"> об информационном обмене в целях предупреждения выделения бюджетных средств недобросовестным исполнителям для выявления ряда рисков (например, хищения бюджетных средств, ненадлежащего исполнения работ и т.п.). Поступающая в рамках подобного соглашения информация также может быть проанализирована для целей предупреждения коррупции и, в частности, выявления личной заинтересованности служащих (работников).</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При наличии возможности может быть организовано рабочее взаимодействие между служащим (работником) подразделения по профилактике коррупционных правонарушений, специализирующимся в сфере закупочной деятельности, и ответственными служащими соответствующих органов, в том числе для целей обмена информацией и получения необходимых консультаций.</w:t>
      </w:r>
    </w:p>
    <w:p w:rsidR="00D56828" w:rsidRPr="00D56828" w:rsidRDefault="00D56828" w:rsidP="00D56828">
      <w:pPr>
        <w:autoSpaceDE w:val="0"/>
        <w:autoSpaceDN w:val="0"/>
        <w:adjustRightInd w:val="0"/>
        <w:jc w:val="both"/>
        <w:rPr>
          <w:rFonts w:eastAsia="Times New Roman" w:cs="Times New Roman"/>
          <w:kern w:val="0"/>
          <w:lang w:eastAsia="ru-RU" w:bidi="ar-SA"/>
        </w:rPr>
      </w:pPr>
    </w:p>
    <w:p w:rsidR="00D56828" w:rsidRPr="00D56828" w:rsidRDefault="00D56828" w:rsidP="00D56828">
      <w:pPr>
        <w:autoSpaceDE w:val="0"/>
        <w:autoSpaceDN w:val="0"/>
        <w:adjustRightInd w:val="0"/>
        <w:jc w:val="center"/>
        <w:outlineLvl w:val="1"/>
        <w:rPr>
          <w:rFonts w:eastAsiaTheme="majorEastAsia" w:cs="Times New Roman"/>
          <w:b/>
          <w:bCs/>
          <w:kern w:val="0"/>
          <w:lang w:eastAsia="ru-RU" w:bidi="ar-SA"/>
        </w:rPr>
      </w:pPr>
      <w:r w:rsidRPr="00D56828">
        <w:rPr>
          <w:rFonts w:eastAsiaTheme="majorEastAsia" w:cs="Times New Roman"/>
          <w:b/>
          <w:bCs/>
          <w:kern w:val="0"/>
          <w:lang w:eastAsia="ru-RU" w:bidi="ar-SA"/>
        </w:rPr>
        <w:t>Аналитические мероприятия в отношении служащих</w:t>
      </w:r>
    </w:p>
    <w:p w:rsidR="00D56828" w:rsidRPr="00D56828" w:rsidRDefault="00D56828" w:rsidP="00D56828">
      <w:pPr>
        <w:autoSpaceDE w:val="0"/>
        <w:autoSpaceDN w:val="0"/>
        <w:adjustRightInd w:val="0"/>
        <w:jc w:val="center"/>
        <w:outlineLvl w:val="1"/>
        <w:rPr>
          <w:rFonts w:eastAsiaTheme="majorEastAsia" w:cs="Times New Roman"/>
          <w:b/>
          <w:bCs/>
          <w:kern w:val="0"/>
          <w:lang w:eastAsia="ru-RU" w:bidi="ar-SA"/>
        </w:rPr>
      </w:pPr>
      <w:r w:rsidRPr="00D56828">
        <w:rPr>
          <w:rFonts w:eastAsiaTheme="majorEastAsia" w:cs="Times New Roman"/>
          <w:b/>
          <w:bCs/>
          <w:kern w:val="0"/>
          <w:lang w:eastAsia="ru-RU" w:bidi="ar-SA"/>
        </w:rPr>
        <w:t>(работников), участвующих в закупке</w:t>
      </w:r>
    </w:p>
    <w:p w:rsidR="00D56828" w:rsidRPr="00D56828" w:rsidRDefault="00D56828" w:rsidP="00D56828">
      <w:pPr>
        <w:autoSpaceDE w:val="0"/>
        <w:autoSpaceDN w:val="0"/>
        <w:adjustRightInd w:val="0"/>
        <w:jc w:val="both"/>
        <w:rPr>
          <w:rFonts w:eastAsia="Times New Roman" w:cs="Times New Roman"/>
          <w:kern w:val="0"/>
          <w:lang w:eastAsia="ru-RU" w:bidi="ar-SA"/>
        </w:rPr>
      </w:pPr>
    </w:p>
    <w:p w:rsidR="00D56828" w:rsidRPr="00D56828" w:rsidRDefault="00D56828" w:rsidP="00D56828">
      <w:pPr>
        <w:autoSpaceDE w:val="0"/>
        <w:autoSpaceDN w:val="0"/>
        <w:adjustRightInd w:val="0"/>
        <w:ind w:firstLine="540"/>
        <w:jc w:val="both"/>
        <w:rPr>
          <w:rFonts w:eastAsia="Times New Roman" w:cs="Times New Roman"/>
          <w:kern w:val="0"/>
          <w:lang w:eastAsia="ru-RU" w:bidi="ar-SA"/>
        </w:rPr>
      </w:pPr>
      <w:r w:rsidRPr="00D56828">
        <w:rPr>
          <w:rFonts w:eastAsia="Times New Roman" w:cs="Times New Roman"/>
          <w:kern w:val="0"/>
          <w:lang w:eastAsia="ru-RU" w:bidi="ar-SA"/>
        </w:rPr>
        <w:t>4.4. По результатам определения круга служащих (работников) и участников закупки (поставщиков (подрядчиков, исполнителей)), в отношении которых проводится анализ, подразделению по профилактике коррупционных правонарушений необходимо осуществить сбор применимой информации, которая может содержать признаки наличия у служащего (работника) личной заинтересованности при осуществлении закупок.</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4.5. В целях выявления личной заинтересованности служащих (работников), которая приводит или может привести к конфликту интересов, подразделению по профилактике коррупционных правонарушений необходимо обобщить имеющуюся информацию о служащем (работнике), его близких родственниках (если применимо), например, информацию, содержащуюся в следующих документах:</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1) трудовая книжка;</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proofErr w:type="gramStart"/>
      <w:r w:rsidRPr="00D56828">
        <w:rPr>
          <w:rFonts w:eastAsia="Times New Roman" w:cs="Times New Roman"/>
          <w:kern w:val="0"/>
          <w:lang w:eastAsia="ru-RU" w:bidi="ar-SA"/>
        </w:rPr>
        <w:lastRenderedPageBreak/>
        <w:t xml:space="preserve">2) анкета, подлежащая представлению в государственный орган, орган местного самоуправления, аппарат избирательной комиссии муниципального образования гражданином Российской Федерации, изъявившим желание участвовать в конкурсе на замещение вакантной должности государственной гражданской службы Российской Федерации, поступающим на государственную гражданскую службу Российской Федерации или на муниципальную службу в Российской Федерации, форма которой утверждена </w:t>
      </w:r>
      <w:hyperlink r:id="rId72" w:history="1">
        <w:r w:rsidRPr="00D56828">
          <w:rPr>
            <w:rFonts w:eastAsia="Times New Roman" w:cs="Times New Roman"/>
            <w:color w:val="0000FF"/>
            <w:kern w:val="0"/>
            <w:lang w:eastAsia="ru-RU" w:bidi="ar-SA"/>
          </w:rPr>
          <w:t>распоряжением</w:t>
        </w:r>
      </w:hyperlink>
      <w:r w:rsidRPr="00D56828">
        <w:rPr>
          <w:rFonts w:eastAsia="Times New Roman" w:cs="Times New Roman"/>
          <w:kern w:val="0"/>
          <w:lang w:eastAsia="ru-RU" w:bidi="ar-SA"/>
        </w:rPr>
        <w:t xml:space="preserve"> Правительства Российской Федерации от 26 мая </w:t>
      </w:r>
      <w:smartTag w:uri="urn:schemas-microsoft-com:office:smarttags" w:element="metricconverter">
        <w:smartTagPr>
          <w:attr w:name="ProductID" w:val="2005 г"/>
        </w:smartTagPr>
        <w:r w:rsidRPr="00D56828">
          <w:rPr>
            <w:rFonts w:eastAsia="Times New Roman" w:cs="Times New Roman"/>
            <w:kern w:val="0"/>
            <w:lang w:eastAsia="ru-RU" w:bidi="ar-SA"/>
          </w:rPr>
          <w:t>2005 г</w:t>
        </w:r>
      </w:smartTag>
      <w:r w:rsidRPr="00D56828">
        <w:rPr>
          <w:rFonts w:eastAsia="Times New Roman" w:cs="Times New Roman"/>
          <w:kern w:val="0"/>
          <w:lang w:eastAsia="ru-RU" w:bidi="ar-SA"/>
        </w:rPr>
        <w:t>. N 667-р;</w:t>
      </w:r>
      <w:proofErr w:type="gramEnd"/>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3) личная карточка работника;</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proofErr w:type="gramStart"/>
      <w:r w:rsidRPr="00D56828">
        <w:rPr>
          <w:rFonts w:eastAsia="Times New Roman" w:cs="Times New Roman"/>
          <w:kern w:val="0"/>
          <w:lang w:eastAsia="ru-RU" w:bidi="ar-SA"/>
        </w:rPr>
        <w:t xml:space="preserve">4) форма представления сведений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утвержденная </w:t>
      </w:r>
      <w:hyperlink r:id="rId73" w:history="1">
        <w:r w:rsidRPr="00D56828">
          <w:rPr>
            <w:rFonts w:eastAsia="Times New Roman" w:cs="Times New Roman"/>
            <w:color w:val="0000FF"/>
            <w:kern w:val="0"/>
            <w:lang w:eastAsia="ru-RU" w:bidi="ar-SA"/>
          </w:rPr>
          <w:t>распоряжением</w:t>
        </w:r>
      </w:hyperlink>
      <w:r w:rsidRPr="00D56828">
        <w:rPr>
          <w:rFonts w:eastAsia="Times New Roman" w:cs="Times New Roman"/>
          <w:kern w:val="0"/>
          <w:lang w:eastAsia="ru-RU" w:bidi="ar-SA"/>
        </w:rPr>
        <w:t xml:space="preserve"> Правительства Российской Федерации от 28 декабря </w:t>
      </w:r>
      <w:smartTag w:uri="urn:schemas-microsoft-com:office:smarttags" w:element="metricconverter">
        <w:smartTagPr>
          <w:attr w:name="ProductID" w:val="2016 г"/>
        </w:smartTagPr>
        <w:r w:rsidRPr="00D56828">
          <w:rPr>
            <w:rFonts w:eastAsia="Times New Roman" w:cs="Times New Roman"/>
            <w:kern w:val="0"/>
            <w:lang w:eastAsia="ru-RU" w:bidi="ar-SA"/>
          </w:rPr>
          <w:t>2016 г</w:t>
        </w:r>
      </w:smartTag>
      <w:r w:rsidRPr="00D56828">
        <w:rPr>
          <w:rFonts w:eastAsia="Times New Roman" w:cs="Times New Roman"/>
          <w:kern w:val="0"/>
          <w:lang w:eastAsia="ru-RU" w:bidi="ar-SA"/>
        </w:rPr>
        <w:t>. N 2867-р;</w:t>
      </w:r>
      <w:proofErr w:type="gramEnd"/>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5) сведения о доходах, расходах, об имуществе и обязательствах имущественного характера;</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6) иная информация, в том числе содержащаяся в личном деле служащего (работника).</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Кроме того, рекомендуется обеспечить ежегодную актуализацию информации, находящейся в личном деле служащего (работника).</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Также с соблюдением законодательства Российской Федерации, в частности, положений законодательства о персональных данных, может быть организована работа по получению отсутствующих в личном деле служащего (работника) сведений об иных лицах, находящихся со служащим (работником) в близком родстве или свойстве.</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Одновременно также целесообразно проанализировать информацию, размещенную в информационно-телекоммуникационной сети "Интернет", в том числе посредством использования различных </w:t>
      </w:r>
      <w:proofErr w:type="spellStart"/>
      <w:r w:rsidRPr="00D56828">
        <w:rPr>
          <w:rFonts w:eastAsia="Times New Roman" w:cs="Times New Roman"/>
          <w:kern w:val="0"/>
          <w:lang w:eastAsia="ru-RU" w:bidi="ar-SA"/>
        </w:rPr>
        <w:t>агрегаторов</w:t>
      </w:r>
      <w:proofErr w:type="spellEnd"/>
      <w:r w:rsidRPr="00D56828">
        <w:rPr>
          <w:rFonts w:eastAsia="Times New Roman" w:cs="Times New Roman"/>
          <w:kern w:val="0"/>
          <w:lang w:eastAsia="ru-RU" w:bidi="ar-SA"/>
        </w:rPr>
        <w:t xml:space="preserve"> информации, и иную имеющуюся в распоряжении органа (организации) информацию.</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Например, информация, содержащаяся в следующих документах:</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 поступившие в орган в соответствии с </w:t>
      </w:r>
      <w:hyperlink r:id="rId74" w:history="1">
        <w:r w:rsidRPr="00D56828">
          <w:rPr>
            <w:rFonts w:eastAsia="Times New Roman" w:cs="Times New Roman"/>
            <w:color w:val="0000FF"/>
            <w:kern w:val="0"/>
            <w:lang w:eastAsia="ru-RU" w:bidi="ar-SA"/>
          </w:rPr>
          <w:t>частью 4 статьи 12</w:t>
        </w:r>
      </w:hyperlink>
      <w:r w:rsidRPr="00D56828">
        <w:rPr>
          <w:rFonts w:eastAsia="Times New Roman" w:cs="Times New Roman"/>
          <w:kern w:val="0"/>
          <w:lang w:eastAsia="ru-RU" w:bidi="ar-SA"/>
        </w:rPr>
        <w:t xml:space="preserve"> Федерального закона N 273-ФЗ сообщения от работодателей бывших служащих;</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журнал посещений органа (организации);</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реестр ранее заключенных контрактов;</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реестр контрагентов.</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proofErr w:type="gramStart"/>
      <w:r w:rsidRPr="00D56828">
        <w:rPr>
          <w:rFonts w:eastAsia="Times New Roman" w:cs="Times New Roman"/>
          <w:kern w:val="0"/>
          <w:lang w:eastAsia="ru-RU" w:bidi="ar-SA"/>
        </w:rPr>
        <w:t>Также подразделение по профилактике коррупционных правонарушений может проводить беседы со служащими (работниками) с их согласия, получать от них с их согласия необходимые пояснения, а также получать от органов (организаций) информацию о соблюдении служащими (работниками) требований к служебному поведению (за исключением информации, содержащей сведения, составляющие государственную, банковскую, налоговую или иную охраняемую законом тайну), в том числе требования о предотвращении или урегулировании</w:t>
      </w:r>
      <w:proofErr w:type="gramEnd"/>
      <w:r w:rsidRPr="00D56828">
        <w:rPr>
          <w:rFonts w:eastAsia="Times New Roman" w:cs="Times New Roman"/>
          <w:kern w:val="0"/>
          <w:lang w:eastAsia="ru-RU" w:bidi="ar-SA"/>
        </w:rPr>
        <w:t xml:space="preserve"> </w:t>
      </w:r>
      <w:proofErr w:type="gramStart"/>
      <w:r w:rsidRPr="00D56828">
        <w:rPr>
          <w:rFonts w:eastAsia="Times New Roman" w:cs="Times New Roman"/>
          <w:kern w:val="0"/>
          <w:lang w:eastAsia="ru-RU" w:bidi="ar-SA"/>
        </w:rPr>
        <w:t xml:space="preserve">конфликта интересов, изучать представленные гражданами или служащими (работниками) сведения, иную полученную информацию (см., например, </w:t>
      </w:r>
      <w:hyperlink r:id="rId75" w:history="1">
        <w:r w:rsidRPr="00D56828">
          <w:rPr>
            <w:rFonts w:eastAsia="Times New Roman" w:cs="Times New Roman"/>
            <w:color w:val="0000FF"/>
            <w:kern w:val="0"/>
            <w:lang w:eastAsia="ru-RU" w:bidi="ar-SA"/>
          </w:rPr>
          <w:t>подпункт "л" пункта 3</w:t>
        </w:r>
      </w:hyperlink>
      <w:r w:rsidRPr="00D56828">
        <w:rPr>
          <w:rFonts w:eastAsia="Times New Roman" w:cs="Times New Roman"/>
          <w:kern w:val="0"/>
          <w:lang w:eastAsia="ru-RU" w:bidi="ar-SA"/>
        </w:rPr>
        <w:t xml:space="preserve"> Указа Президента Российской Федерации от 21 сентября </w:t>
      </w:r>
      <w:smartTag w:uri="urn:schemas-microsoft-com:office:smarttags" w:element="metricconverter">
        <w:smartTagPr>
          <w:attr w:name="ProductID" w:val="2009 г"/>
        </w:smartTagPr>
        <w:r w:rsidRPr="00D56828">
          <w:rPr>
            <w:rFonts w:eastAsia="Times New Roman" w:cs="Times New Roman"/>
            <w:kern w:val="0"/>
            <w:lang w:eastAsia="ru-RU" w:bidi="ar-SA"/>
          </w:rPr>
          <w:lastRenderedPageBreak/>
          <w:t>2009 г</w:t>
        </w:r>
      </w:smartTag>
      <w:r w:rsidRPr="00D56828">
        <w:rPr>
          <w:rFonts w:eastAsia="Times New Roman" w:cs="Times New Roman"/>
          <w:kern w:val="0"/>
          <w:lang w:eastAsia="ru-RU" w:bidi="ar-SA"/>
        </w:rPr>
        <w:t>.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roofErr w:type="gramEnd"/>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4.6. В органе (организации) рекомендуется организовать добровольное ежегодное представление служащими (работниками), участвующими в осуществлении закупок, декларации о возможной личной заинтересованности. Типовая форма для декларирования служащими (работниками) о возможной личной заинтересованности приведена в </w:t>
      </w:r>
      <w:hyperlink w:anchor="Par271" w:history="1">
        <w:r w:rsidRPr="00D56828">
          <w:rPr>
            <w:rFonts w:eastAsia="Times New Roman" w:cs="Times New Roman"/>
            <w:color w:val="0000FF"/>
            <w:kern w:val="0"/>
            <w:lang w:eastAsia="ru-RU" w:bidi="ar-SA"/>
          </w:rPr>
          <w:t>Приложении</w:t>
        </w:r>
      </w:hyperlink>
      <w:r w:rsidRPr="00D56828">
        <w:rPr>
          <w:rFonts w:eastAsia="Times New Roman" w:cs="Times New Roman"/>
          <w:kern w:val="0"/>
          <w:lang w:eastAsia="ru-RU" w:bidi="ar-SA"/>
        </w:rPr>
        <w:t xml:space="preserve"> к настоящим Методическим рекомендациям.</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4.7. На основании указанных действий подразделению по профилактике коррупционных правонарушений рекомендуется сформировать профиль служащего (работника), участвующего в закупочной деятельности.</w:t>
      </w:r>
    </w:p>
    <w:p w:rsidR="00D56828" w:rsidRPr="00D56828" w:rsidRDefault="00D56828" w:rsidP="00D56828">
      <w:pPr>
        <w:autoSpaceDE w:val="0"/>
        <w:autoSpaceDN w:val="0"/>
        <w:adjustRightInd w:val="0"/>
        <w:jc w:val="both"/>
        <w:rPr>
          <w:rFonts w:eastAsia="Times New Roman" w:cs="Times New Roman"/>
          <w:kern w:val="0"/>
          <w:lang w:eastAsia="ru-RU" w:bidi="ar-SA"/>
        </w:rPr>
      </w:pPr>
    </w:p>
    <w:p w:rsidR="00D56828" w:rsidRPr="00D56828" w:rsidRDefault="00D56828" w:rsidP="00D56828">
      <w:pPr>
        <w:autoSpaceDE w:val="0"/>
        <w:autoSpaceDN w:val="0"/>
        <w:adjustRightInd w:val="0"/>
        <w:jc w:val="center"/>
        <w:outlineLvl w:val="1"/>
        <w:rPr>
          <w:rFonts w:eastAsiaTheme="majorEastAsia" w:cs="Times New Roman"/>
          <w:b/>
          <w:bCs/>
          <w:kern w:val="0"/>
          <w:lang w:eastAsia="ru-RU" w:bidi="ar-SA"/>
        </w:rPr>
      </w:pPr>
      <w:r w:rsidRPr="00D56828">
        <w:rPr>
          <w:rFonts w:eastAsiaTheme="majorEastAsia" w:cs="Times New Roman"/>
          <w:b/>
          <w:bCs/>
          <w:kern w:val="0"/>
          <w:lang w:eastAsia="ru-RU" w:bidi="ar-SA"/>
        </w:rPr>
        <w:t>Аналитические мероприятия в отношении участников закупок</w:t>
      </w:r>
    </w:p>
    <w:p w:rsidR="00D56828" w:rsidRPr="00D56828" w:rsidRDefault="00D56828" w:rsidP="00D56828">
      <w:pPr>
        <w:autoSpaceDE w:val="0"/>
        <w:autoSpaceDN w:val="0"/>
        <w:adjustRightInd w:val="0"/>
        <w:jc w:val="both"/>
        <w:rPr>
          <w:rFonts w:eastAsia="Times New Roman" w:cs="Times New Roman"/>
          <w:kern w:val="0"/>
          <w:lang w:eastAsia="ru-RU" w:bidi="ar-SA"/>
        </w:rPr>
      </w:pPr>
    </w:p>
    <w:p w:rsidR="00D56828" w:rsidRPr="00D56828" w:rsidRDefault="00D56828" w:rsidP="00D56828">
      <w:pPr>
        <w:autoSpaceDE w:val="0"/>
        <w:autoSpaceDN w:val="0"/>
        <w:adjustRightInd w:val="0"/>
        <w:ind w:firstLine="540"/>
        <w:jc w:val="both"/>
        <w:rPr>
          <w:rFonts w:eastAsia="Times New Roman" w:cs="Times New Roman"/>
          <w:kern w:val="0"/>
          <w:lang w:eastAsia="ru-RU" w:bidi="ar-SA"/>
        </w:rPr>
      </w:pPr>
      <w:r w:rsidRPr="00D56828">
        <w:rPr>
          <w:rFonts w:eastAsia="Times New Roman" w:cs="Times New Roman"/>
          <w:kern w:val="0"/>
          <w:lang w:eastAsia="ru-RU" w:bidi="ar-SA"/>
        </w:rPr>
        <w:t>4.8. Аналогичный профиль может быть сформирован в отношении участников закупок, в том числе определенным по результатам закупок поставщикам (подрядчикам, исполнителям).</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В этой связи рекомендуется с учетом положений законодательства Российской Федерации обеспечить ответственного служащего (работника) подразделения по профилактике коррупционных правонарушений доступом к необходимой для составления такого профиля информации (например, по решению руководителя органа (организации) или уполномоченного им лица).</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4.9. Информацию об участниках закупки, в том числе о поставщиках (подрядчиках, исполнителях), можно получить как непосредственно от структурных подразделений органа (организации), участвующих в определении поставщика (подрядчика, исполнителя), так и из данных, размещенных в Единой информационной системе в сфере закупок по адресу в информационно-телекоммуникационной сети "Интернет": http://zakupki.gov.ru/.</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4.10. В случае принятия решения о составлении профиля в отношении участников закупки, в зависимости от выбранного способа определения поставщика (подрядчика, исполнителя) у подразделения по профилактике коррупционных правонарушений на разных этапах возникает возможность ознакомиться с информацией об участниках закупки.</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Так, отдельную информацию об участниках закупки можно получить посредством анализа сведений, представленных непосредственно на самом конверте (отправитель), после вскрытия указанных конвертов, а в случае определения поставщика (подрядчика, исполнителя) в электронной форме - во второй части заявок.</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Кроме того, подразделению по профилактике коррупционных правонарушений рекомендуется проанализировать поступившие в орган (организацию) запросы (если применимо):</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на получение конкурсной документации;</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от участника закупки о даче разъяснений положений документации;</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о даче разъяснений результатов определения поставщика (подрядчика, исполнителя);</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иные запросы.</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lastRenderedPageBreak/>
        <w:t>В указанных целях рекомендуется при поступлении подобных запросов обеспечить ознакомление с ними подразделение по профилактике коррупционных правонарушений, например, посредством автоматизированного их направления в системе электронного документооборота.</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4.10.1. </w:t>
      </w:r>
      <w:proofErr w:type="gramStart"/>
      <w:r w:rsidRPr="00D56828">
        <w:rPr>
          <w:rFonts w:eastAsia="Times New Roman" w:cs="Times New Roman"/>
          <w:kern w:val="0"/>
          <w:lang w:eastAsia="ru-RU" w:bidi="ar-SA"/>
        </w:rPr>
        <w:t>В рамках указанного анализа также целесообразно удостовериться в отсутствии информации, свидетельствующей о возможном возникновении у служащих (работников) личной заинтересованности при осуществлении закупки, и в случае необходимости проинформировать об этом руководителя органа (организации) в целях принятия мер, направленных на предупреждение ситуаций конфликта интересов (например, отстранить служащего (работника) от участия в осуществлении закупки).</w:t>
      </w:r>
      <w:proofErr w:type="gramEnd"/>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4.11. Анализу и обобщению для формирования профиля подлежит следующая информация (если применимо):</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proofErr w:type="gramStart"/>
      <w:r w:rsidRPr="00D56828">
        <w:rPr>
          <w:rFonts w:eastAsia="Times New Roman" w:cs="Times New Roman"/>
          <w:kern w:val="0"/>
          <w:lang w:eastAsia="ru-RU" w:bidi="ar-SA"/>
        </w:rPr>
        <w:t>1) наименование, фирменное наименование (при наличии), место нахождения (для юридического лица), почтовый адрес участника закупки,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фамилия, имя, отчество (при наличии), паспортные данные, место жительства (для физического лица), номер контактного телефона;</w:t>
      </w:r>
      <w:proofErr w:type="gramEnd"/>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proofErr w:type="gramStart"/>
      <w:r w:rsidRPr="00D56828">
        <w:rPr>
          <w:rFonts w:eastAsia="Times New Roman" w:cs="Times New Roman"/>
          <w:kern w:val="0"/>
          <w:lang w:eastAsia="ru-RU" w:bidi="ar-SA"/>
        </w:rPr>
        <w:t>2)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w:t>
      </w:r>
      <w:proofErr w:type="gramEnd"/>
      <w:r w:rsidRPr="00D56828">
        <w:rPr>
          <w:rFonts w:eastAsia="Times New Roman" w:cs="Times New Roman"/>
          <w:kern w:val="0"/>
          <w:lang w:eastAsia="ru-RU" w:bidi="ar-SA"/>
        </w:rPr>
        <w:t xml:space="preserve"> лица в качестве индивидуального предпринимателя в соответствии с законодательством соответствующего государства (для иностранного лица);</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proofErr w:type="gramStart"/>
      <w:r w:rsidRPr="00D56828">
        <w:rPr>
          <w:rFonts w:eastAsia="Times New Roman" w:cs="Times New Roman"/>
          <w:kern w:val="0"/>
          <w:lang w:eastAsia="ru-RU" w:bidi="ar-SA"/>
        </w:rPr>
        <w:t>3)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и иные связанные с данной обязанностью документы;</w:t>
      </w:r>
      <w:proofErr w:type="gramEnd"/>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4) копии учредительных документов участника закупки (для юридического лица);</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5) иные представленные участником закупки документы.</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4.12. В случае</w:t>
      </w:r>
      <w:proofErr w:type="gramStart"/>
      <w:r w:rsidRPr="00D56828">
        <w:rPr>
          <w:rFonts w:eastAsia="Times New Roman" w:cs="Times New Roman"/>
          <w:kern w:val="0"/>
          <w:lang w:eastAsia="ru-RU" w:bidi="ar-SA"/>
        </w:rPr>
        <w:t>,</w:t>
      </w:r>
      <w:proofErr w:type="gramEnd"/>
      <w:r w:rsidRPr="00D56828">
        <w:rPr>
          <w:rFonts w:eastAsia="Times New Roman" w:cs="Times New Roman"/>
          <w:kern w:val="0"/>
          <w:lang w:eastAsia="ru-RU" w:bidi="ar-SA"/>
        </w:rPr>
        <w:t xml:space="preserve"> если служащим (работником) подразделения по профилактике коррупционных правонарушений выявлено нарушение участником закупки требования, установленного </w:t>
      </w:r>
      <w:hyperlink r:id="rId76" w:history="1">
        <w:r w:rsidRPr="00D56828">
          <w:rPr>
            <w:rFonts w:eastAsia="Times New Roman" w:cs="Times New Roman"/>
            <w:color w:val="0000FF"/>
            <w:kern w:val="0"/>
            <w:lang w:eastAsia="ru-RU" w:bidi="ar-SA"/>
          </w:rPr>
          <w:t>пунктом 9 части 1 статьи 31</w:t>
        </w:r>
      </w:hyperlink>
      <w:r w:rsidRPr="00D56828">
        <w:rPr>
          <w:rFonts w:eastAsia="Times New Roman" w:cs="Times New Roman"/>
          <w:kern w:val="0"/>
          <w:lang w:eastAsia="ru-RU" w:bidi="ar-SA"/>
        </w:rPr>
        <w:t xml:space="preserve"> Федерального закона N 44-ФЗ (об отсутствии между ним и заказчиком конфликта интересов), то об указанном факте рекомендуется незамедлительно проинформировать руководителя заказчика и (или) комиссию.</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При этом необходимо принимать во внимание, что определение понятия "конфликт интересов", используемое в Федеральном </w:t>
      </w:r>
      <w:hyperlink r:id="rId77" w:history="1">
        <w:r w:rsidRPr="00D56828">
          <w:rPr>
            <w:rFonts w:eastAsia="Times New Roman" w:cs="Times New Roman"/>
            <w:color w:val="0000FF"/>
            <w:kern w:val="0"/>
            <w:lang w:eastAsia="ru-RU" w:bidi="ar-SA"/>
          </w:rPr>
          <w:t>законе</w:t>
        </w:r>
      </w:hyperlink>
      <w:r w:rsidRPr="00D56828">
        <w:rPr>
          <w:rFonts w:eastAsia="Times New Roman" w:cs="Times New Roman"/>
          <w:kern w:val="0"/>
          <w:lang w:eastAsia="ru-RU" w:bidi="ar-SA"/>
        </w:rPr>
        <w:t xml:space="preserve"> N 44-ФЗ, отлично от аналогичного понятия, предусмотренного Федеральным </w:t>
      </w:r>
      <w:hyperlink r:id="rId78" w:history="1">
        <w:r w:rsidRPr="00D56828">
          <w:rPr>
            <w:rFonts w:eastAsia="Times New Roman" w:cs="Times New Roman"/>
            <w:color w:val="0000FF"/>
            <w:kern w:val="0"/>
            <w:lang w:eastAsia="ru-RU" w:bidi="ar-SA"/>
          </w:rPr>
          <w:t>законом</w:t>
        </w:r>
      </w:hyperlink>
      <w:r w:rsidRPr="00D56828">
        <w:rPr>
          <w:rFonts w:eastAsia="Times New Roman" w:cs="Times New Roman"/>
          <w:kern w:val="0"/>
          <w:lang w:eastAsia="ru-RU" w:bidi="ar-SA"/>
        </w:rPr>
        <w:t xml:space="preserve"> N 273-ФЗ. </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proofErr w:type="gramStart"/>
      <w:r w:rsidRPr="00D56828">
        <w:rPr>
          <w:rFonts w:eastAsia="Times New Roman" w:cs="Times New Roman"/>
          <w:kern w:val="0"/>
          <w:lang w:eastAsia="ru-RU" w:bidi="ar-SA"/>
        </w:rPr>
        <w:t xml:space="preserve">Под конфликтом интересов между участником закупки и заказчиком в соответствии с Федеральным </w:t>
      </w:r>
      <w:hyperlink r:id="rId79" w:history="1">
        <w:r w:rsidRPr="00D56828">
          <w:rPr>
            <w:rFonts w:eastAsia="Times New Roman" w:cs="Times New Roman"/>
            <w:color w:val="0000FF"/>
            <w:kern w:val="0"/>
            <w:lang w:eastAsia="ru-RU" w:bidi="ar-SA"/>
          </w:rPr>
          <w:t>законом</w:t>
        </w:r>
      </w:hyperlink>
      <w:r w:rsidRPr="00D56828">
        <w:rPr>
          <w:rFonts w:eastAsia="Times New Roman" w:cs="Times New Roman"/>
          <w:kern w:val="0"/>
          <w:lang w:eastAsia="ru-RU" w:bidi="ar-SA"/>
        </w:rPr>
        <w:t xml:space="preserve"> N 44-ФЗ понимаются случаи, при которых руководитель заказчика, член комиссии по осуществлению закупок, руководитель контрактной службы заказчика, </w:t>
      </w:r>
      <w:r w:rsidRPr="00D56828">
        <w:rPr>
          <w:rFonts w:eastAsia="Times New Roman" w:cs="Times New Roman"/>
          <w:kern w:val="0"/>
          <w:lang w:eastAsia="ru-RU" w:bidi="ar-SA"/>
        </w:rPr>
        <w:lastRenderedPageBreak/>
        <w:t>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w:t>
      </w:r>
      <w:proofErr w:type="gramEnd"/>
      <w:r w:rsidRPr="00D56828">
        <w:rPr>
          <w:rFonts w:eastAsia="Times New Roman" w:cs="Times New Roman"/>
          <w:kern w:val="0"/>
          <w:lang w:eastAsia="ru-RU" w:bidi="ar-SA"/>
        </w:rPr>
        <w:t xml:space="preserve"> </w:t>
      </w:r>
      <w:proofErr w:type="gramStart"/>
      <w:r w:rsidRPr="00D56828">
        <w:rPr>
          <w:rFonts w:eastAsia="Times New Roman" w:cs="Times New Roman"/>
          <w:kern w:val="0"/>
          <w:lang w:eastAsia="ru-RU" w:bidi="ar-SA"/>
        </w:rPr>
        <w:t xml:space="preserve">(директором,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56828">
        <w:rPr>
          <w:rFonts w:eastAsia="Times New Roman" w:cs="Times New Roman"/>
          <w:kern w:val="0"/>
          <w:lang w:eastAsia="ru-RU" w:bidi="ar-SA"/>
        </w:rPr>
        <w:t>неполнородными</w:t>
      </w:r>
      <w:proofErr w:type="spellEnd"/>
      <w:r w:rsidRPr="00D56828">
        <w:rPr>
          <w:rFonts w:eastAsia="Times New Roman" w:cs="Times New Roman"/>
          <w:kern w:val="0"/>
          <w:lang w:eastAsia="ru-RU" w:bidi="ar-SA"/>
        </w:rPr>
        <w:t xml:space="preserve"> (имеющими общих отца или мать) братьями и сестрами), усыновителями или усыновленными</w:t>
      </w:r>
      <w:proofErr w:type="gramEnd"/>
      <w:r w:rsidRPr="00D56828">
        <w:rPr>
          <w:rFonts w:eastAsia="Times New Roman" w:cs="Times New Roman"/>
          <w:kern w:val="0"/>
          <w:lang w:eastAsia="ru-RU" w:bidi="ar-SA"/>
        </w:rPr>
        <w:t xml:space="preserve">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hyperlink r:id="rId80" w:history="1">
        <w:r w:rsidRPr="00D56828">
          <w:rPr>
            <w:rFonts w:eastAsia="Times New Roman" w:cs="Times New Roman"/>
            <w:color w:val="0000FF"/>
            <w:kern w:val="0"/>
            <w:lang w:eastAsia="ru-RU" w:bidi="ar-SA"/>
          </w:rPr>
          <w:t>пункт 9 части 1 статьи 31</w:t>
        </w:r>
      </w:hyperlink>
      <w:r w:rsidRPr="00D56828">
        <w:rPr>
          <w:rFonts w:eastAsia="Times New Roman" w:cs="Times New Roman"/>
          <w:kern w:val="0"/>
          <w:lang w:eastAsia="ru-RU" w:bidi="ar-SA"/>
        </w:rPr>
        <w:t xml:space="preserve"> Федерального закона N 44-ФЗ).</w:t>
      </w:r>
    </w:p>
    <w:p w:rsidR="00D56828" w:rsidRPr="00D56828" w:rsidRDefault="00D56828" w:rsidP="00D56828">
      <w:pPr>
        <w:autoSpaceDE w:val="0"/>
        <w:autoSpaceDN w:val="0"/>
        <w:adjustRightInd w:val="0"/>
        <w:jc w:val="both"/>
        <w:rPr>
          <w:rFonts w:eastAsia="Times New Roman" w:cs="Times New Roman"/>
          <w:kern w:val="0"/>
          <w:lang w:eastAsia="ru-RU" w:bidi="ar-SA"/>
        </w:rPr>
      </w:pPr>
    </w:p>
    <w:p w:rsidR="00D56828" w:rsidRPr="00D56828" w:rsidRDefault="00D56828" w:rsidP="00D56828">
      <w:pPr>
        <w:autoSpaceDE w:val="0"/>
        <w:autoSpaceDN w:val="0"/>
        <w:adjustRightInd w:val="0"/>
        <w:ind w:firstLine="540"/>
        <w:jc w:val="both"/>
        <w:rPr>
          <w:rFonts w:eastAsia="Times New Roman" w:cs="Times New Roman"/>
          <w:kern w:val="0"/>
          <w:lang w:eastAsia="ru-RU" w:bidi="ar-SA"/>
        </w:rPr>
      </w:pPr>
      <w:proofErr w:type="gramStart"/>
      <w:r w:rsidRPr="00D56828">
        <w:rPr>
          <w:rFonts w:eastAsia="Times New Roman" w:cs="Times New Roman"/>
          <w:kern w:val="0"/>
          <w:lang w:eastAsia="ru-RU" w:bidi="ar-SA"/>
        </w:rPr>
        <w:t xml:space="preserve">Принятым в соответствии с </w:t>
      </w:r>
      <w:hyperlink r:id="rId81" w:history="1">
        <w:r w:rsidRPr="00D56828">
          <w:rPr>
            <w:rFonts w:eastAsia="Times New Roman" w:cs="Times New Roman"/>
            <w:color w:val="0000FF"/>
            <w:kern w:val="0"/>
            <w:lang w:eastAsia="ru-RU" w:bidi="ar-SA"/>
          </w:rPr>
          <w:t>Конституцией</w:t>
        </w:r>
      </w:hyperlink>
      <w:r w:rsidRPr="00D56828">
        <w:rPr>
          <w:rFonts w:eastAsia="Times New Roman" w:cs="Times New Roman"/>
          <w:kern w:val="0"/>
          <w:lang w:eastAsia="ru-RU" w:bidi="ar-SA"/>
        </w:rPr>
        <w:t xml:space="preserve"> Российской Федерации, Гражданским </w:t>
      </w:r>
      <w:hyperlink r:id="rId82" w:history="1">
        <w:r w:rsidRPr="00D56828">
          <w:rPr>
            <w:rFonts w:eastAsia="Times New Roman" w:cs="Times New Roman"/>
            <w:color w:val="0000FF"/>
            <w:kern w:val="0"/>
            <w:lang w:eastAsia="ru-RU" w:bidi="ar-SA"/>
          </w:rPr>
          <w:t>кодексом</w:t>
        </w:r>
      </w:hyperlink>
      <w:r w:rsidRPr="00D56828">
        <w:rPr>
          <w:rFonts w:eastAsia="Times New Roman" w:cs="Times New Roman"/>
          <w:kern w:val="0"/>
          <w:lang w:eastAsia="ru-RU" w:bidi="ar-SA"/>
        </w:rPr>
        <w:t xml:space="preserve"> Российской Федерации, Федеральным </w:t>
      </w:r>
      <w:hyperlink r:id="rId83" w:history="1">
        <w:r w:rsidRPr="00D56828">
          <w:rPr>
            <w:rFonts w:eastAsia="Times New Roman" w:cs="Times New Roman"/>
            <w:color w:val="0000FF"/>
            <w:kern w:val="0"/>
            <w:lang w:eastAsia="ru-RU" w:bidi="ar-SA"/>
          </w:rPr>
          <w:t>законом</w:t>
        </w:r>
      </w:hyperlink>
      <w:r w:rsidRPr="00D56828">
        <w:rPr>
          <w:rFonts w:eastAsia="Times New Roman" w:cs="Times New Roman"/>
          <w:kern w:val="0"/>
          <w:lang w:eastAsia="ru-RU" w:bidi="ar-SA"/>
        </w:rPr>
        <w:t xml:space="preserve"> N 223-ФЗ, другими федеральными законами и иными нормативными правовыми актами Российской Федерации и утвержденным с учетом положений </w:t>
      </w:r>
      <w:hyperlink r:id="rId84" w:history="1">
        <w:r w:rsidRPr="00D56828">
          <w:rPr>
            <w:rFonts w:eastAsia="Times New Roman" w:cs="Times New Roman"/>
            <w:color w:val="0000FF"/>
            <w:kern w:val="0"/>
            <w:lang w:eastAsia="ru-RU" w:bidi="ar-SA"/>
          </w:rPr>
          <w:t>части 3 статьи 2</w:t>
        </w:r>
      </w:hyperlink>
      <w:r w:rsidRPr="00D56828">
        <w:rPr>
          <w:rFonts w:eastAsia="Times New Roman" w:cs="Times New Roman"/>
          <w:kern w:val="0"/>
          <w:lang w:eastAsia="ru-RU" w:bidi="ar-SA"/>
        </w:rPr>
        <w:t xml:space="preserve"> Федерального закона N 223-ФЗ правовым актом, регламентирующим правила закупки (далее - положение о закупке), также может быть установлено иное определение понятия "конфликт интересов", применимое при осуществлении закупок</w:t>
      </w:r>
      <w:proofErr w:type="gramEnd"/>
      <w:r w:rsidRPr="00D56828">
        <w:rPr>
          <w:rFonts w:eastAsia="Times New Roman" w:cs="Times New Roman"/>
          <w:kern w:val="0"/>
          <w:lang w:eastAsia="ru-RU" w:bidi="ar-SA"/>
        </w:rPr>
        <w:t xml:space="preserve"> в рамках Федерального </w:t>
      </w:r>
      <w:hyperlink r:id="rId85" w:history="1">
        <w:r w:rsidRPr="00D56828">
          <w:rPr>
            <w:rFonts w:eastAsia="Times New Roman" w:cs="Times New Roman"/>
            <w:color w:val="0000FF"/>
            <w:kern w:val="0"/>
            <w:lang w:eastAsia="ru-RU" w:bidi="ar-SA"/>
          </w:rPr>
          <w:t>закона</w:t>
        </w:r>
      </w:hyperlink>
      <w:r w:rsidRPr="00D56828">
        <w:rPr>
          <w:rFonts w:eastAsia="Times New Roman" w:cs="Times New Roman"/>
          <w:kern w:val="0"/>
          <w:lang w:eastAsia="ru-RU" w:bidi="ar-SA"/>
        </w:rPr>
        <w:t xml:space="preserve"> N 223-ФЗ.</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В случае выявления подразделением по профилактике коррупционных правонарушений конфликта интересов в соответствии положением о закупке (если применимо), то об указанном факте также рекомендуется незамедлительно проинформировать руководителя заказчика и (или) комиссию.</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4.13. Если выбранный способ определения поставщика (подрядчика, исполнителя) предусматривает запрос котировок или запрос предложений и (или) выбранный способ </w:t>
      </w:r>
      <w:proofErr w:type="gramStart"/>
      <w:r w:rsidRPr="00D56828">
        <w:rPr>
          <w:rFonts w:eastAsia="Times New Roman" w:cs="Times New Roman"/>
          <w:kern w:val="0"/>
          <w:lang w:eastAsia="ru-RU" w:bidi="ar-SA"/>
        </w:rPr>
        <w:t>относится к категории закрытых подразделению по профилактике коррупционных правонарушений рекомендуется</w:t>
      </w:r>
      <w:proofErr w:type="gramEnd"/>
      <w:r w:rsidRPr="00D56828">
        <w:rPr>
          <w:rFonts w:eastAsia="Times New Roman" w:cs="Times New Roman"/>
          <w:kern w:val="0"/>
          <w:lang w:eastAsia="ru-RU" w:bidi="ar-SA"/>
        </w:rPr>
        <w:t xml:space="preserve"> провести анализ информации об участниках закупки, которым направлены соответствующие запросы или которые допущены для участия в закрытом способе определения поставщика (подрядчика, исполнителя).</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Аналогично подразделению по профилактике коррупционных правонарушений рекомендуется провести анализ информац</w:t>
      </w:r>
      <w:proofErr w:type="gramStart"/>
      <w:r w:rsidRPr="00D56828">
        <w:rPr>
          <w:rFonts w:eastAsia="Times New Roman" w:cs="Times New Roman"/>
          <w:kern w:val="0"/>
          <w:lang w:eastAsia="ru-RU" w:bidi="ar-SA"/>
        </w:rPr>
        <w:t>ии о е</w:t>
      </w:r>
      <w:proofErr w:type="gramEnd"/>
      <w:r w:rsidRPr="00D56828">
        <w:rPr>
          <w:rFonts w:eastAsia="Times New Roman" w:cs="Times New Roman"/>
          <w:kern w:val="0"/>
          <w:lang w:eastAsia="ru-RU" w:bidi="ar-SA"/>
        </w:rPr>
        <w:t>динственном поставщике (подрядчике, исполнителе).</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4.14. Иная информация об участниках закупки, применимая для целей выявления личной заинтересованности служащих (работников), может быть также получена из информационно-телекоммуникационной сети "Интернет", например, посредством анализа сведений, доступных на электронном сервисе "Прозрачный бизнес", размещенном по адресу: https://pb.nalog.ru/, а также посредством использования различных </w:t>
      </w:r>
      <w:proofErr w:type="spellStart"/>
      <w:r w:rsidRPr="00D56828">
        <w:rPr>
          <w:rFonts w:eastAsia="Times New Roman" w:cs="Times New Roman"/>
          <w:kern w:val="0"/>
          <w:lang w:eastAsia="ru-RU" w:bidi="ar-SA"/>
        </w:rPr>
        <w:t>агрегаторов</w:t>
      </w:r>
      <w:proofErr w:type="spellEnd"/>
      <w:r w:rsidRPr="00D56828">
        <w:rPr>
          <w:rFonts w:eastAsia="Times New Roman" w:cs="Times New Roman"/>
          <w:kern w:val="0"/>
          <w:lang w:eastAsia="ru-RU" w:bidi="ar-SA"/>
        </w:rPr>
        <w:t xml:space="preserve"> информации.</w:t>
      </w:r>
    </w:p>
    <w:p w:rsidR="00D56828" w:rsidRPr="00D56828" w:rsidRDefault="00D56828" w:rsidP="00D56828">
      <w:pPr>
        <w:autoSpaceDE w:val="0"/>
        <w:autoSpaceDN w:val="0"/>
        <w:adjustRightInd w:val="0"/>
        <w:jc w:val="both"/>
        <w:rPr>
          <w:rFonts w:eastAsia="Times New Roman" w:cs="Times New Roman"/>
          <w:kern w:val="0"/>
          <w:lang w:eastAsia="ru-RU" w:bidi="ar-SA"/>
        </w:rPr>
      </w:pPr>
    </w:p>
    <w:p w:rsidR="00D56828" w:rsidRPr="00D56828" w:rsidRDefault="00D56828" w:rsidP="00D56828">
      <w:pPr>
        <w:autoSpaceDE w:val="0"/>
        <w:autoSpaceDN w:val="0"/>
        <w:adjustRightInd w:val="0"/>
        <w:jc w:val="center"/>
        <w:outlineLvl w:val="1"/>
        <w:rPr>
          <w:rFonts w:eastAsiaTheme="majorEastAsia" w:cs="Times New Roman"/>
          <w:b/>
          <w:bCs/>
          <w:kern w:val="0"/>
          <w:lang w:eastAsia="ru-RU" w:bidi="ar-SA"/>
        </w:rPr>
      </w:pPr>
      <w:r w:rsidRPr="00D56828">
        <w:rPr>
          <w:rFonts w:eastAsiaTheme="majorEastAsia" w:cs="Times New Roman"/>
          <w:b/>
          <w:bCs/>
          <w:kern w:val="0"/>
          <w:lang w:eastAsia="ru-RU" w:bidi="ar-SA"/>
        </w:rPr>
        <w:t>Анализ профилей служащих (работников) и участников закупок,</w:t>
      </w:r>
    </w:p>
    <w:p w:rsidR="00D56828" w:rsidRPr="00D56828" w:rsidRDefault="00D56828" w:rsidP="00D56828">
      <w:pPr>
        <w:autoSpaceDE w:val="0"/>
        <w:autoSpaceDN w:val="0"/>
        <w:adjustRightInd w:val="0"/>
        <w:jc w:val="center"/>
        <w:outlineLvl w:val="1"/>
        <w:rPr>
          <w:rFonts w:eastAsiaTheme="majorEastAsia" w:cs="Times New Roman"/>
          <w:b/>
          <w:bCs/>
          <w:kern w:val="0"/>
          <w:lang w:eastAsia="ru-RU" w:bidi="ar-SA"/>
        </w:rPr>
      </w:pPr>
      <w:proofErr w:type="gramStart"/>
      <w:r w:rsidRPr="00D56828">
        <w:rPr>
          <w:rFonts w:eastAsiaTheme="majorEastAsia" w:cs="Times New Roman"/>
          <w:b/>
          <w:bCs/>
          <w:kern w:val="0"/>
          <w:lang w:eastAsia="ru-RU" w:bidi="ar-SA"/>
        </w:rPr>
        <w:t>полученных</w:t>
      </w:r>
      <w:proofErr w:type="gramEnd"/>
      <w:r w:rsidRPr="00D56828">
        <w:rPr>
          <w:rFonts w:eastAsiaTheme="majorEastAsia" w:cs="Times New Roman"/>
          <w:b/>
          <w:bCs/>
          <w:kern w:val="0"/>
          <w:lang w:eastAsia="ru-RU" w:bidi="ar-SA"/>
        </w:rPr>
        <w:t xml:space="preserve"> по результатам аналитической работы</w:t>
      </w:r>
    </w:p>
    <w:p w:rsidR="00D56828" w:rsidRPr="00D56828" w:rsidRDefault="00D56828" w:rsidP="00D56828">
      <w:pPr>
        <w:autoSpaceDE w:val="0"/>
        <w:autoSpaceDN w:val="0"/>
        <w:adjustRightInd w:val="0"/>
        <w:jc w:val="both"/>
        <w:rPr>
          <w:rFonts w:eastAsia="Times New Roman" w:cs="Times New Roman"/>
          <w:kern w:val="0"/>
          <w:lang w:eastAsia="ru-RU" w:bidi="ar-SA"/>
        </w:rPr>
      </w:pPr>
    </w:p>
    <w:p w:rsidR="00D56828" w:rsidRPr="00D56828" w:rsidRDefault="00D56828" w:rsidP="00D56828">
      <w:pPr>
        <w:autoSpaceDE w:val="0"/>
        <w:autoSpaceDN w:val="0"/>
        <w:adjustRightInd w:val="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4.15. По результатам составления с учетом положений </w:t>
      </w:r>
      <w:hyperlink w:anchor="Par105" w:history="1">
        <w:r w:rsidRPr="00D56828">
          <w:rPr>
            <w:rFonts w:eastAsia="Times New Roman" w:cs="Times New Roman"/>
            <w:color w:val="0000FF"/>
            <w:kern w:val="0"/>
            <w:lang w:eastAsia="ru-RU" w:bidi="ar-SA"/>
          </w:rPr>
          <w:t>пункта 4.2</w:t>
        </w:r>
      </w:hyperlink>
      <w:r w:rsidRPr="00D56828">
        <w:rPr>
          <w:rFonts w:eastAsia="Times New Roman" w:cs="Times New Roman"/>
          <w:kern w:val="0"/>
          <w:lang w:eastAsia="ru-RU" w:bidi="ar-SA"/>
        </w:rPr>
        <w:t xml:space="preserve"> настоящих Методических рекомендаций профилей служащих (работников), участвующих в осуществлении закупки, а также профилей участников закупок подразделению по </w:t>
      </w:r>
      <w:r w:rsidRPr="00D56828">
        <w:rPr>
          <w:rFonts w:eastAsia="Times New Roman" w:cs="Times New Roman"/>
          <w:kern w:val="0"/>
          <w:lang w:eastAsia="ru-RU" w:bidi="ar-SA"/>
        </w:rPr>
        <w:lastRenderedPageBreak/>
        <w:t>профилактике коррупционных правонарушений рекомендуется осуществить перекрестный анализ имеющейся в их распоряжении информации для целей выявления личной заинтересованности служащих (работников).</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4.16. Для выявления фактов, свидетельствующих о возможном наличии личной заинтересованности у служащих (работников), участвующих в осуществлении закупки, подразделением по профилактике коррупционных правонарушений может быть проанализирована документация, связанная с осуществлением закупки, в том числе документация, связанная с планированием закупки.</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Соответствующая информация может быть получена из Единой информационной системы в сфере закупок по адресу в информационно-телекоммуникационной сети "Интернет": http://zakupki.gov.ru/ либо получена с учетом положений </w:t>
      </w:r>
      <w:hyperlink w:anchor="Par57" w:history="1">
        <w:r w:rsidRPr="00D56828">
          <w:rPr>
            <w:rFonts w:eastAsia="Times New Roman" w:cs="Times New Roman"/>
            <w:color w:val="0000FF"/>
            <w:kern w:val="0"/>
            <w:lang w:eastAsia="ru-RU" w:bidi="ar-SA"/>
          </w:rPr>
          <w:t>пункта 2.4</w:t>
        </w:r>
      </w:hyperlink>
      <w:r w:rsidRPr="00D56828">
        <w:rPr>
          <w:rFonts w:eastAsia="Times New Roman" w:cs="Times New Roman"/>
          <w:kern w:val="0"/>
          <w:lang w:eastAsia="ru-RU" w:bidi="ar-SA"/>
        </w:rPr>
        <w:t xml:space="preserve"> настоящих Методических рекомендаций.</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4.17. Также в случае признания целесообразным подразделением по профилактике коррупционных правонарушений может быть проведен комплексный анализ информации о закупке, в ходе которого могут быть выявлены индикаторы, наличие которых может свидетельствовать о личной заинтересованности служащих (работников), участвующих в проведении такой закупки. </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 Примеры таких индикаторов отражены, например, в материалах "Серая книга", подготовленных проектом Общероссийского народного фронта "За честные закупки" и размещенных на официальном сайте проекта Общероссийского народного фронта "За честные закупки" в информационно-телекоммуникационной сети "Интернет" по ссылке: http://zachestnyezakupki.onf.ru/Public/Knowledge?category=GrayScheme.</w:t>
      </w:r>
    </w:p>
    <w:p w:rsidR="00D56828" w:rsidRPr="00D56828" w:rsidRDefault="00D56828" w:rsidP="00D56828">
      <w:pPr>
        <w:autoSpaceDE w:val="0"/>
        <w:autoSpaceDN w:val="0"/>
        <w:adjustRightInd w:val="0"/>
        <w:jc w:val="both"/>
        <w:rPr>
          <w:rFonts w:eastAsia="Times New Roman" w:cs="Times New Roman"/>
          <w:kern w:val="0"/>
          <w:lang w:eastAsia="ru-RU" w:bidi="ar-SA"/>
        </w:rPr>
      </w:pPr>
    </w:p>
    <w:p w:rsidR="00D56828" w:rsidRPr="00D56828" w:rsidRDefault="00D56828" w:rsidP="00D56828">
      <w:pPr>
        <w:autoSpaceDE w:val="0"/>
        <w:autoSpaceDN w:val="0"/>
        <w:adjustRightInd w:val="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4.18. </w:t>
      </w:r>
      <w:proofErr w:type="gramStart"/>
      <w:r w:rsidRPr="00D56828">
        <w:rPr>
          <w:rFonts w:eastAsia="Times New Roman" w:cs="Times New Roman"/>
          <w:kern w:val="0"/>
          <w:lang w:eastAsia="ru-RU" w:bidi="ar-SA"/>
        </w:rPr>
        <w:t xml:space="preserve">В случае признания целесообразным по результатам данного анализа подразделением по профилактике коррупционных правонарушений может быть организовано проведение соответствующей проверки соблюдения служащим (работником) в течение трех лет, предшествующих поступлению информации, явившейся основанием для осуществления такой проверки, в частности, требований о предотвращении или урегулировании конфликта интересов, исполнения ими обязанностей, установленных Федеральным </w:t>
      </w:r>
      <w:hyperlink r:id="rId86" w:history="1">
        <w:r w:rsidRPr="00D56828">
          <w:rPr>
            <w:rFonts w:eastAsia="Times New Roman" w:cs="Times New Roman"/>
            <w:color w:val="0000FF"/>
            <w:kern w:val="0"/>
            <w:lang w:eastAsia="ru-RU" w:bidi="ar-SA"/>
          </w:rPr>
          <w:t>законом</w:t>
        </w:r>
      </w:hyperlink>
      <w:r w:rsidRPr="00D56828">
        <w:rPr>
          <w:rFonts w:eastAsia="Times New Roman" w:cs="Times New Roman"/>
          <w:kern w:val="0"/>
          <w:lang w:eastAsia="ru-RU" w:bidi="ar-SA"/>
        </w:rPr>
        <w:t xml:space="preserve"> N 273-ФЗ и другими федеральными законами (далее - проверка). </w:t>
      </w:r>
      <w:proofErr w:type="gramEnd"/>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proofErr w:type="gramStart"/>
      <w:r w:rsidRPr="00D56828">
        <w:rPr>
          <w:rFonts w:eastAsia="Times New Roman" w:cs="Times New Roman"/>
          <w:kern w:val="0"/>
          <w:lang w:eastAsia="ru-RU" w:bidi="ar-SA"/>
        </w:rPr>
        <w:t xml:space="preserve">См., например, </w:t>
      </w:r>
      <w:hyperlink r:id="rId87" w:history="1">
        <w:r w:rsidRPr="00D56828">
          <w:rPr>
            <w:rFonts w:eastAsia="Times New Roman" w:cs="Times New Roman"/>
            <w:color w:val="0000FF"/>
            <w:kern w:val="0"/>
            <w:lang w:eastAsia="ru-RU" w:bidi="ar-SA"/>
          </w:rPr>
          <w:t>Положение</w:t>
        </w:r>
      </w:hyperlink>
      <w:r w:rsidRPr="00D56828">
        <w:rPr>
          <w:rFonts w:eastAsia="Times New Roman" w:cs="Times New Roman"/>
          <w:kern w:val="0"/>
          <w:lang w:eastAsia="ru-RU" w:bidi="ar-SA"/>
        </w:rPr>
        <w:t xml:space="preserve">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утвержденное Указом Президента Российской Федерации от 21 сентября </w:t>
      </w:r>
      <w:smartTag w:uri="urn:schemas-microsoft-com:office:smarttags" w:element="metricconverter">
        <w:smartTagPr>
          <w:attr w:name="ProductID" w:val="2009 г"/>
        </w:smartTagPr>
        <w:r w:rsidRPr="00D56828">
          <w:rPr>
            <w:rFonts w:eastAsia="Times New Roman" w:cs="Times New Roman"/>
            <w:kern w:val="0"/>
            <w:lang w:eastAsia="ru-RU" w:bidi="ar-SA"/>
          </w:rPr>
          <w:t>2009 г</w:t>
        </w:r>
      </w:smartTag>
      <w:r w:rsidRPr="00D56828">
        <w:rPr>
          <w:rFonts w:eastAsia="Times New Roman" w:cs="Times New Roman"/>
          <w:kern w:val="0"/>
          <w:lang w:eastAsia="ru-RU" w:bidi="ar-SA"/>
        </w:rPr>
        <w:t>. N 1065.</w:t>
      </w:r>
      <w:proofErr w:type="gramEnd"/>
    </w:p>
    <w:p w:rsidR="00D56828" w:rsidRPr="00D56828" w:rsidRDefault="00D56828" w:rsidP="00D56828">
      <w:pPr>
        <w:autoSpaceDE w:val="0"/>
        <w:autoSpaceDN w:val="0"/>
        <w:adjustRightInd w:val="0"/>
        <w:jc w:val="both"/>
        <w:rPr>
          <w:rFonts w:eastAsia="Times New Roman" w:cs="Times New Roman"/>
          <w:kern w:val="0"/>
          <w:lang w:eastAsia="ru-RU" w:bidi="ar-SA"/>
        </w:rPr>
      </w:pPr>
    </w:p>
    <w:p w:rsidR="00D56828" w:rsidRPr="00D56828" w:rsidRDefault="00D56828" w:rsidP="00D56828">
      <w:pPr>
        <w:autoSpaceDE w:val="0"/>
        <w:autoSpaceDN w:val="0"/>
        <w:adjustRightInd w:val="0"/>
        <w:ind w:firstLine="540"/>
        <w:jc w:val="both"/>
        <w:rPr>
          <w:rFonts w:eastAsia="Times New Roman" w:cs="Times New Roman"/>
          <w:kern w:val="0"/>
          <w:lang w:eastAsia="ru-RU" w:bidi="ar-SA"/>
        </w:rPr>
      </w:pPr>
      <w:r w:rsidRPr="00D56828">
        <w:rPr>
          <w:rFonts w:eastAsia="Times New Roman" w:cs="Times New Roman"/>
          <w:kern w:val="0"/>
          <w:lang w:eastAsia="ru-RU" w:bidi="ar-SA"/>
        </w:rPr>
        <w:t>4.19. Достаточная информация для организации проведения проверки может быть получена не только в рамках осуществления вышеуказанного анализа, но и в рамках анализа информации, содержащейся в документации, связанной с осуществлением закупки.</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4.20. Отдельное внимание подразделением по профилактике коррупционных правонарушений может быть уделено анализу имеющейся информации о субподрядчиках (соисполнителях) по контракту.</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При этом необходимо отметить, что Федеральным </w:t>
      </w:r>
      <w:hyperlink r:id="rId88" w:history="1">
        <w:r w:rsidRPr="00D56828">
          <w:rPr>
            <w:rFonts w:eastAsia="Times New Roman" w:cs="Times New Roman"/>
            <w:color w:val="0000FF"/>
            <w:kern w:val="0"/>
            <w:lang w:eastAsia="ru-RU" w:bidi="ar-SA"/>
          </w:rPr>
          <w:t>законом</w:t>
        </w:r>
      </w:hyperlink>
      <w:r w:rsidRPr="00D56828">
        <w:rPr>
          <w:rFonts w:eastAsia="Times New Roman" w:cs="Times New Roman"/>
          <w:kern w:val="0"/>
          <w:lang w:eastAsia="ru-RU" w:bidi="ar-SA"/>
        </w:rPr>
        <w:t xml:space="preserve"> N 44-ФЗ установлена обязанность поставщика (подрядчика, исполнителя) предоставлять информацию </w:t>
      </w:r>
      <w:proofErr w:type="gramStart"/>
      <w:r w:rsidRPr="00D56828">
        <w:rPr>
          <w:rFonts w:eastAsia="Times New Roman" w:cs="Times New Roman"/>
          <w:kern w:val="0"/>
          <w:lang w:eastAsia="ru-RU" w:bidi="ar-SA"/>
        </w:rPr>
        <w:t>о</w:t>
      </w:r>
      <w:proofErr w:type="gramEnd"/>
      <w:r w:rsidRPr="00D56828">
        <w:rPr>
          <w:rFonts w:eastAsia="Times New Roman" w:cs="Times New Roman"/>
          <w:kern w:val="0"/>
          <w:lang w:eastAsia="ru-RU" w:bidi="ar-SA"/>
        </w:rPr>
        <w:t xml:space="preserve"> всех субподрядчиках (соисполнителях),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 </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hyperlink r:id="rId89" w:history="1">
        <w:proofErr w:type="gramStart"/>
        <w:r w:rsidRPr="00D56828">
          <w:rPr>
            <w:rFonts w:eastAsia="Times New Roman" w:cs="Times New Roman"/>
            <w:color w:val="0000FF"/>
            <w:kern w:val="0"/>
            <w:lang w:eastAsia="ru-RU" w:bidi="ar-SA"/>
          </w:rPr>
          <w:t>Часть 23 статьи 34</w:t>
        </w:r>
      </w:hyperlink>
      <w:r w:rsidRPr="00D56828">
        <w:rPr>
          <w:rFonts w:eastAsia="Times New Roman" w:cs="Times New Roman"/>
          <w:kern w:val="0"/>
          <w:lang w:eastAsia="ru-RU" w:bidi="ar-SA"/>
        </w:rPr>
        <w:t xml:space="preserve"> Федерального закона N 44-ФЗ во взаимосвязи с </w:t>
      </w:r>
      <w:hyperlink r:id="rId90" w:history="1">
        <w:r w:rsidRPr="00D56828">
          <w:rPr>
            <w:rFonts w:eastAsia="Times New Roman" w:cs="Times New Roman"/>
            <w:color w:val="0000FF"/>
            <w:kern w:val="0"/>
            <w:lang w:eastAsia="ru-RU" w:bidi="ar-SA"/>
          </w:rPr>
          <w:t>постановление</w:t>
        </w:r>
      </w:hyperlink>
      <w:r w:rsidRPr="00D56828">
        <w:rPr>
          <w:rFonts w:eastAsia="Times New Roman" w:cs="Times New Roman"/>
          <w:kern w:val="0"/>
          <w:lang w:eastAsia="ru-RU" w:bidi="ar-SA"/>
        </w:rPr>
        <w:t xml:space="preserve"> Правительства Российской Федерации от 4 сентября </w:t>
      </w:r>
      <w:smartTag w:uri="urn:schemas-microsoft-com:office:smarttags" w:element="metricconverter">
        <w:smartTagPr>
          <w:attr w:name="ProductID" w:val="2013 Г"/>
        </w:smartTagPr>
        <w:r w:rsidRPr="00D56828">
          <w:rPr>
            <w:rFonts w:eastAsia="Times New Roman" w:cs="Times New Roman"/>
            <w:kern w:val="0"/>
            <w:lang w:eastAsia="ru-RU" w:bidi="ar-SA"/>
          </w:rPr>
          <w:t>2013 г</w:t>
        </w:r>
      </w:smartTag>
      <w:r w:rsidRPr="00D56828">
        <w:rPr>
          <w:rFonts w:eastAsia="Times New Roman" w:cs="Times New Roman"/>
          <w:kern w:val="0"/>
          <w:lang w:eastAsia="ru-RU" w:bidi="ar-SA"/>
        </w:rPr>
        <w:t>. N 775 "Об установлении размера начальной (максимальной) цены контракта при осуществлении закупки товара, работы, услуги, при превышении которой в контракте устанавливается обязанность поставщика (подрядчика, исполнителя) предоставлять заказчику дополнительную информацию", согласно которой установлены следующие квалифицирующие цены контракта:</w:t>
      </w:r>
      <w:proofErr w:type="gramEnd"/>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1 млрд. рублей - при осуществлении закупки для обеспечения федеральных нужд;</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100 млн. рублей - при осуществлении закупки для обеспечения нужд субъекта Российской Федерации и муниципальных нужд.</w:t>
      </w:r>
    </w:p>
    <w:p w:rsidR="00D56828" w:rsidRPr="00D56828" w:rsidRDefault="00D56828" w:rsidP="00D56828">
      <w:pPr>
        <w:autoSpaceDE w:val="0"/>
        <w:autoSpaceDN w:val="0"/>
        <w:adjustRightInd w:val="0"/>
        <w:jc w:val="both"/>
        <w:rPr>
          <w:rFonts w:eastAsia="Times New Roman" w:cs="Times New Roman"/>
          <w:kern w:val="0"/>
          <w:lang w:eastAsia="ru-RU" w:bidi="ar-SA"/>
        </w:rPr>
      </w:pPr>
    </w:p>
    <w:p w:rsidR="00D56828" w:rsidRPr="00D56828" w:rsidRDefault="00D56828" w:rsidP="00D56828">
      <w:pPr>
        <w:autoSpaceDE w:val="0"/>
        <w:autoSpaceDN w:val="0"/>
        <w:adjustRightInd w:val="0"/>
        <w:ind w:firstLine="540"/>
        <w:jc w:val="both"/>
        <w:rPr>
          <w:rFonts w:eastAsia="Times New Roman" w:cs="Times New Roman"/>
          <w:kern w:val="0"/>
          <w:lang w:eastAsia="ru-RU" w:bidi="ar-SA"/>
        </w:rPr>
      </w:pPr>
      <w:proofErr w:type="gramStart"/>
      <w:r w:rsidRPr="00D56828">
        <w:rPr>
          <w:rFonts w:eastAsia="Times New Roman" w:cs="Times New Roman"/>
          <w:kern w:val="0"/>
          <w:lang w:eastAsia="ru-RU" w:bidi="ar-SA"/>
        </w:rPr>
        <w:t xml:space="preserve">Также в соответствии с </w:t>
      </w:r>
      <w:hyperlink r:id="rId91" w:history="1">
        <w:r w:rsidRPr="00D56828">
          <w:rPr>
            <w:rFonts w:eastAsia="Times New Roman" w:cs="Times New Roman"/>
            <w:color w:val="0000FF"/>
            <w:kern w:val="0"/>
            <w:lang w:eastAsia="ru-RU" w:bidi="ar-SA"/>
          </w:rPr>
          <w:t>частью 2 статьи 101</w:t>
        </w:r>
      </w:hyperlink>
      <w:r w:rsidRPr="00D56828">
        <w:rPr>
          <w:rFonts w:eastAsia="Times New Roman" w:cs="Times New Roman"/>
          <w:kern w:val="0"/>
          <w:lang w:eastAsia="ru-RU" w:bidi="ar-SA"/>
        </w:rPr>
        <w:t xml:space="preserve"> Федерального закона N 44-ФЗ заказчик обязан осуществлять контроль за предусмотренным </w:t>
      </w:r>
      <w:hyperlink r:id="rId92" w:history="1">
        <w:r w:rsidRPr="00D56828">
          <w:rPr>
            <w:rFonts w:eastAsia="Times New Roman" w:cs="Times New Roman"/>
            <w:color w:val="0000FF"/>
            <w:kern w:val="0"/>
            <w:lang w:eastAsia="ru-RU" w:bidi="ar-SA"/>
          </w:rPr>
          <w:t>частью 5 статьи 30</w:t>
        </w:r>
      </w:hyperlink>
      <w:r w:rsidRPr="00D56828">
        <w:rPr>
          <w:rFonts w:eastAsia="Times New Roman" w:cs="Times New Roman"/>
          <w:kern w:val="0"/>
          <w:lang w:eastAsia="ru-RU" w:bidi="ar-SA"/>
        </w:rPr>
        <w:t xml:space="preserve"> Федерального закона N 44-ФЗ привлечением поставщиком (подрядчиком, исполнителем) к исполнению контракта субподрядчиков (соисполнителей) из числа субъектов малого предпринимательства и социально ориентированных некоммерческих организаций.</w:t>
      </w:r>
      <w:proofErr w:type="gramEnd"/>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При этом заказчик самостоятельно принимает решение о способах осуществления указанного контроля.</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Аспекты, связанные с получением информации о субподрядчиках (соисполнителя) в рамках Федерального </w:t>
      </w:r>
      <w:hyperlink r:id="rId93" w:history="1">
        <w:r w:rsidRPr="00D56828">
          <w:rPr>
            <w:rFonts w:eastAsia="Times New Roman" w:cs="Times New Roman"/>
            <w:color w:val="0000FF"/>
            <w:kern w:val="0"/>
            <w:lang w:eastAsia="ru-RU" w:bidi="ar-SA"/>
          </w:rPr>
          <w:t>закона</w:t>
        </w:r>
      </w:hyperlink>
      <w:r w:rsidRPr="00D56828">
        <w:rPr>
          <w:rFonts w:eastAsia="Times New Roman" w:cs="Times New Roman"/>
          <w:kern w:val="0"/>
          <w:lang w:eastAsia="ru-RU" w:bidi="ar-SA"/>
        </w:rPr>
        <w:t xml:space="preserve"> N 223-ФЗ, регулируются положением о закупке.</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4.21. Для указанной цели также могут быть сформированы профили субподрядчиков (соисполнителей) по контракту с учетом положений настоящих Методических рекомендаций.</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4.22. Предметом перекрестного анализа профилей служащих (работников) и профилей субподрядчиков (соисполнителей) является поиск возможных связей, свидетельствующих о наличии у служащих (работников) личной заинтересованности, в частности, в участии соответствующих лиц в качестве субподрядчиков (соисполнителей).</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При этом необходимо учитывать, что в соответствии с </w:t>
      </w:r>
      <w:hyperlink r:id="rId94" w:history="1">
        <w:r w:rsidRPr="00D56828">
          <w:rPr>
            <w:rFonts w:eastAsia="Times New Roman" w:cs="Times New Roman"/>
            <w:color w:val="0000FF"/>
            <w:kern w:val="0"/>
            <w:lang w:eastAsia="ru-RU" w:bidi="ar-SA"/>
          </w:rPr>
          <w:t>пунктом 1 статьи 706</w:t>
        </w:r>
      </w:hyperlink>
      <w:r w:rsidRPr="00D56828">
        <w:rPr>
          <w:rFonts w:eastAsia="Times New Roman" w:cs="Times New Roman"/>
          <w:kern w:val="0"/>
          <w:lang w:eastAsia="ru-RU" w:bidi="ar-SA"/>
        </w:rPr>
        <w:t xml:space="preserve"> Гражданского кодекса Российской Федерации, если из закона или договора подряда не вытекает обязанность подрядчика выполнить предусмотренную в договоре работу лично, подрядчик вправе привлечь к исполнению своих обязатель</w:t>
      </w:r>
      <w:proofErr w:type="gramStart"/>
      <w:r w:rsidRPr="00D56828">
        <w:rPr>
          <w:rFonts w:eastAsia="Times New Roman" w:cs="Times New Roman"/>
          <w:kern w:val="0"/>
          <w:lang w:eastAsia="ru-RU" w:bidi="ar-SA"/>
        </w:rPr>
        <w:t>ств др</w:t>
      </w:r>
      <w:proofErr w:type="gramEnd"/>
      <w:r w:rsidRPr="00D56828">
        <w:rPr>
          <w:rFonts w:eastAsia="Times New Roman" w:cs="Times New Roman"/>
          <w:kern w:val="0"/>
          <w:lang w:eastAsia="ru-RU" w:bidi="ar-SA"/>
        </w:rPr>
        <w:t xml:space="preserve">угих лиц (субподрядчиков). </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См., например, </w:t>
      </w:r>
      <w:hyperlink r:id="rId95" w:history="1">
        <w:r w:rsidRPr="00D56828">
          <w:rPr>
            <w:rFonts w:eastAsia="Times New Roman" w:cs="Times New Roman"/>
            <w:color w:val="0000FF"/>
            <w:kern w:val="0"/>
            <w:lang w:eastAsia="ru-RU" w:bidi="ar-SA"/>
          </w:rPr>
          <w:t>часть 29.1 статьи 34</w:t>
        </w:r>
      </w:hyperlink>
      <w:r w:rsidRPr="00D56828">
        <w:rPr>
          <w:rFonts w:eastAsia="Times New Roman" w:cs="Times New Roman"/>
          <w:kern w:val="0"/>
          <w:lang w:eastAsia="ru-RU" w:bidi="ar-SA"/>
        </w:rPr>
        <w:t xml:space="preserve"> Федерального закона N 44-ФЗ; </w:t>
      </w:r>
      <w:hyperlink r:id="rId96" w:history="1">
        <w:proofErr w:type="gramStart"/>
        <w:r w:rsidRPr="00D56828">
          <w:rPr>
            <w:rFonts w:eastAsia="Times New Roman" w:cs="Times New Roman"/>
            <w:color w:val="0000FF"/>
            <w:kern w:val="0"/>
            <w:lang w:eastAsia="ru-RU" w:bidi="ar-SA"/>
          </w:rPr>
          <w:t>постановление</w:t>
        </w:r>
      </w:hyperlink>
      <w:r w:rsidRPr="00D56828">
        <w:rPr>
          <w:rFonts w:eastAsia="Times New Roman" w:cs="Times New Roman"/>
          <w:kern w:val="0"/>
          <w:lang w:eastAsia="ru-RU" w:bidi="ar-SA"/>
        </w:rPr>
        <w:t xml:space="preserve"> Правительства Российской Федерации от 15 мая </w:t>
      </w:r>
      <w:smartTag w:uri="urn:schemas-microsoft-com:office:smarttags" w:element="metricconverter">
        <w:smartTagPr>
          <w:attr w:name="ProductID" w:val="2017 г"/>
        </w:smartTagPr>
        <w:r w:rsidRPr="00D56828">
          <w:rPr>
            <w:rFonts w:eastAsia="Times New Roman" w:cs="Times New Roman"/>
            <w:kern w:val="0"/>
            <w:lang w:eastAsia="ru-RU" w:bidi="ar-SA"/>
          </w:rPr>
          <w:t>2017 г</w:t>
        </w:r>
      </w:smartTag>
      <w:r w:rsidRPr="00D56828">
        <w:rPr>
          <w:rFonts w:eastAsia="Times New Roman" w:cs="Times New Roman"/>
          <w:kern w:val="0"/>
          <w:lang w:eastAsia="ru-RU" w:bidi="ar-SA"/>
        </w:rPr>
        <w:t>. N 570 "Об установлении видов и объемов работ по строительству, реконструкции объектов капитального строительства на территории Российской Федерации, которые подрядчик обязан выполнить самостоятельно без привлечения других лиц к исполнению своих обязательств по государственному и (или) муниципальному контрактам, и о внесении изменений в Правила определения размера штрафа, начисляемого в случае ненадлежащего исполнения</w:t>
      </w:r>
      <w:proofErr w:type="gramEnd"/>
      <w:r w:rsidRPr="00D56828">
        <w:rPr>
          <w:rFonts w:eastAsia="Times New Roman" w:cs="Times New Roman"/>
          <w:kern w:val="0"/>
          <w:lang w:eastAsia="ru-RU" w:bidi="ar-SA"/>
        </w:rPr>
        <w:t xml:space="preserve"> </w:t>
      </w:r>
      <w:proofErr w:type="gramStart"/>
      <w:r w:rsidRPr="00D56828">
        <w:rPr>
          <w:rFonts w:eastAsia="Times New Roman" w:cs="Times New Roman"/>
          <w:kern w:val="0"/>
          <w:lang w:eastAsia="ru-RU" w:bidi="ar-SA"/>
        </w:rPr>
        <w:t>заказчиком,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w:t>
      </w:r>
      <w:proofErr w:type="gramEnd"/>
    </w:p>
    <w:p w:rsidR="00D56828" w:rsidRPr="00D56828" w:rsidRDefault="00D56828" w:rsidP="00D56828">
      <w:pPr>
        <w:autoSpaceDE w:val="0"/>
        <w:autoSpaceDN w:val="0"/>
        <w:adjustRightInd w:val="0"/>
        <w:jc w:val="both"/>
        <w:rPr>
          <w:rFonts w:eastAsia="Times New Roman" w:cs="Times New Roman"/>
          <w:kern w:val="0"/>
          <w:lang w:eastAsia="ru-RU" w:bidi="ar-SA"/>
        </w:rPr>
      </w:pPr>
    </w:p>
    <w:p w:rsidR="00D56828" w:rsidRPr="00D56828" w:rsidRDefault="00D56828" w:rsidP="00D56828">
      <w:pPr>
        <w:autoSpaceDE w:val="0"/>
        <w:autoSpaceDN w:val="0"/>
        <w:adjustRightInd w:val="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4.23. Помимо указанного анализа также может быть проведена проверка для целей установления фактов нарушений положений Федерального </w:t>
      </w:r>
      <w:hyperlink r:id="rId97" w:history="1">
        <w:r w:rsidRPr="00D56828">
          <w:rPr>
            <w:rFonts w:eastAsia="Times New Roman" w:cs="Times New Roman"/>
            <w:color w:val="0000FF"/>
            <w:kern w:val="0"/>
            <w:lang w:eastAsia="ru-RU" w:bidi="ar-SA"/>
          </w:rPr>
          <w:t>закона</w:t>
        </w:r>
      </w:hyperlink>
      <w:r w:rsidRPr="00D56828">
        <w:rPr>
          <w:rFonts w:eastAsia="Times New Roman" w:cs="Times New Roman"/>
          <w:kern w:val="0"/>
          <w:lang w:eastAsia="ru-RU" w:bidi="ar-SA"/>
        </w:rPr>
        <w:t xml:space="preserve"> N 273-ФЗ, например, установления фактов "навязывания услуг" (например, понуждение со стороны служащего </w:t>
      </w:r>
      <w:r w:rsidRPr="00D56828">
        <w:rPr>
          <w:rFonts w:eastAsia="Times New Roman" w:cs="Times New Roman"/>
          <w:kern w:val="0"/>
          <w:lang w:eastAsia="ru-RU" w:bidi="ar-SA"/>
        </w:rPr>
        <w:lastRenderedPageBreak/>
        <w:t>(работника) заключить договор субподряда с аффилированной с таким служащим (работником) организацией).</w:t>
      </w:r>
    </w:p>
    <w:p w:rsidR="00D56828" w:rsidRPr="00D56828" w:rsidRDefault="00D56828" w:rsidP="00D56828">
      <w:pPr>
        <w:autoSpaceDE w:val="0"/>
        <w:autoSpaceDN w:val="0"/>
        <w:adjustRightInd w:val="0"/>
        <w:jc w:val="both"/>
        <w:rPr>
          <w:rFonts w:eastAsia="Times New Roman" w:cs="Times New Roman"/>
          <w:kern w:val="0"/>
          <w:lang w:eastAsia="ru-RU" w:bidi="ar-SA"/>
        </w:rPr>
      </w:pPr>
    </w:p>
    <w:p w:rsidR="00D56828" w:rsidRPr="00D56828" w:rsidRDefault="00D56828" w:rsidP="00D56828">
      <w:pPr>
        <w:autoSpaceDE w:val="0"/>
        <w:autoSpaceDN w:val="0"/>
        <w:adjustRightInd w:val="0"/>
        <w:jc w:val="center"/>
        <w:outlineLvl w:val="1"/>
        <w:rPr>
          <w:rFonts w:eastAsiaTheme="majorEastAsia" w:cs="Times New Roman"/>
          <w:b/>
          <w:bCs/>
          <w:kern w:val="0"/>
          <w:lang w:eastAsia="ru-RU" w:bidi="ar-SA"/>
        </w:rPr>
      </w:pPr>
      <w:bookmarkStart w:id="5" w:name="Par212"/>
      <w:bookmarkEnd w:id="5"/>
      <w:r w:rsidRPr="00D56828">
        <w:rPr>
          <w:rFonts w:eastAsiaTheme="majorEastAsia" w:cs="Times New Roman"/>
          <w:b/>
          <w:bCs/>
          <w:kern w:val="0"/>
          <w:lang w:eastAsia="ru-RU" w:bidi="ar-SA"/>
        </w:rPr>
        <w:t xml:space="preserve">5. Особенности построения работы в </w:t>
      </w:r>
      <w:proofErr w:type="gramStart"/>
      <w:r w:rsidRPr="00D56828">
        <w:rPr>
          <w:rFonts w:eastAsiaTheme="majorEastAsia" w:cs="Times New Roman"/>
          <w:b/>
          <w:bCs/>
          <w:kern w:val="0"/>
          <w:lang w:eastAsia="ru-RU" w:bidi="ar-SA"/>
        </w:rPr>
        <w:t>отдельных</w:t>
      </w:r>
      <w:proofErr w:type="gramEnd"/>
    </w:p>
    <w:p w:rsidR="00D56828" w:rsidRPr="00D56828" w:rsidRDefault="00D56828" w:rsidP="00D56828">
      <w:pPr>
        <w:autoSpaceDE w:val="0"/>
        <w:autoSpaceDN w:val="0"/>
        <w:adjustRightInd w:val="0"/>
        <w:jc w:val="center"/>
        <w:outlineLvl w:val="1"/>
        <w:rPr>
          <w:rFonts w:eastAsiaTheme="majorEastAsia" w:cs="Times New Roman"/>
          <w:b/>
          <w:bCs/>
          <w:kern w:val="0"/>
          <w:lang w:eastAsia="ru-RU" w:bidi="ar-SA"/>
        </w:rPr>
      </w:pPr>
      <w:proofErr w:type="gramStart"/>
      <w:r w:rsidRPr="00D56828">
        <w:rPr>
          <w:rFonts w:eastAsiaTheme="majorEastAsia" w:cs="Times New Roman"/>
          <w:b/>
          <w:bCs/>
          <w:kern w:val="0"/>
          <w:lang w:eastAsia="ru-RU" w:bidi="ar-SA"/>
        </w:rPr>
        <w:t>категориях</w:t>
      </w:r>
      <w:proofErr w:type="gramEnd"/>
      <w:r w:rsidRPr="00D56828">
        <w:rPr>
          <w:rFonts w:eastAsiaTheme="majorEastAsia" w:cs="Times New Roman"/>
          <w:b/>
          <w:bCs/>
          <w:kern w:val="0"/>
          <w:lang w:eastAsia="ru-RU" w:bidi="ar-SA"/>
        </w:rPr>
        <w:t xml:space="preserve"> организаций</w:t>
      </w:r>
    </w:p>
    <w:p w:rsidR="00D56828" w:rsidRPr="00D56828" w:rsidRDefault="00D56828" w:rsidP="00D56828">
      <w:pPr>
        <w:autoSpaceDE w:val="0"/>
        <w:autoSpaceDN w:val="0"/>
        <w:adjustRightInd w:val="0"/>
        <w:jc w:val="both"/>
        <w:rPr>
          <w:rFonts w:eastAsia="Times New Roman" w:cs="Times New Roman"/>
          <w:kern w:val="0"/>
          <w:lang w:eastAsia="ru-RU" w:bidi="ar-SA"/>
        </w:rPr>
      </w:pPr>
    </w:p>
    <w:p w:rsidR="00D56828" w:rsidRPr="00D56828" w:rsidRDefault="00D56828" w:rsidP="00D56828">
      <w:pPr>
        <w:autoSpaceDE w:val="0"/>
        <w:autoSpaceDN w:val="0"/>
        <w:adjustRightInd w:val="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5.1. При внедрении в отдельных категориях </w:t>
      </w:r>
      <w:proofErr w:type="gramStart"/>
      <w:r w:rsidRPr="00D56828">
        <w:rPr>
          <w:rFonts w:eastAsia="Times New Roman" w:cs="Times New Roman"/>
          <w:kern w:val="0"/>
          <w:lang w:eastAsia="ru-RU" w:bidi="ar-SA"/>
        </w:rPr>
        <w:t>организаций механизмов регулирования конфликта интересов</w:t>
      </w:r>
      <w:proofErr w:type="gramEnd"/>
      <w:r w:rsidRPr="00D56828">
        <w:rPr>
          <w:rFonts w:eastAsia="Times New Roman" w:cs="Times New Roman"/>
          <w:kern w:val="0"/>
          <w:lang w:eastAsia="ru-RU" w:bidi="ar-SA"/>
        </w:rPr>
        <w:t xml:space="preserve"> следует учитывать, что в настоящее время в нормативных правовых актах Российской Федерации закреплены различные определения понятия "конфликт интересов" и "личная заинтересованность", а также процедуры урегулирования конфликта интересов.</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Отдельные категории организаций не обязаны при разработке соответствующих регулятивных мер основываться на определении "конфликта интересов", закрепленном в Федеральном </w:t>
      </w:r>
      <w:hyperlink r:id="rId98" w:history="1">
        <w:r w:rsidRPr="00D56828">
          <w:rPr>
            <w:rFonts w:eastAsia="Times New Roman" w:cs="Times New Roman"/>
            <w:color w:val="0000FF"/>
            <w:kern w:val="0"/>
            <w:lang w:eastAsia="ru-RU" w:bidi="ar-SA"/>
          </w:rPr>
          <w:t>законе</w:t>
        </w:r>
      </w:hyperlink>
      <w:r w:rsidRPr="00D56828">
        <w:rPr>
          <w:rFonts w:eastAsia="Times New Roman" w:cs="Times New Roman"/>
          <w:kern w:val="0"/>
          <w:lang w:eastAsia="ru-RU" w:bidi="ar-SA"/>
        </w:rPr>
        <w:t xml:space="preserve"> N 273-ФЗ. Вместе с тем рекомендуется, чтобы вводимые отдельными категориями организаций определения понятий "личная заинтересованность" и "конфликт интересов" не противоречили общим подходам, заложенным в соответствующих определениях Федерального </w:t>
      </w:r>
      <w:hyperlink r:id="rId99" w:history="1">
        <w:r w:rsidRPr="00D56828">
          <w:rPr>
            <w:rFonts w:eastAsia="Times New Roman" w:cs="Times New Roman"/>
            <w:color w:val="0000FF"/>
            <w:kern w:val="0"/>
            <w:lang w:eastAsia="ru-RU" w:bidi="ar-SA"/>
          </w:rPr>
          <w:t>закона</w:t>
        </w:r>
      </w:hyperlink>
      <w:r w:rsidRPr="00D56828">
        <w:rPr>
          <w:rFonts w:eastAsia="Times New Roman" w:cs="Times New Roman"/>
          <w:kern w:val="0"/>
          <w:lang w:eastAsia="ru-RU" w:bidi="ar-SA"/>
        </w:rPr>
        <w:t xml:space="preserve"> N 273-ФЗ.</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Также отдельным категориям организаций следует руководствоваться нормативными правовыми актами, регулирующими сферу, в которой организация осуществляет свою деятельность, и содержащими соответствующие понятия и их определение и (или) описание.</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5.2. При построении работы, направленной на выявление личной заинтересованности работников отдельных категорий организаций при осуществлении закупок, </w:t>
      </w:r>
      <w:proofErr w:type="gramStart"/>
      <w:r w:rsidRPr="00D56828">
        <w:rPr>
          <w:rFonts w:eastAsia="Times New Roman" w:cs="Times New Roman"/>
          <w:kern w:val="0"/>
          <w:lang w:eastAsia="ru-RU" w:bidi="ar-SA"/>
        </w:rPr>
        <w:t>которая</w:t>
      </w:r>
      <w:proofErr w:type="gramEnd"/>
      <w:r w:rsidRPr="00D56828">
        <w:rPr>
          <w:rFonts w:eastAsia="Times New Roman" w:cs="Times New Roman"/>
          <w:kern w:val="0"/>
          <w:lang w:eastAsia="ru-RU" w:bidi="ar-SA"/>
        </w:rPr>
        <w:t xml:space="preserve"> приводит или может привести к конфликту интересов, рекомендуется руководствоваться применимыми положениями </w:t>
      </w:r>
      <w:hyperlink w:anchor="Par48" w:history="1">
        <w:r w:rsidRPr="00D56828">
          <w:rPr>
            <w:rFonts w:eastAsia="Times New Roman" w:cs="Times New Roman"/>
            <w:color w:val="0000FF"/>
            <w:kern w:val="0"/>
            <w:lang w:eastAsia="ru-RU" w:bidi="ar-SA"/>
          </w:rPr>
          <w:t>разделов 2</w:t>
        </w:r>
      </w:hyperlink>
      <w:r w:rsidRPr="00D56828">
        <w:rPr>
          <w:rFonts w:eastAsia="Times New Roman" w:cs="Times New Roman"/>
          <w:kern w:val="0"/>
          <w:lang w:eastAsia="ru-RU" w:bidi="ar-SA"/>
        </w:rPr>
        <w:t xml:space="preserve"> - </w:t>
      </w:r>
      <w:hyperlink w:anchor="Par96" w:history="1">
        <w:r w:rsidRPr="00D56828">
          <w:rPr>
            <w:rFonts w:eastAsia="Times New Roman" w:cs="Times New Roman"/>
            <w:color w:val="0000FF"/>
            <w:kern w:val="0"/>
            <w:lang w:eastAsia="ru-RU" w:bidi="ar-SA"/>
          </w:rPr>
          <w:t>4</w:t>
        </w:r>
      </w:hyperlink>
      <w:r w:rsidRPr="00D56828">
        <w:rPr>
          <w:rFonts w:eastAsia="Times New Roman" w:cs="Times New Roman"/>
          <w:kern w:val="0"/>
          <w:lang w:eastAsia="ru-RU" w:bidi="ar-SA"/>
        </w:rPr>
        <w:t xml:space="preserve"> настоящих Методических рекомендаций.</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Вместе с тем, в первую очередь, рекомендуется разработать отдельное положение о предотвращении и урегулировании конфликта интересов и утвердить его либо в качестве приложения к антикоррупционной политике организации &lt;9&gt;, либо в качестве отдельного локального нормативного акта. </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Антикоррупционная политика организации - рамочный документ, определяющий основные подходы к реализации антикоррупционных мер. Представляет собой комплекс взаимосвязанных принципов, процедур и мероприятий, направленных на профилактику и пресечение коррупционных правонарушений в деятельности организации, на </w:t>
      </w:r>
      <w:proofErr w:type="gramStart"/>
      <w:r w:rsidRPr="00D56828">
        <w:rPr>
          <w:rFonts w:eastAsia="Times New Roman" w:cs="Times New Roman"/>
          <w:kern w:val="0"/>
          <w:lang w:eastAsia="ru-RU" w:bidi="ar-SA"/>
        </w:rPr>
        <w:t>основании</w:t>
      </w:r>
      <w:proofErr w:type="gramEnd"/>
      <w:r w:rsidRPr="00D56828">
        <w:rPr>
          <w:rFonts w:eastAsia="Times New Roman" w:cs="Times New Roman"/>
          <w:kern w:val="0"/>
          <w:lang w:eastAsia="ru-RU" w:bidi="ar-SA"/>
        </w:rPr>
        <w:t xml:space="preserve"> которого осуществляется подготовка локальных нормативных актов организации в сфере предупреждения и противодействия коррупции.</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proofErr w:type="gramStart"/>
      <w:r w:rsidRPr="00D56828">
        <w:rPr>
          <w:rFonts w:eastAsia="Times New Roman" w:cs="Times New Roman"/>
          <w:kern w:val="0"/>
          <w:lang w:eastAsia="ru-RU" w:bidi="ar-SA"/>
        </w:rPr>
        <w:t xml:space="preserve">Утверждаемая антикоррупционная политика организации и локальные нормативные акты организации в сфере предупреждения коррупции, а также возлагаемые в связи с этим на работников антикоррупционные стандарты должны соответствовать закрепленным в </w:t>
      </w:r>
      <w:hyperlink r:id="rId100" w:history="1">
        <w:r w:rsidRPr="00D56828">
          <w:rPr>
            <w:rFonts w:eastAsia="Times New Roman" w:cs="Times New Roman"/>
            <w:color w:val="0000FF"/>
            <w:kern w:val="0"/>
            <w:lang w:eastAsia="ru-RU" w:bidi="ar-SA"/>
          </w:rPr>
          <w:t>Конституции</w:t>
        </w:r>
      </w:hyperlink>
      <w:r w:rsidRPr="00D56828">
        <w:rPr>
          <w:rFonts w:eastAsia="Times New Roman" w:cs="Times New Roman"/>
          <w:kern w:val="0"/>
          <w:lang w:eastAsia="ru-RU" w:bidi="ar-SA"/>
        </w:rPr>
        <w:t xml:space="preserve"> Российской Федерации правам и законным интересам работников, в частности, праву на неприкосновенность частной жизни, личную и семейную тайну, а также учитывать, что права и свободы человека и гражданина могут быть ограничены</w:t>
      </w:r>
      <w:proofErr w:type="gramEnd"/>
      <w:r w:rsidRPr="00D56828">
        <w:rPr>
          <w:rFonts w:eastAsia="Times New Roman" w:cs="Times New Roman"/>
          <w:kern w:val="0"/>
          <w:lang w:eastAsia="ru-RU" w:bidi="ar-SA"/>
        </w:rPr>
        <w:t xml:space="preserve"> только федеральным законом.</w:t>
      </w:r>
    </w:p>
    <w:p w:rsidR="00D56828" w:rsidRPr="00D56828" w:rsidRDefault="00D56828" w:rsidP="00D56828">
      <w:pPr>
        <w:autoSpaceDE w:val="0"/>
        <w:autoSpaceDN w:val="0"/>
        <w:adjustRightInd w:val="0"/>
        <w:jc w:val="both"/>
        <w:rPr>
          <w:rFonts w:eastAsia="Times New Roman" w:cs="Times New Roman"/>
          <w:kern w:val="0"/>
          <w:lang w:eastAsia="ru-RU" w:bidi="ar-SA"/>
        </w:rPr>
      </w:pPr>
    </w:p>
    <w:p w:rsidR="00D56828" w:rsidRPr="00D56828" w:rsidRDefault="00D56828" w:rsidP="00D56828">
      <w:pPr>
        <w:autoSpaceDE w:val="0"/>
        <w:autoSpaceDN w:val="0"/>
        <w:adjustRightInd w:val="0"/>
        <w:ind w:firstLine="540"/>
        <w:jc w:val="both"/>
        <w:rPr>
          <w:rFonts w:eastAsia="Times New Roman" w:cs="Times New Roman"/>
          <w:kern w:val="0"/>
          <w:lang w:eastAsia="ru-RU" w:bidi="ar-SA"/>
        </w:rPr>
      </w:pPr>
      <w:r w:rsidRPr="00D56828">
        <w:rPr>
          <w:rFonts w:eastAsia="Times New Roman" w:cs="Times New Roman"/>
          <w:kern w:val="0"/>
          <w:lang w:eastAsia="ru-RU" w:bidi="ar-SA"/>
        </w:rPr>
        <w:t>5.3. В указанном положении прописываются аспекты, связанные со следующим:</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предупреждение конфликта интересов, то есть система антикоррупционных мер, затрудняющих попадание работника в ситуацию конфликта интересов;</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lastRenderedPageBreak/>
        <w:t>- выявление конфликта интересов (например, посредством установления декларирования или самостоятельного анализа информации работниками подразделения по профилактике коррупционных правонарушений);</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 урегулирование конфликта интересов, то есть принятие организационных мер (например, усиление </w:t>
      </w:r>
      <w:proofErr w:type="gramStart"/>
      <w:r w:rsidRPr="00D56828">
        <w:rPr>
          <w:rFonts w:eastAsia="Times New Roman" w:cs="Times New Roman"/>
          <w:kern w:val="0"/>
          <w:lang w:eastAsia="ru-RU" w:bidi="ar-SA"/>
        </w:rPr>
        <w:t>контроля за</w:t>
      </w:r>
      <w:proofErr w:type="gramEnd"/>
      <w:r w:rsidRPr="00D56828">
        <w:rPr>
          <w:rFonts w:eastAsia="Times New Roman" w:cs="Times New Roman"/>
          <w:kern w:val="0"/>
          <w:lang w:eastAsia="ru-RU" w:bidi="ar-SA"/>
        </w:rPr>
        <w:t xml:space="preserve"> исполнением работником трудовых обязанностей, при выполнении которых может возникнуть конфликт интересов).</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5.4. В этой связи в рассматриваемом положении могут быть предусмотрены следующие структурные единицы (разделы):</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1) цели и задачи принятия положения;</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2) круг лиц, попадающих под его действие;</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3) основные используемые понятия и определения (в том числе понятия "личная заинтересованность", "конфликт интересов", "связанные лица" и иные);</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4) принципы раскрытия и урегулирования конфликта интересов в организации;</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5) действия работников в связи с предупреждением, раскрытием и урегулированием конфликта интересов и порядок их осуществления;</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6) порядок раскрытия конфликта интересов (декларирования);</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7) порядок рассмотрения деклараций и урегулирования конфликта интересов;</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8) меры ответственности.</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При этом все процедуры, предусматриваемые положением о предотвращении и урегулировании конфликта интересов, должны быть тщательно проработаны с учетом особенностей управленческих процессов в конкретной организации.</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5.5. В основу рассматриваемой работы в отдельных категориях организаций могут быть положены следующие принципы:</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раскрытие сведений о реальном или потенциальном конфликте интересов, личной заинтересованности;</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 индивидуальное рассмотрение и оценка </w:t>
      </w:r>
      <w:proofErr w:type="spellStart"/>
      <w:r w:rsidRPr="00D56828">
        <w:rPr>
          <w:rFonts w:eastAsia="Times New Roman" w:cs="Times New Roman"/>
          <w:kern w:val="0"/>
          <w:lang w:eastAsia="ru-RU" w:bidi="ar-SA"/>
        </w:rPr>
        <w:t>репутационных</w:t>
      </w:r>
      <w:proofErr w:type="spellEnd"/>
      <w:r w:rsidRPr="00D56828">
        <w:rPr>
          <w:rFonts w:eastAsia="Times New Roman" w:cs="Times New Roman"/>
          <w:kern w:val="0"/>
          <w:lang w:eastAsia="ru-RU" w:bidi="ar-SA"/>
        </w:rPr>
        <w:t xml:space="preserve"> рисков для организации при выявлении личной заинтересованности работника;</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конфиденциальность процесса раскрытия сведений о личной заинтересованности и об урегулировании конфликта интересов;</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соблюдение баланса интересов организации и работника;</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защита работника от преследования в связи с сообщением о личной заинтересованности, которая была своевременно раскрыта работником.</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5.6. </w:t>
      </w:r>
      <w:proofErr w:type="gramStart"/>
      <w:r w:rsidRPr="00D56828">
        <w:rPr>
          <w:rFonts w:eastAsia="Times New Roman" w:cs="Times New Roman"/>
          <w:kern w:val="0"/>
          <w:lang w:eastAsia="ru-RU" w:bidi="ar-SA"/>
        </w:rPr>
        <w:t>Вместе с тем организации необходимо соблюдать конституционное право граждан на неприкосновенность частной жизни, личной и семейной тайны, нормативные правовые акты Российской Федерации, направленные на охрану конституционных прав и законных интересов граждан, в том числе защиту персональных данных, а также учитывать установленные в связи с этим ограничения на проверку достоверности и полноты представленных работником сведений.</w:t>
      </w:r>
      <w:proofErr w:type="gramEnd"/>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lastRenderedPageBreak/>
        <w:t xml:space="preserve">Принимаемые организацией меры по предупреждению и противодействию коррупции не должны противоречить положениям </w:t>
      </w:r>
      <w:hyperlink r:id="rId101" w:history="1">
        <w:r w:rsidRPr="00D56828">
          <w:rPr>
            <w:rFonts w:eastAsia="Times New Roman" w:cs="Times New Roman"/>
            <w:color w:val="0000FF"/>
            <w:kern w:val="0"/>
            <w:lang w:eastAsia="ru-RU" w:bidi="ar-SA"/>
          </w:rPr>
          <w:t>Конституции</w:t>
        </w:r>
      </w:hyperlink>
      <w:r w:rsidRPr="00D56828">
        <w:rPr>
          <w:rFonts w:eastAsia="Times New Roman" w:cs="Times New Roman"/>
          <w:kern w:val="0"/>
          <w:lang w:eastAsia="ru-RU" w:bidi="ar-SA"/>
        </w:rPr>
        <w:t xml:space="preserve"> Российской Федерации, заключенных Российской Федерацией международных договоров, законов Российской Федерации и иных нормативных правовых актов Российской Федерации, применимых к организации.</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Особое внимание при выстраивании системы антикоррупционных мер организации следует уделить соблюдению норм законодательства Российской Федерации о персональных данных, обеспечив, когда это необходимо, получение согласия работников на обработку их персональных данных, а также установив ответственность сотрудников, осуществляющих работу с персональными данными, за их разглашение или незаконное использование.</w:t>
      </w:r>
    </w:p>
    <w:p w:rsidR="00D56828" w:rsidRPr="00D56828" w:rsidRDefault="00D56828" w:rsidP="00D56828">
      <w:pPr>
        <w:autoSpaceDE w:val="0"/>
        <w:autoSpaceDN w:val="0"/>
        <w:adjustRightInd w:val="0"/>
        <w:spacing w:before="200"/>
        <w:ind w:firstLine="540"/>
        <w:jc w:val="both"/>
        <w:rPr>
          <w:rFonts w:eastAsia="Times New Roman" w:cs="Times New Roman"/>
          <w:kern w:val="0"/>
          <w:lang w:eastAsia="ru-RU" w:bidi="ar-SA"/>
        </w:rPr>
      </w:pPr>
      <w:r w:rsidRPr="00D56828">
        <w:rPr>
          <w:rFonts w:eastAsia="Times New Roman" w:cs="Times New Roman"/>
          <w:kern w:val="0"/>
          <w:lang w:eastAsia="ru-RU" w:bidi="ar-SA"/>
        </w:rPr>
        <w:t xml:space="preserve">5.7. При выстраивании указанной работы, целесообразно руководствоваться применимыми положениями методических </w:t>
      </w:r>
      <w:hyperlink r:id="rId102" w:history="1">
        <w:r w:rsidRPr="00D56828">
          <w:rPr>
            <w:rFonts w:eastAsia="Times New Roman" w:cs="Times New Roman"/>
            <w:color w:val="0000FF"/>
            <w:kern w:val="0"/>
            <w:lang w:eastAsia="ru-RU" w:bidi="ar-SA"/>
          </w:rPr>
          <w:t>материалов</w:t>
        </w:r>
      </w:hyperlink>
      <w:r w:rsidRPr="00D56828">
        <w:rPr>
          <w:rFonts w:eastAsia="Times New Roman" w:cs="Times New Roman"/>
          <w:kern w:val="0"/>
          <w:lang w:eastAsia="ru-RU" w:bidi="ar-SA"/>
        </w:rPr>
        <w:t xml:space="preserve"> "Меры по предупреждению коррупции в организациях". </w:t>
      </w:r>
    </w:p>
    <w:p w:rsidR="00C57504" w:rsidRPr="00110413" w:rsidRDefault="00C57504" w:rsidP="00D56828">
      <w:pPr>
        <w:autoSpaceDE w:val="0"/>
        <w:autoSpaceDN w:val="0"/>
        <w:adjustRightInd w:val="0"/>
        <w:ind w:firstLine="540"/>
        <w:jc w:val="both"/>
        <w:rPr>
          <w:rFonts w:cs="Times New Roman"/>
          <w:color w:val="0000FF"/>
        </w:rPr>
      </w:pPr>
      <w:bookmarkStart w:id="6" w:name="Par337"/>
      <w:bookmarkStart w:id="7" w:name="Par340"/>
      <w:bookmarkEnd w:id="6"/>
      <w:bookmarkEnd w:id="7"/>
    </w:p>
    <w:p w:rsidR="00D56828" w:rsidRPr="00D56828" w:rsidRDefault="00E511CA" w:rsidP="00D56828">
      <w:pPr>
        <w:autoSpaceDE w:val="0"/>
        <w:autoSpaceDN w:val="0"/>
        <w:adjustRightInd w:val="0"/>
        <w:spacing w:before="200"/>
        <w:ind w:firstLine="540"/>
        <w:jc w:val="both"/>
        <w:rPr>
          <w:rFonts w:eastAsia="Times New Roman" w:cs="Times New Roman"/>
          <w:b/>
          <w:kern w:val="0"/>
          <w:sz w:val="28"/>
          <w:szCs w:val="28"/>
          <w:lang w:eastAsia="ru-RU" w:bidi="ar-SA"/>
        </w:rPr>
      </w:pPr>
      <w:r>
        <w:rPr>
          <w:rFonts w:ascii="TimesNewRoman" w:hAnsi="TimesNewRoman"/>
          <w:b/>
          <w:bCs/>
          <w:color w:val="000000"/>
          <w:sz w:val="28"/>
        </w:rPr>
        <w:t xml:space="preserve">3. </w:t>
      </w:r>
      <w:r w:rsidR="00023229">
        <w:rPr>
          <w:rFonts w:ascii="TimesNewRoman" w:hAnsi="TimesNewRoman"/>
          <w:b/>
          <w:bCs/>
          <w:color w:val="000000"/>
          <w:sz w:val="28"/>
        </w:rPr>
        <w:t xml:space="preserve">О </w:t>
      </w:r>
      <w:r w:rsidR="00023229" w:rsidRPr="001F3740">
        <w:rPr>
          <w:rFonts w:cs="Times New Roman"/>
          <w:b/>
          <w:sz w:val="28"/>
          <w:szCs w:val="28"/>
        </w:rPr>
        <w:t xml:space="preserve">рассмотрении </w:t>
      </w:r>
      <w:r w:rsidR="00D56828">
        <w:rPr>
          <w:rFonts w:cs="Times New Roman"/>
          <w:b/>
          <w:sz w:val="28"/>
          <w:szCs w:val="28"/>
        </w:rPr>
        <w:t xml:space="preserve">определения Восьмого кассационного суда общей юрисдикции </w:t>
      </w:r>
      <w:r w:rsidR="00D56828" w:rsidRPr="00D56828">
        <w:rPr>
          <w:rFonts w:eastAsia="Times New Roman" w:cs="Times New Roman"/>
          <w:b/>
          <w:kern w:val="0"/>
          <w:sz w:val="28"/>
          <w:szCs w:val="28"/>
          <w:lang w:eastAsia="ru-RU" w:bidi="ar-SA"/>
        </w:rPr>
        <w:t xml:space="preserve">о признании </w:t>
      </w:r>
      <w:proofErr w:type="gramStart"/>
      <w:r w:rsidR="00D56828" w:rsidRPr="00D56828">
        <w:rPr>
          <w:rFonts w:eastAsia="Times New Roman" w:cs="Times New Roman"/>
          <w:b/>
          <w:kern w:val="0"/>
          <w:sz w:val="28"/>
          <w:szCs w:val="28"/>
          <w:lang w:eastAsia="ru-RU" w:bidi="ar-SA"/>
        </w:rPr>
        <w:t>незаконным</w:t>
      </w:r>
      <w:proofErr w:type="gramEnd"/>
      <w:r w:rsidR="00D56828" w:rsidRPr="00D56828">
        <w:rPr>
          <w:rFonts w:eastAsia="Times New Roman" w:cs="Times New Roman"/>
          <w:b/>
          <w:kern w:val="0"/>
          <w:sz w:val="28"/>
          <w:szCs w:val="28"/>
          <w:lang w:eastAsia="ru-RU" w:bidi="ar-SA"/>
        </w:rPr>
        <w:t xml:space="preserve"> и отмене распоряжения, изменении формулировки увольнения, взыскании среднего заработка за время вынужденного прогула, компенсации морального вреда</w:t>
      </w:r>
    </w:p>
    <w:p w:rsidR="00ED027B" w:rsidRPr="00D56828" w:rsidRDefault="00ED027B" w:rsidP="00023229">
      <w:pPr>
        <w:autoSpaceDE w:val="0"/>
        <w:autoSpaceDN w:val="0"/>
        <w:adjustRightInd w:val="0"/>
        <w:spacing w:before="200"/>
        <w:ind w:firstLine="540"/>
        <w:jc w:val="both"/>
        <w:rPr>
          <w:rFonts w:cs="Times New Roman"/>
          <w:b/>
          <w:bCs/>
          <w:color w:val="000000"/>
          <w:sz w:val="28"/>
          <w:szCs w:val="28"/>
        </w:rPr>
      </w:pPr>
    </w:p>
    <w:p w:rsidR="00023229" w:rsidRDefault="00023229" w:rsidP="00023229">
      <w:pPr>
        <w:jc w:val="both"/>
        <w:rPr>
          <w:b/>
          <w:bCs/>
        </w:rPr>
      </w:pPr>
      <w:r>
        <w:rPr>
          <w:rFonts w:ascii="TimesNewRoman,BoldItalic" w:hAnsi="TimesNewRoman,BoldItalic"/>
          <w:b/>
          <w:bCs/>
          <w:color w:val="000000"/>
          <w:sz w:val="28"/>
        </w:rPr>
        <w:tab/>
      </w:r>
      <w:r w:rsidR="00110413">
        <w:rPr>
          <w:rFonts w:ascii="TimesNewRoman,BoldItalic" w:hAnsi="TimesNewRoman,BoldItalic"/>
          <w:b/>
          <w:bCs/>
          <w:color w:val="000000"/>
          <w:sz w:val="28"/>
        </w:rPr>
        <w:t>Определение Восьмого кассационного суда</w:t>
      </w:r>
      <w:r>
        <w:rPr>
          <w:rFonts w:ascii="TimesNewRoman,BoldItalic" w:hAnsi="TimesNewRoman,BoldItalic"/>
          <w:b/>
          <w:bCs/>
          <w:color w:val="000000"/>
          <w:sz w:val="28"/>
        </w:rPr>
        <w:t xml:space="preserve"> от </w:t>
      </w:r>
      <w:r w:rsidR="00110413">
        <w:rPr>
          <w:rFonts w:ascii="TimesNewRoman,BoldItalic" w:hAnsi="TimesNewRoman,BoldItalic"/>
          <w:b/>
          <w:bCs/>
          <w:color w:val="000000"/>
          <w:sz w:val="28"/>
        </w:rPr>
        <w:t>19</w:t>
      </w:r>
      <w:r w:rsidR="00D77873">
        <w:rPr>
          <w:rFonts w:ascii="TimesNewRoman,BoldItalic" w:hAnsi="TimesNewRoman,BoldItalic"/>
          <w:b/>
          <w:bCs/>
          <w:color w:val="000000"/>
          <w:sz w:val="28"/>
        </w:rPr>
        <w:t>.0</w:t>
      </w:r>
      <w:r w:rsidR="00110413">
        <w:rPr>
          <w:rFonts w:ascii="TimesNewRoman,BoldItalic" w:hAnsi="TimesNewRoman,BoldItalic"/>
          <w:b/>
          <w:bCs/>
          <w:color w:val="000000"/>
          <w:sz w:val="28"/>
        </w:rPr>
        <w:t>3.2020</w:t>
      </w:r>
      <w:r>
        <w:rPr>
          <w:rFonts w:ascii="TimesNewRoman,BoldItalic" w:hAnsi="TimesNewRoman,BoldItalic"/>
          <w:b/>
          <w:bCs/>
          <w:color w:val="000000"/>
          <w:sz w:val="28"/>
        </w:rPr>
        <w:t xml:space="preserve">г. по делу № </w:t>
      </w:r>
      <w:r w:rsidR="00110413">
        <w:rPr>
          <w:rFonts w:ascii="TimesNewRoman,BoldItalic" w:hAnsi="TimesNewRoman,BoldItalic"/>
          <w:b/>
          <w:bCs/>
          <w:color w:val="000000"/>
          <w:sz w:val="28"/>
        </w:rPr>
        <w:t>88-4510/2020</w:t>
      </w:r>
    </w:p>
    <w:p w:rsidR="00110413" w:rsidRPr="00E60BAD" w:rsidRDefault="00E511CA" w:rsidP="00110413">
      <w:pPr>
        <w:autoSpaceDE w:val="0"/>
        <w:autoSpaceDN w:val="0"/>
        <w:adjustRightInd w:val="0"/>
        <w:ind w:firstLine="540"/>
        <w:jc w:val="both"/>
        <w:rPr>
          <w:rFonts w:eastAsia="Times New Roman" w:cs="Times New Roman"/>
          <w:kern w:val="0"/>
          <w:lang w:eastAsia="ru-RU" w:bidi="ar-SA"/>
        </w:rPr>
      </w:pPr>
      <w:r w:rsidRPr="00E60BAD">
        <w:rPr>
          <w:rFonts w:cs="Times New Roman"/>
          <w:bCs/>
          <w:color w:val="000000"/>
        </w:rPr>
        <w:tab/>
      </w:r>
      <w:proofErr w:type="gramStart"/>
      <w:r w:rsidR="00110413" w:rsidRPr="00E60BAD">
        <w:rPr>
          <w:rFonts w:eastAsia="Times New Roman" w:cs="Times New Roman"/>
          <w:kern w:val="0"/>
          <w:lang w:eastAsia="ru-RU" w:bidi="ar-SA"/>
        </w:rPr>
        <w:t xml:space="preserve">Д.Н.Г., с учетом уточнения исковых требований в порядке </w:t>
      </w:r>
      <w:hyperlink r:id="rId103" w:history="1">
        <w:r w:rsidR="00110413" w:rsidRPr="00E60BAD">
          <w:rPr>
            <w:rFonts w:eastAsia="Times New Roman" w:cs="Times New Roman"/>
            <w:color w:val="0000FF"/>
            <w:kern w:val="0"/>
            <w:lang w:eastAsia="ru-RU" w:bidi="ar-SA"/>
          </w:rPr>
          <w:t>статьи 39</w:t>
        </w:r>
      </w:hyperlink>
      <w:r w:rsidR="00110413" w:rsidRPr="00E60BAD">
        <w:rPr>
          <w:rFonts w:eastAsia="Times New Roman" w:cs="Times New Roman"/>
          <w:kern w:val="0"/>
          <w:lang w:eastAsia="ru-RU" w:bidi="ar-SA"/>
        </w:rPr>
        <w:t xml:space="preserve"> Гражданского процессуального кодекса Российской Федерации обратилась в суд с иском к администрации г. Прокопьевска Кемеровской области о признании незаконным и отмене распоряжения от 11 марта </w:t>
      </w:r>
      <w:smartTag w:uri="urn:schemas-microsoft-com:office:smarttags" w:element="metricconverter">
        <w:smartTagPr>
          <w:attr w:name="ProductID" w:val="2019 г"/>
        </w:smartTagPr>
        <w:r w:rsidR="00110413" w:rsidRPr="00E60BAD">
          <w:rPr>
            <w:rFonts w:eastAsia="Times New Roman" w:cs="Times New Roman"/>
            <w:kern w:val="0"/>
            <w:lang w:eastAsia="ru-RU" w:bidi="ar-SA"/>
          </w:rPr>
          <w:t>2019 г</w:t>
        </w:r>
      </w:smartTag>
      <w:r w:rsidR="00110413" w:rsidRPr="00E60BAD">
        <w:rPr>
          <w:rFonts w:eastAsia="Times New Roman" w:cs="Times New Roman"/>
          <w:kern w:val="0"/>
          <w:lang w:eastAsia="ru-RU" w:bidi="ar-SA"/>
        </w:rPr>
        <w:t xml:space="preserve">. N о прекращении (расторжении) трудового договора (увольнении), изменении формулировки ее увольнения с </w:t>
      </w:r>
      <w:hyperlink r:id="rId104" w:history="1">
        <w:r w:rsidR="00110413" w:rsidRPr="00E60BAD">
          <w:rPr>
            <w:rFonts w:eastAsia="Times New Roman" w:cs="Times New Roman"/>
            <w:color w:val="0000FF"/>
            <w:kern w:val="0"/>
            <w:lang w:eastAsia="ru-RU" w:bidi="ar-SA"/>
          </w:rPr>
          <w:t>части 2 статьи 27.1</w:t>
        </w:r>
      </w:hyperlink>
      <w:r w:rsidR="00110413" w:rsidRPr="00E60BAD">
        <w:rPr>
          <w:rFonts w:eastAsia="Times New Roman" w:cs="Times New Roman"/>
          <w:kern w:val="0"/>
          <w:lang w:eastAsia="ru-RU" w:bidi="ar-SA"/>
        </w:rPr>
        <w:t xml:space="preserve"> Федерального закона от 2 марта</w:t>
      </w:r>
      <w:proofErr w:type="gramEnd"/>
      <w:r w:rsidR="00110413" w:rsidRPr="00E60BAD">
        <w:rPr>
          <w:rFonts w:eastAsia="Times New Roman" w:cs="Times New Roman"/>
          <w:kern w:val="0"/>
          <w:lang w:eastAsia="ru-RU" w:bidi="ar-SA"/>
        </w:rPr>
        <w:t xml:space="preserve"> </w:t>
      </w:r>
      <w:proofErr w:type="gramStart"/>
      <w:smartTag w:uri="urn:schemas-microsoft-com:office:smarttags" w:element="metricconverter">
        <w:smartTagPr>
          <w:attr w:name="ProductID" w:val="2007 г"/>
        </w:smartTagPr>
        <w:r w:rsidR="00110413" w:rsidRPr="00E60BAD">
          <w:rPr>
            <w:rFonts w:eastAsia="Times New Roman" w:cs="Times New Roman"/>
            <w:kern w:val="0"/>
            <w:lang w:eastAsia="ru-RU" w:bidi="ar-SA"/>
          </w:rPr>
          <w:t>2007 г</w:t>
        </w:r>
      </w:smartTag>
      <w:r w:rsidR="00110413" w:rsidRPr="00E60BAD">
        <w:rPr>
          <w:rFonts w:eastAsia="Times New Roman" w:cs="Times New Roman"/>
          <w:kern w:val="0"/>
          <w:lang w:eastAsia="ru-RU" w:bidi="ar-SA"/>
        </w:rPr>
        <w:t xml:space="preserve">. N 25-ФЗ "О муниципальной службе в Российской Федерации", </w:t>
      </w:r>
      <w:hyperlink r:id="rId105" w:history="1">
        <w:r w:rsidR="00110413" w:rsidRPr="00E60BAD">
          <w:rPr>
            <w:rFonts w:eastAsia="Times New Roman" w:cs="Times New Roman"/>
            <w:color w:val="0000FF"/>
            <w:kern w:val="0"/>
            <w:lang w:eastAsia="ru-RU" w:bidi="ar-SA"/>
          </w:rPr>
          <w:t>пункта 14 части 1 статьи 81</w:t>
        </w:r>
      </w:hyperlink>
      <w:r w:rsidR="00110413" w:rsidRPr="00E60BAD">
        <w:rPr>
          <w:rFonts w:eastAsia="Times New Roman" w:cs="Times New Roman"/>
          <w:kern w:val="0"/>
          <w:lang w:eastAsia="ru-RU" w:bidi="ar-SA"/>
        </w:rPr>
        <w:t xml:space="preserve"> Трудового кодекса Российской Федерации) "на увольнение по </w:t>
      </w:r>
      <w:hyperlink r:id="rId106" w:history="1">
        <w:r w:rsidR="00110413" w:rsidRPr="00E60BAD">
          <w:rPr>
            <w:rFonts w:eastAsia="Times New Roman" w:cs="Times New Roman"/>
            <w:color w:val="0000FF"/>
            <w:kern w:val="0"/>
            <w:lang w:eastAsia="ru-RU" w:bidi="ar-SA"/>
          </w:rPr>
          <w:t>пункту 3 части 1 статьи 77</w:t>
        </w:r>
      </w:hyperlink>
      <w:r w:rsidR="00110413" w:rsidRPr="00E60BAD">
        <w:rPr>
          <w:rFonts w:eastAsia="Times New Roman" w:cs="Times New Roman"/>
          <w:kern w:val="0"/>
          <w:lang w:eastAsia="ru-RU" w:bidi="ar-SA"/>
        </w:rPr>
        <w:t xml:space="preserve"> Трудового кодекса Российской Федерации", внесении изменений в ее трудовую книжку, взыскании с администрации г. Прокопьевска Кемеровской области в ее пользу среднего заработка за время вынужденного прогула по день вынесения решения судом</w:t>
      </w:r>
      <w:proofErr w:type="gramEnd"/>
      <w:r w:rsidR="00110413" w:rsidRPr="00E60BAD">
        <w:rPr>
          <w:rFonts w:eastAsia="Times New Roman" w:cs="Times New Roman"/>
          <w:kern w:val="0"/>
          <w:lang w:eastAsia="ru-RU" w:bidi="ar-SA"/>
        </w:rPr>
        <w:t>, компенсации морального вреда в размере 10 000 руб.</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 xml:space="preserve">В обоснование требований указала, что с 4 мая </w:t>
      </w:r>
      <w:smartTag w:uri="urn:schemas-microsoft-com:office:smarttags" w:element="metricconverter">
        <w:smartTagPr>
          <w:attr w:name="ProductID" w:val="2017 г"/>
        </w:smartTagPr>
        <w:r w:rsidRPr="00110413">
          <w:rPr>
            <w:rFonts w:eastAsia="Times New Roman" w:cs="Times New Roman"/>
            <w:kern w:val="0"/>
            <w:lang w:eastAsia="ru-RU" w:bidi="ar-SA"/>
          </w:rPr>
          <w:t>2017 г</w:t>
        </w:r>
      </w:smartTag>
      <w:r w:rsidRPr="00110413">
        <w:rPr>
          <w:rFonts w:eastAsia="Times New Roman" w:cs="Times New Roman"/>
          <w:kern w:val="0"/>
          <w:lang w:eastAsia="ru-RU" w:bidi="ar-SA"/>
        </w:rPr>
        <w:t>. она состояла в трудовых отношениях с администрацией г. Прокопьевска Кемеровской области и на момент увольнения работала председателем Комитета по управлению муниципальным имуществом г. Прокопьевска.</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Распоряжением главы г. Прокопьевска от 11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xml:space="preserve">. N-к она уволена с 11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в связи с утратой доверия (</w:t>
      </w:r>
      <w:hyperlink r:id="rId107" w:history="1">
        <w:r w:rsidRPr="00110413">
          <w:rPr>
            <w:rFonts w:eastAsia="Times New Roman" w:cs="Times New Roman"/>
            <w:color w:val="0000FF"/>
            <w:kern w:val="0"/>
            <w:lang w:eastAsia="ru-RU" w:bidi="ar-SA"/>
          </w:rPr>
          <w:t>часть 2 статьи 27.1</w:t>
        </w:r>
      </w:hyperlink>
      <w:r w:rsidRPr="00110413">
        <w:rPr>
          <w:rFonts w:eastAsia="Times New Roman" w:cs="Times New Roman"/>
          <w:kern w:val="0"/>
          <w:lang w:eastAsia="ru-RU" w:bidi="ar-SA"/>
        </w:rPr>
        <w:t xml:space="preserve"> Федерального закона "О муниципальной службе Российской Федерации", </w:t>
      </w:r>
      <w:hyperlink r:id="rId108" w:history="1">
        <w:r w:rsidRPr="00110413">
          <w:rPr>
            <w:rFonts w:eastAsia="Times New Roman" w:cs="Times New Roman"/>
            <w:color w:val="0000FF"/>
            <w:kern w:val="0"/>
            <w:lang w:eastAsia="ru-RU" w:bidi="ar-SA"/>
          </w:rPr>
          <w:t>пункт 14 части 1 статьи 81</w:t>
        </w:r>
      </w:hyperlink>
      <w:r w:rsidRPr="00110413">
        <w:rPr>
          <w:rFonts w:eastAsia="Times New Roman" w:cs="Times New Roman"/>
          <w:kern w:val="0"/>
          <w:lang w:eastAsia="ru-RU" w:bidi="ar-SA"/>
        </w:rPr>
        <w:t xml:space="preserve"> Трудового кодекса Российской Федерации), о чем ей стало известно 12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в момент вручения ей указанного распоряжения и трудовой</w:t>
      </w:r>
      <w:proofErr w:type="gramEnd"/>
      <w:r w:rsidRPr="00110413">
        <w:rPr>
          <w:rFonts w:eastAsia="Times New Roman" w:cs="Times New Roman"/>
          <w:kern w:val="0"/>
          <w:lang w:eastAsia="ru-RU" w:bidi="ar-SA"/>
        </w:rPr>
        <w:t xml:space="preserve"> книжки с соответствующей записью об увольнении.</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Увольнение считает незаконным, поскольку не была соблюдена процедура увольнения, с нее не затребовали письменное объяснение, не было учтено предшествующее ее поведение, отношение к труду.</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 xml:space="preserve">В связи с незаконным увольнением она утратила заработок, который за период с 12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xml:space="preserve">. по 23 мая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составляет 106 597,76 руб.</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lastRenderedPageBreak/>
        <w:t>Неправомерными действиями ответчика ей причинен моральный вред, который она оценивает в размере 10 000 руб.</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 xml:space="preserve">Решением Центрального районного суда г. Прокопьевска Кемеровской области от 23 мая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в удовлетворении исковых требований истца отказано в полном объеме.</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 xml:space="preserve">Апелляционным определением судебной коллегии по гражданским делам Кемеровского областного суда от 22 августа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xml:space="preserve">. решение Центрального районного суда г. Прокопьевска Кемеровской области от 23 мая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оставлено без изменения.</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 xml:space="preserve">В кассационной жалобе, поданной в Восьмой кассационный суд общей юрисдикции Д.Н.Г. поставлен вопрос об отмене решения Центрального районного суда г. Прокопьевска Кемеровской области от 23 мая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xml:space="preserve">., апелляционного определения судебной коллегии по гражданским делам Кемеровского областного суда от 22 августа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xml:space="preserve">., как </w:t>
      </w:r>
      <w:proofErr w:type="gramStart"/>
      <w:r w:rsidRPr="00110413">
        <w:rPr>
          <w:rFonts w:eastAsia="Times New Roman" w:cs="Times New Roman"/>
          <w:kern w:val="0"/>
          <w:lang w:eastAsia="ru-RU" w:bidi="ar-SA"/>
        </w:rPr>
        <w:t>незаконных</w:t>
      </w:r>
      <w:proofErr w:type="gramEnd"/>
      <w:r w:rsidRPr="00110413">
        <w:rPr>
          <w:rFonts w:eastAsia="Times New Roman" w:cs="Times New Roman"/>
          <w:kern w:val="0"/>
          <w:lang w:eastAsia="ru-RU" w:bidi="ar-SA"/>
        </w:rPr>
        <w:t>.</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Проверив материалы дела, обсудив доводы кассационной жалобы, судебная коллегия по гражданским делам Восьмого кассационного суда общей юрисдикции находит жалобу не подлежащей удовлетворению, поскольку не имеются основания для отмены в кассационном порядке обжалуемых судебных постановлений.</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hyperlink r:id="rId109" w:history="1">
        <w:proofErr w:type="gramStart"/>
        <w:r w:rsidRPr="00110413">
          <w:rPr>
            <w:rFonts w:eastAsia="Times New Roman" w:cs="Times New Roman"/>
            <w:color w:val="0000FF"/>
            <w:kern w:val="0"/>
            <w:lang w:eastAsia="ru-RU" w:bidi="ar-SA"/>
          </w:rPr>
          <w:t>Статья 379.6</w:t>
        </w:r>
      </w:hyperlink>
      <w:r w:rsidRPr="00110413">
        <w:rPr>
          <w:rFonts w:eastAsia="Times New Roman" w:cs="Times New Roman"/>
          <w:kern w:val="0"/>
          <w:lang w:eastAsia="ru-RU" w:bidi="ar-SA"/>
        </w:rPr>
        <w:t xml:space="preserve"> Гражданского процессуального кодекса Российской Федерации предусматривает, что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w:t>
      </w:r>
      <w:hyperlink r:id="rId110" w:history="1">
        <w:r w:rsidRPr="00110413">
          <w:rPr>
            <w:rFonts w:eastAsia="Times New Roman" w:cs="Times New Roman"/>
            <w:color w:val="0000FF"/>
            <w:kern w:val="0"/>
            <w:lang w:eastAsia="ru-RU" w:bidi="ar-SA"/>
          </w:rPr>
          <w:t>Кодексом</w:t>
        </w:r>
      </w:hyperlink>
      <w:r w:rsidRPr="00110413">
        <w:rPr>
          <w:rFonts w:eastAsia="Times New Roman" w:cs="Times New Roman"/>
          <w:kern w:val="0"/>
          <w:lang w:eastAsia="ru-RU" w:bidi="ar-SA"/>
        </w:rPr>
        <w:t>.</w:t>
      </w:r>
      <w:proofErr w:type="gramEnd"/>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Основаниями для отмены или изменения судебных постановлений в кассационном порядке являются несоответствие выводов суда, содержащихся в обжалуемом постановлении, фактическим обстоятельствам дела, которые были установлены судами первой и апелляционной инстанций, а также нарушение либо неправильное применение норм материального или процессуального права (</w:t>
      </w:r>
      <w:hyperlink r:id="rId111" w:history="1">
        <w:r w:rsidRPr="00110413">
          <w:rPr>
            <w:rFonts w:eastAsia="Times New Roman" w:cs="Times New Roman"/>
            <w:color w:val="0000FF"/>
            <w:kern w:val="0"/>
            <w:lang w:eastAsia="ru-RU" w:bidi="ar-SA"/>
          </w:rPr>
          <w:t>часть 1 статьи 379.7</w:t>
        </w:r>
      </w:hyperlink>
      <w:r w:rsidRPr="00110413">
        <w:rPr>
          <w:rFonts w:eastAsia="Times New Roman" w:cs="Times New Roman"/>
          <w:kern w:val="0"/>
          <w:lang w:eastAsia="ru-RU" w:bidi="ar-SA"/>
        </w:rPr>
        <w:t xml:space="preserve"> Гражданского процессуального кодекса Российской Федерации).</w:t>
      </w:r>
      <w:proofErr w:type="gramEnd"/>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Судебная коллегия по гражданским делам Восьмого кассационного суда общей юрисдикции при рассмотрении настоящего дела указанных оснований для отмены либо изменения судебных постановлений не усмотрела, рассмотрение произведено в пределах доводов кассационной жалобы ответчика.</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 xml:space="preserve">Судом установлено и следует из материалов дела, что Д.Н.Г. с 4 августа </w:t>
      </w:r>
      <w:smartTag w:uri="urn:schemas-microsoft-com:office:smarttags" w:element="metricconverter">
        <w:smartTagPr>
          <w:attr w:name="ProductID" w:val="2017 г"/>
        </w:smartTagPr>
        <w:r w:rsidRPr="00110413">
          <w:rPr>
            <w:rFonts w:eastAsia="Times New Roman" w:cs="Times New Roman"/>
            <w:kern w:val="0"/>
            <w:lang w:eastAsia="ru-RU" w:bidi="ar-SA"/>
          </w:rPr>
          <w:t>2017 г</w:t>
        </w:r>
      </w:smartTag>
      <w:r w:rsidRPr="00110413">
        <w:rPr>
          <w:rFonts w:eastAsia="Times New Roman" w:cs="Times New Roman"/>
          <w:kern w:val="0"/>
          <w:lang w:eastAsia="ru-RU" w:bidi="ar-SA"/>
        </w:rPr>
        <w:t xml:space="preserve">. занимала должность председателя Комитета по управлению муниципальным имуществом г. Прокопьевска на основании распоряжения администрации г. Прокопьевска от 4 мая </w:t>
      </w:r>
      <w:smartTag w:uri="urn:schemas-microsoft-com:office:smarttags" w:element="metricconverter">
        <w:smartTagPr>
          <w:attr w:name="ProductID" w:val="2017 г"/>
        </w:smartTagPr>
        <w:r w:rsidRPr="00110413">
          <w:rPr>
            <w:rFonts w:eastAsia="Times New Roman" w:cs="Times New Roman"/>
            <w:kern w:val="0"/>
            <w:lang w:eastAsia="ru-RU" w:bidi="ar-SA"/>
          </w:rPr>
          <w:t>2017 г</w:t>
        </w:r>
      </w:smartTag>
      <w:r w:rsidRPr="00110413">
        <w:rPr>
          <w:rFonts w:eastAsia="Times New Roman" w:cs="Times New Roman"/>
          <w:kern w:val="0"/>
          <w:lang w:eastAsia="ru-RU" w:bidi="ar-SA"/>
        </w:rPr>
        <w:t>. N-к.</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5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xml:space="preserve">. в адрес Главы города Прокопьевска поступило сообщение Отдела в г. Прокопьевске Управления Федеральной службы безопасности Российской Федерации по Кемеровской области, из которого следует, что 24 мая </w:t>
      </w:r>
      <w:smartTag w:uri="urn:schemas-microsoft-com:office:smarttags" w:element="metricconverter">
        <w:smartTagPr>
          <w:attr w:name="ProductID" w:val="2018 г"/>
        </w:smartTagPr>
        <w:r w:rsidRPr="00110413">
          <w:rPr>
            <w:rFonts w:eastAsia="Times New Roman" w:cs="Times New Roman"/>
            <w:kern w:val="0"/>
            <w:lang w:eastAsia="ru-RU" w:bidi="ar-SA"/>
          </w:rPr>
          <w:t>2018 г</w:t>
        </w:r>
      </w:smartTag>
      <w:r w:rsidRPr="00110413">
        <w:rPr>
          <w:rFonts w:eastAsia="Times New Roman" w:cs="Times New Roman"/>
          <w:kern w:val="0"/>
          <w:lang w:eastAsia="ru-RU" w:bidi="ar-SA"/>
        </w:rPr>
        <w:t xml:space="preserve">. </w:t>
      </w:r>
      <w:proofErr w:type="spellStart"/>
      <w:r w:rsidRPr="00110413">
        <w:rPr>
          <w:rFonts w:eastAsia="Times New Roman" w:cs="Times New Roman"/>
          <w:kern w:val="0"/>
          <w:lang w:eastAsia="ru-RU" w:bidi="ar-SA"/>
        </w:rPr>
        <w:t>аукционно</w:t>
      </w:r>
      <w:proofErr w:type="spellEnd"/>
      <w:r w:rsidRPr="00110413">
        <w:rPr>
          <w:rFonts w:eastAsia="Times New Roman" w:cs="Times New Roman"/>
          <w:kern w:val="0"/>
          <w:lang w:eastAsia="ru-RU" w:bidi="ar-SA"/>
        </w:rPr>
        <w:t>-конкурсная комиссия, возглавляемая председателем КУМИ Д.Н.Г., рассмотрев поступившую заявку претендента на участие в аукционе по продаже права на заключение договора аренды муниципального нежилого здания, расположенного по</w:t>
      </w:r>
      <w:proofErr w:type="gramEnd"/>
      <w:r w:rsidRPr="00110413">
        <w:rPr>
          <w:rFonts w:eastAsia="Times New Roman" w:cs="Times New Roman"/>
          <w:kern w:val="0"/>
          <w:lang w:eastAsia="ru-RU" w:bidi="ar-SA"/>
        </w:rPr>
        <w:t xml:space="preserve"> адресу: &lt;адрес&gt; признала его единственным участником и решила заключить с ним договор аренды по начальной цене 26 400 руб. в год сроком на 20 лет. Данным претендентом и последующим арендатором выступил Д., </w:t>
      </w:r>
      <w:proofErr w:type="gramStart"/>
      <w:r w:rsidRPr="00110413">
        <w:rPr>
          <w:rFonts w:eastAsia="Times New Roman" w:cs="Times New Roman"/>
          <w:kern w:val="0"/>
          <w:lang w:eastAsia="ru-RU" w:bidi="ar-SA"/>
        </w:rPr>
        <w:t>являющийся</w:t>
      </w:r>
      <w:proofErr w:type="gramEnd"/>
      <w:r w:rsidRPr="00110413">
        <w:rPr>
          <w:rFonts w:eastAsia="Times New Roman" w:cs="Times New Roman"/>
          <w:kern w:val="0"/>
          <w:lang w:eastAsia="ru-RU" w:bidi="ar-SA"/>
        </w:rPr>
        <w:t xml:space="preserve"> супругом Д.Н.Г.</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lastRenderedPageBreak/>
        <w:t xml:space="preserve">30 ноября </w:t>
      </w:r>
      <w:smartTag w:uri="urn:schemas-microsoft-com:office:smarttags" w:element="metricconverter">
        <w:smartTagPr>
          <w:attr w:name="ProductID" w:val="2018 г"/>
        </w:smartTagPr>
        <w:r w:rsidRPr="00110413">
          <w:rPr>
            <w:rFonts w:eastAsia="Times New Roman" w:cs="Times New Roman"/>
            <w:kern w:val="0"/>
            <w:lang w:eastAsia="ru-RU" w:bidi="ar-SA"/>
          </w:rPr>
          <w:t>2018 г</w:t>
        </w:r>
      </w:smartTag>
      <w:r w:rsidRPr="00110413">
        <w:rPr>
          <w:rFonts w:eastAsia="Times New Roman" w:cs="Times New Roman"/>
          <w:kern w:val="0"/>
          <w:lang w:eastAsia="ru-RU" w:bidi="ar-SA"/>
        </w:rPr>
        <w:t xml:space="preserve">. аукционная комиссия, возглавляемая председателем КУМИ Д.Н.Г., проведя аукцион по продаже муниципального нежилого здания по адресу: &lt;адрес&gt; решила признать победителем В., которая </w:t>
      </w:r>
      <w:proofErr w:type="gramStart"/>
      <w:r w:rsidRPr="00110413">
        <w:rPr>
          <w:rFonts w:eastAsia="Times New Roman" w:cs="Times New Roman"/>
          <w:kern w:val="0"/>
          <w:lang w:eastAsia="ru-RU" w:bidi="ar-SA"/>
        </w:rPr>
        <w:t>является родной матерью</w:t>
      </w:r>
      <w:proofErr w:type="gramEnd"/>
      <w:r w:rsidRPr="00110413">
        <w:rPr>
          <w:rFonts w:eastAsia="Times New Roman" w:cs="Times New Roman"/>
          <w:kern w:val="0"/>
          <w:lang w:eastAsia="ru-RU" w:bidi="ar-SA"/>
        </w:rPr>
        <w:t xml:space="preserve"> Д.Н.Г.</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В силу </w:t>
      </w:r>
      <w:hyperlink r:id="rId112" w:history="1">
        <w:r w:rsidRPr="00110413">
          <w:rPr>
            <w:rFonts w:eastAsia="Times New Roman" w:cs="Times New Roman"/>
            <w:color w:val="0000FF"/>
            <w:kern w:val="0"/>
            <w:lang w:eastAsia="ru-RU" w:bidi="ar-SA"/>
          </w:rPr>
          <w:t>части 2 статьи 14.1</w:t>
        </w:r>
      </w:hyperlink>
      <w:r w:rsidRPr="00110413">
        <w:rPr>
          <w:rFonts w:eastAsia="Times New Roman" w:cs="Times New Roman"/>
          <w:kern w:val="0"/>
          <w:lang w:eastAsia="ru-RU" w:bidi="ar-SA"/>
        </w:rPr>
        <w:t xml:space="preserve"> Федерального закона "О муниципальной службе в Российской Федерации" и </w:t>
      </w:r>
      <w:hyperlink r:id="rId113" w:history="1">
        <w:r w:rsidRPr="00110413">
          <w:rPr>
            <w:rFonts w:eastAsia="Times New Roman" w:cs="Times New Roman"/>
            <w:color w:val="0000FF"/>
            <w:kern w:val="0"/>
            <w:lang w:eastAsia="ru-RU" w:bidi="ar-SA"/>
          </w:rPr>
          <w:t>части 2 статьи 10</w:t>
        </w:r>
      </w:hyperlink>
      <w:r w:rsidRPr="00110413">
        <w:rPr>
          <w:rFonts w:eastAsia="Times New Roman" w:cs="Times New Roman"/>
          <w:kern w:val="0"/>
          <w:lang w:eastAsia="ru-RU" w:bidi="ar-SA"/>
        </w:rPr>
        <w:t xml:space="preserve"> Федерального закона от 25 декабря </w:t>
      </w:r>
      <w:smartTag w:uri="urn:schemas-microsoft-com:office:smarttags" w:element="metricconverter">
        <w:smartTagPr>
          <w:attr w:name="ProductID" w:val="2008 г"/>
        </w:smartTagPr>
        <w:r w:rsidRPr="00110413">
          <w:rPr>
            <w:rFonts w:eastAsia="Times New Roman" w:cs="Times New Roman"/>
            <w:kern w:val="0"/>
            <w:lang w:eastAsia="ru-RU" w:bidi="ar-SA"/>
          </w:rPr>
          <w:t>2008 г</w:t>
        </w:r>
      </w:smartTag>
      <w:r w:rsidRPr="00110413">
        <w:rPr>
          <w:rFonts w:eastAsia="Times New Roman" w:cs="Times New Roman"/>
          <w:kern w:val="0"/>
          <w:lang w:eastAsia="ru-RU" w:bidi="ar-SA"/>
        </w:rPr>
        <w:t>. N 273-ФЗ "О противодействии коррупции", согласно которым под личной заинтересованностью на муниципальной службе понимается возможность получения, в том числе состоящими с муниципальным служащим в близком родстве или свойстве лицами доходов в виде денег, иного</w:t>
      </w:r>
      <w:proofErr w:type="gramEnd"/>
      <w:r w:rsidRPr="00110413">
        <w:rPr>
          <w:rFonts w:eastAsia="Times New Roman" w:cs="Times New Roman"/>
          <w:kern w:val="0"/>
          <w:lang w:eastAsia="ru-RU" w:bidi="ar-SA"/>
        </w:rPr>
        <w:t xml:space="preserve"> имущества, имущественных прав, суд пришел к выводу о том, что указанные ситуации являются конфликтом интересов, по недопущению которых Д.Н.Г. не приняла меры, предусмотренные </w:t>
      </w:r>
      <w:hyperlink r:id="rId114" w:history="1">
        <w:r w:rsidRPr="00110413">
          <w:rPr>
            <w:rFonts w:eastAsia="Times New Roman" w:cs="Times New Roman"/>
            <w:color w:val="0000FF"/>
            <w:kern w:val="0"/>
            <w:lang w:eastAsia="ru-RU" w:bidi="ar-SA"/>
          </w:rPr>
          <w:t>частями 1</w:t>
        </w:r>
      </w:hyperlink>
      <w:r w:rsidRPr="00110413">
        <w:rPr>
          <w:rFonts w:eastAsia="Times New Roman" w:cs="Times New Roman"/>
          <w:kern w:val="0"/>
          <w:lang w:eastAsia="ru-RU" w:bidi="ar-SA"/>
        </w:rPr>
        <w:t xml:space="preserve">, </w:t>
      </w:r>
      <w:hyperlink r:id="rId115" w:history="1">
        <w:r w:rsidRPr="00110413">
          <w:rPr>
            <w:rFonts w:eastAsia="Times New Roman" w:cs="Times New Roman"/>
            <w:color w:val="0000FF"/>
            <w:kern w:val="0"/>
            <w:lang w:eastAsia="ru-RU" w:bidi="ar-SA"/>
          </w:rPr>
          <w:t>2 статьи 11</w:t>
        </w:r>
      </w:hyperlink>
      <w:r w:rsidRPr="00110413">
        <w:rPr>
          <w:rFonts w:eastAsia="Times New Roman" w:cs="Times New Roman"/>
          <w:kern w:val="0"/>
          <w:lang w:eastAsia="ru-RU" w:bidi="ar-SA"/>
        </w:rPr>
        <w:t xml:space="preserve"> Федерального закона от 25 декабря </w:t>
      </w:r>
      <w:smartTag w:uri="urn:schemas-microsoft-com:office:smarttags" w:element="metricconverter">
        <w:smartTagPr>
          <w:attr w:name="ProductID" w:val="2008 г"/>
        </w:smartTagPr>
        <w:r w:rsidRPr="00110413">
          <w:rPr>
            <w:rFonts w:eastAsia="Times New Roman" w:cs="Times New Roman"/>
            <w:kern w:val="0"/>
            <w:lang w:eastAsia="ru-RU" w:bidi="ar-SA"/>
          </w:rPr>
          <w:t>2008 г</w:t>
        </w:r>
      </w:smartTag>
      <w:r w:rsidRPr="00110413">
        <w:rPr>
          <w:rFonts w:eastAsia="Times New Roman" w:cs="Times New Roman"/>
          <w:kern w:val="0"/>
          <w:lang w:eastAsia="ru-RU" w:bidi="ar-SA"/>
        </w:rPr>
        <w:t>. N 273-ФЗ "О противодействии коррупции".</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6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xml:space="preserve">. заместитель главы г. Прокопьевска (председатель комиссии по соблюдению требований к служебному поведению муниципальных служащих администрации г. Прокопьевска и урегулированию конфликта интересов) К. назначил заседание комиссии на 11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xml:space="preserve">. на 15 часов в кабинете N администрации &lt;адрес&gt; в &lt;адрес&gt;, о чем председатель КУМИ Д.Н.Г. была ознакомлена 7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под роспись.</w:t>
      </w:r>
      <w:proofErr w:type="gramEnd"/>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 xml:space="preserve">В тот же день Д.Н.Г. подала заявление об увольнении по собственному желанию с 21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 xml:space="preserve">7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Д.Н.Г. направила в комиссию письменную просьбу о рассмотрении вопроса на комиссии без ее участия в связи с тем, что она подала заявление об увольнении по собственному желанию.</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11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xml:space="preserve">. Д.Н.Г. представила в комиссию дополнения к письменной просьбе от 7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xml:space="preserve">., в которых просила учесть, что для урегулирования конфликта интересов в настоящее время решается вопрос об аннулировании результатов аукциона, проведенного Комитетом по управлению муниципальном имуществом г. Прокопьевска 30 ноября </w:t>
      </w:r>
      <w:smartTag w:uri="urn:schemas-microsoft-com:office:smarttags" w:element="metricconverter">
        <w:smartTagPr>
          <w:attr w:name="ProductID" w:val="2018 г"/>
        </w:smartTagPr>
        <w:r w:rsidRPr="00110413">
          <w:rPr>
            <w:rFonts w:eastAsia="Times New Roman" w:cs="Times New Roman"/>
            <w:kern w:val="0"/>
            <w:lang w:eastAsia="ru-RU" w:bidi="ar-SA"/>
          </w:rPr>
          <w:t>2018 г</w:t>
        </w:r>
      </w:smartTag>
      <w:r w:rsidRPr="00110413">
        <w:rPr>
          <w:rFonts w:eastAsia="Times New Roman" w:cs="Times New Roman"/>
          <w:kern w:val="0"/>
          <w:lang w:eastAsia="ru-RU" w:bidi="ar-SA"/>
        </w:rPr>
        <w:t>., и возврате здания, расположенного по адресу: &lt;адрес&gt; в муниципальную собственность.</w:t>
      </w:r>
      <w:proofErr w:type="gramEnd"/>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 xml:space="preserve">Решением комиссии, возглавляемой заместителем Главы города Прокопьевска К. (протокол от 11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xml:space="preserve">. N), установлено, что муниципальный служащий - председатель Комитета по управлению имуществом города Прокопьевска Д.Н.Г. не приняла мер к урегулированию конфликта интересов при проведении аукционов 24 мая </w:t>
      </w:r>
      <w:smartTag w:uri="urn:schemas-microsoft-com:office:smarttags" w:element="metricconverter">
        <w:smartTagPr>
          <w:attr w:name="ProductID" w:val="2018 г"/>
        </w:smartTagPr>
        <w:r w:rsidRPr="00110413">
          <w:rPr>
            <w:rFonts w:eastAsia="Times New Roman" w:cs="Times New Roman"/>
            <w:kern w:val="0"/>
            <w:lang w:eastAsia="ru-RU" w:bidi="ar-SA"/>
          </w:rPr>
          <w:t>2018 г</w:t>
        </w:r>
      </w:smartTag>
      <w:r w:rsidRPr="00110413">
        <w:rPr>
          <w:rFonts w:eastAsia="Times New Roman" w:cs="Times New Roman"/>
          <w:kern w:val="0"/>
          <w:lang w:eastAsia="ru-RU" w:bidi="ar-SA"/>
        </w:rPr>
        <w:t xml:space="preserve">. и 30 ноября </w:t>
      </w:r>
      <w:smartTag w:uri="urn:schemas-microsoft-com:office:smarttags" w:element="metricconverter">
        <w:smartTagPr>
          <w:attr w:name="ProductID" w:val="2018 г"/>
        </w:smartTagPr>
        <w:r w:rsidRPr="00110413">
          <w:rPr>
            <w:rFonts w:eastAsia="Times New Roman" w:cs="Times New Roman"/>
            <w:kern w:val="0"/>
            <w:lang w:eastAsia="ru-RU" w:bidi="ar-SA"/>
          </w:rPr>
          <w:t>2018 г</w:t>
        </w:r>
      </w:smartTag>
      <w:r w:rsidRPr="00110413">
        <w:rPr>
          <w:rFonts w:eastAsia="Times New Roman" w:cs="Times New Roman"/>
          <w:kern w:val="0"/>
          <w:lang w:eastAsia="ru-RU" w:bidi="ar-SA"/>
        </w:rPr>
        <w:t>., предметом которых выступало муниципальное имущество, расположенное по адресу: &lt;адрес&gt; &lt;</w:t>
      </w:r>
      <w:proofErr w:type="gramStart"/>
      <w:r w:rsidRPr="00110413">
        <w:rPr>
          <w:rFonts w:eastAsia="Times New Roman" w:cs="Times New Roman"/>
          <w:kern w:val="0"/>
          <w:lang w:eastAsia="ru-RU" w:bidi="ar-SA"/>
        </w:rPr>
        <w:t>адрес</w:t>
      </w:r>
      <w:proofErr w:type="gramEnd"/>
      <w:r w:rsidRPr="00110413">
        <w:rPr>
          <w:rFonts w:eastAsia="Times New Roman" w:cs="Times New Roman"/>
          <w:kern w:val="0"/>
          <w:lang w:eastAsia="ru-RU" w:bidi="ar-SA"/>
        </w:rPr>
        <w:t>&gt;, комиссия приняла решение направить главе города Прокопьевска рекомендации об увольнении председателя Комитета по управлению имуществом города Прокопьевска Д.Н.Г. в связи с утратой доверия.</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Распоряжением Главы города Прокопьевска от 11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xml:space="preserve">. N-к председатель Комитета по управлению имуществом города Прокопьевска Д.Н.Г. уволена 11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в связи с утратой доверия (</w:t>
      </w:r>
      <w:hyperlink r:id="rId116" w:history="1">
        <w:r w:rsidRPr="00110413">
          <w:rPr>
            <w:rFonts w:eastAsia="Times New Roman" w:cs="Times New Roman"/>
            <w:color w:val="0000FF"/>
            <w:kern w:val="0"/>
            <w:lang w:eastAsia="ru-RU" w:bidi="ar-SA"/>
          </w:rPr>
          <w:t>часть 2 статьи 27.1</w:t>
        </w:r>
      </w:hyperlink>
      <w:r w:rsidRPr="00110413">
        <w:rPr>
          <w:rFonts w:eastAsia="Times New Roman" w:cs="Times New Roman"/>
          <w:kern w:val="0"/>
          <w:lang w:eastAsia="ru-RU" w:bidi="ar-SA"/>
        </w:rPr>
        <w:t xml:space="preserve"> Федерального закона "О муниципальной службе Российской Федерации", </w:t>
      </w:r>
      <w:hyperlink r:id="rId117" w:history="1">
        <w:r w:rsidRPr="00110413">
          <w:rPr>
            <w:rFonts w:eastAsia="Times New Roman" w:cs="Times New Roman"/>
            <w:color w:val="0000FF"/>
            <w:kern w:val="0"/>
            <w:lang w:eastAsia="ru-RU" w:bidi="ar-SA"/>
          </w:rPr>
          <w:t>пункт 14 части 1 статьи 81</w:t>
        </w:r>
      </w:hyperlink>
      <w:r w:rsidRPr="00110413">
        <w:rPr>
          <w:rFonts w:eastAsia="Times New Roman" w:cs="Times New Roman"/>
          <w:kern w:val="0"/>
          <w:lang w:eastAsia="ru-RU" w:bidi="ar-SA"/>
        </w:rPr>
        <w:t xml:space="preserve"> Трудового кодекса Российской Федерации).</w:t>
      </w:r>
      <w:proofErr w:type="gramEnd"/>
      <w:r w:rsidRPr="00110413">
        <w:rPr>
          <w:rFonts w:eastAsia="Times New Roman" w:cs="Times New Roman"/>
          <w:kern w:val="0"/>
          <w:lang w:eastAsia="ru-RU" w:bidi="ar-SA"/>
        </w:rPr>
        <w:t xml:space="preserve"> Основанием указаны рекомендации комиссии по соблюдению требований к служебному поведению муниципальных служащих и урегулированию конфликта интересов от 11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Разрешая спор по существу, суд первой инстанции пришел к выводу о том, что подтвержден факт коррупционного поведения истца, а именно при проведении аукционов 24 мая </w:t>
      </w:r>
      <w:smartTag w:uri="urn:schemas-microsoft-com:office:smarttags" w:element="metricconverter">
        <w:smartTagPr>
          <w:attr w:name="ProductID" w:val="2018 г"/>
        </w:smartTagPr>
        <w:r w:rsidRPr="00110413">
          <w:rPr>
            <w:rFonts w:eastAsia="Times New Roman" w:cs="Times New Roman"/>
            <w:kern w:val="0"/>
            <w:lang w:eastAsia="ru-RU" w:bidi="ar-SA"/>
          </w:rPr>
          <w:t>2018 г</w:t>
        </w:r>
      </w:smartTag>
      <w:r w:rsidRPr="00110413">
        <w:rPr>
          <w:rFonts w:eastAsia="Times New Roman" w:cs="Times New Roman"/>
          <w:kern w:val="0"/>
          <w:lang w:eastAsia="ru-RU" w:bidi="ar-SA"/>
        </w:rPr>
        <w:t xml:space="preserve">. и 30 ноября </w:t>
      </w:r>
      <w:smartTag w:uri="urn:schemas-microsoft-com:office:smarttags" w:element="metricconverter">
        <w:smartTagPr>
          <w:attr w:name="ProductID" w:val="2018 г"/>
        </w:smartTagPr>
        <w:r w:rsidRPr="00110413">
          <w:rPr>
            <w:rFonts w:eastAsia="Times New Roman" w:cs="Times New Roman"/>
            <w:kern w:val="0"/>
            <w:lang w:eastAsia="ru-RU" w:bidi="ar-SA"/>
          </w:rPr>
          <w:t>2018 г</w:t>
        </w:r>
      </w:smartTag>
      <w:r w:rsidRPr="00110413">
        <w:rPr>
          <w:rFonts w:eastAsia="Times New Roman" w:cs="Times New Roman"/>
          <w:kern w:val="0"/>
          <w:lang w:eastAsia="ru-RU" w:bidi="ar-SA"/>
        </w:rPr>
        <w:t xml:space="preserve">. Д.Н.Г., как председатель аукционной комиссии, зная об участии в аукционе своих родственников (супруга и матери), не предприняла мер по </w:t>
      </w:r>
      <w:r w:rsidRPr="00110413">
        <w:rPr>
          <w:rFonts w:eastAsia="Times New Roman" w:cs="Times New Roman"/>
          <w:kern w:val="0"/>
          <w:lang w:eastAsia="ru-RU" w:bidi="ar-SA"/>
        </w:rPr>
        <w:lastRenderedPageBreak/>
        <w:t>предотвращению или урегулированию конфликта интересов, что не</w:t>
      </w:r>
      <w:proofErr w:type="gramEnd"/>
      <w:r w:rsidRPr="00110413">
        <w:rPr>
          <w:rFonts w:eastAsia="Times New Roman" w:cs="Times New Roman"/>
          <w:kern w:val="0"/>
          <w:lang w:eastAsia="ru-RU" w:bidi="ar-SA"/>
        </w:rPr>
        <w:t xml:space="preserve"> допустимо, в </w:t>
      </w:r>
      <w:proofErr w:type="gramStart"/>
      <w:r w:rsidRPr="00110413">
        <w:rPr>
          <w:rFonts w:eastAsia="Times New Roman" w:cs="Times New Roman"/>
          <w:kern w:val="0"/>
          <w:lang w:eastAsia="ru-RU" w:bidi="ar-SA"/>
        </w:rPr>
        <w:t>связи</w:t>
      </w:r>
      <w:proofErr w:type="gramEnd"/>
      <w:r w:rsidRPr="00110413">
        <w:rPr>
          <w:rFonts w:eastAsia="Times New Roman" w:cs="Times New Roman"/>
          <w:kern w:val="0"/>
          <w:lang w:eastAsia="ru-RU" w:bidi="ar-SA"/>
        </w:rPr>
        <w:t xml:space="preserve"> с чем у администрации г. Прокопьевска Кемеровской области имелись основания для увольнения истца в связи с утратой доверия, при этом судом установлено, что процедура увольнения Д.Н.Г. по указанному основанию соблюдена.</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 xml:space="preserve">Так, суд установил, что Д.Н.Г. в указанных выше письмах 7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xml:space="preserve">. и 11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xml:space="preserve">. в комиссию в письменной виде выразила свою позицию относительно конфликта интересов, при </w:t>
      </w:r>
      <w:proofErr w:type="gramStart"/>
      <w:r w:rsidRPr="00110413">
        <w:rPr>
          <w:rFonts w:eastAsia="Times New Roman" w:cs="Times New Roman"/>
          <w:kern w:val="0"/>
          <w:lang w:eastAsia="ru-RU" w:bidi="ar-SA"/>
        </w:rPr>
        <w:t>этом</w:t>
      </w:r>
      <w:proofErr w:type="gramEnd"/>
      <w:r w:rsidRPr="00110413">
        <w:rPr>
          <w:rFonts w:eastAsia="Times New Roman" w:cs="Times New Roman"/>
          <w:kern w:val="0"/>
          <w:lang w:eastAsia="ru-RU" w:bidi="ar-SA"/>
        </w:rPr>
        <w:t xml:space="preserve"> не отрицая фактов, изложенных в сообщении Отдела в г. Прокопьевске УФСБ РФ от 5 марта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xml:space="preserve">. о противодействии коррупции, а также того, что уведомления работодателю о возникшем </w:t>
      </w:r>
      <w:proofErr w:type="gramStart"/>
      <w:r w:rsidRPr="00110413">
        <w:rPr>
          <w:rFonts w:eastAsia="Times New Roman" w:cs="Times New Roman"/>
          <w:kern w:val="0"/>
          <w:lang w:eastAsia="ru-RU" w:bidi="ar-SA"/>
        </w:rPr>
        <w:t>конфликте</w:t>
      </w:r>
      <w:proofErr w:type="gramEnd"/>
      <w:r w:rsidRPr="00110413">
        <w:rPr>
          <w:rFonts w:eastAsia="Times New Roman" w:cs="Times New Roman"/>
          <w:kern w:val="0"/>
          <w:lang w:eastAsia="ru-RU" w:bidi="ar-SA"/>
        </w:rPr>
        <w:t xml:space="preserve"> интересов она не направляла, что свидетельствует о даче ею письменного объяснения по вопросу неисполнения ею обязанности принять меры по предотвращению и (или) урегулированию конфликта интересов.</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Суд апелляционной инстанции согласился с выводами суда первой инстанции.</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Судебная коллегия Восьмого кассационного суда общей юрисдикции не усматривает оснований не соглашаться с выводами судов первой и апелляционной инстанций.</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hyperlink r:id="rId118" w:history="1">
        <w:proofErr w:type="gramStart"/>
        <w:r w:rsidRPr="00110413">
          <w:rPr>
            <w:rFonts w:eastAsia="Times New Roman" w:cs="Times New Roman"/>
            <w:color w:val="0000FF"/>
            <w:kern w:val="0"/>
            <w:lang w:eastAsia="ru-RU" w:bidi="ar-SA"/>
          </w:rPr>
          <w:t>Частью 7 статьи 11</w:t>
        </w:r>
      </w:hyperlink>
      <w:r w:rsidRPr="00110413">
        <w:rPr>
          <w:rFonts w:eastAsia="Times New Roman" w:cs="Times New Roman"/>
          <w:kern w:val="0"/>
          <w:lang w:eastAsia="ru-RU" w:bidi="ar-SA"/>
        </w:rPr>
        <w:t xml:space="preserve"> Трудового кодекса Российской Федерации установлено, что на государственных служащих и муниципальных служащих действие трудового законодательства и иных актов, содержащих нормы трудового права, распространяется с особенностями, предусмотренными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о государственной службе и муниципальной службе.</w:t>
      </w:r>
      <w:proofErr w:type="gramEnd"/>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 xml:space="preserve">Согласно </w:t>
      </w:r>
      <w:hyperlink r:id="rId119" w:history="1">
        <w:r w:rsidRPr="00110413">
          <w:rPr>
            <w:rFonts w:eastAsia="Times New Roman" w:cs="Times New Roman"/>
            <w:color w:val="0000FF"/>
            <w:kern w:val="0"/>
            <w:lang w:eastAsia="ru-RU" w:bidi="ar-SA"/>
          </w:rPr>
          <w:t>пункту 14 части 1 статьи 81</w:t>
        </w:r>
      </w:hyperlink>
      <w:r w:rsidRPr="00110413">
        <w:rPr>
          <w:rFonts w:eastAsia="Times New Roman" w:cs="Times New Roman"/>
          <w:kern w:val="0"/>
          <w:lang w:eastAsia="ru-RU" w:bidi="ar-SA"/>
        </w:rPr>
        <w:t xml:space="preserve"> Трудового кодекса Российской Федерации трудовой </w:t>
      </w:r>
      <w:proofErr w:type="gramStart"/>
      <w:r w:rsidRPr="00110413">
        <w:rPr>
          <w:rFonts w:eastAsia="Times New Roman" w:cs="Times New Roman"/>
          <w:kern w:val="0"/>
          <w:lang w:eastAsia="ru-RU" w:bidi="ar-SA"/>
        </w:rPr>
        <w:t>договор</w:t>
      </w:r>
      <w:proofErr w:type="gramEnd"/>
      <w:r w:rsidRPr="00110413">
        <w:rPr>
          <w:rFonts w:eastAsia="Times New Roman" w:cs="Times New Roman"/>
          <w:kern w:val="0"/>
          <w:lang w:eastAsia="ru-RU" w:bidi="ar-SA"/>
        </w:rPr>
        <w:t xml:space="preserve"> может быть расторгнут работодателем в других случаях, установленных настоящим </w:t>
      </w:r>
      <w:hyperlink r:id="rId120" w:history="1">
        <w:r w:rsidRPr="00110413">
          <w:rPr>
            <w:rFonts w:eastAsia="Times New Roman" w:cs="Times New Roman"/>
            <w:color w:val="0000FF"/>
            <w:kern w:val="0"/>
            <w:lang w:eastAsia="ru-RU" w:bidi="ar-SA"/>
          </w:rPr>
          <w:t>Кодексом</w:t>
        </w:r>
      </w:hyperlink>
      <w:r w:rsidRPr="00110413">
        <w:rPr>
          <w:rFonts w:eastAsia="Times New Roman" w:cs="Times New Roman"/>
          <w:kern w:val="0"/>
          <w:lang w:eastAsia="ru-RU" w:bidi="ar-SA"/>
        </w:rPr>
        <w:t xml:space="preserve"> и иными федеральными законами.</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Отношения, связанные с поступлением на муниципальную службу, ее прохождением и прекращением, а также с определением правового положения муниципального служащего, являются предметом регулирования Федерального </w:t>
      </w:r>
      <w:hyperlink r:id="rId121" w:history="1">
        <w:r w:rsidRPr="00110413">
          <w:rPr>
            <w:rFonts w:eastAsia="Times New Roman" w:cs="Times New Roman"/>
            <w:color w:val="0000FF"/>
            <w:kern w:val="0"/>
            <w:lang w:eastAsia="ru-RU" w:bidi="ar-SA"/>
          </w:rPr>
          <w:t>закона</w:t>
        </w:r>
      </w:hyperlink>
      <w:r w:rsidRPr="00110413">
        <w:rPr>
          <w:rFonts w:eastAsia="Times New Roman" w:cs="Times New Roman"/>
          <w:kern w:val="0"/>
          <w:lang w:eastAsia="ru-RU" w:bidi="ar-SA"/>
        </w:rPr>
        <w:t xml:space="preserve"> от 2 марта </w:t>
      </w:r>
      <w:smartTag w:uri="urn:schemas-microsoft-com:office:smarttags" w:element="metricconverter">
        <w:smartTagPr>
          <w:attr w:name="ProductID" w:val="2007 г"/>
        </w:smartTagPr>
        <w:r w:rsidRPr="00110413">
          <w:rPr>
            <w:rFonts w:eastAsia="Times New Roman" w:cs="Times New Roman"/>
            <w:kern w:val="0"/>
            <w:lang w:eastAsia="ru-RU" w:bidi="ar-SA"/>
          </w:rPr>
          <w:t>2007 г</w:t>
        </w:r>
      </w:smartTag>
      <w:r w:rsidRPr="00110413">
        <w:rPr>
          <w:rFonts w:eastAsia="Times New Roman" w:cs="Times New Roman"/>
          <w:kern w:val="0"/>
          <w:lang w:eastAsia="ru-RU" w:bidi="ar-SA"/>
        </w:rPr>
        <w:t xml:space="preserve">. N 25-ФЗ "О муниципальной службе в Российской Федерации" и иных нормативных правовых актов о муниципальной службе, Трудового </w:t>
      </w:r>
      <w:hyperlink r:id="rId122" w:history="1">
        <w:r w:rsidRPr="00110413">
          <w:rPr>
            <w:rFonts w:eastAsia="Times New Roman" w:cs="Times New Roman"/>
            <w:color w:val="0000FF"/>
            <w:kern w:val="0"/>
            <w:lang w:eastAsia="ru-RU" w:bidi="ar-SA"/>
          </w:rPr>
          <w:t>кодекса</w:t>
        </w:r>
      </w:hyperlink>
      <w:r w:rsidRPr="00110413">
        <w:rPr>
          <w:rFonts w:eastAsia="Times New Roman" w:cs="Times New Roman"/>
          <w:kern w:val="0"/>
          <w:lang w:eastAsia="ru-RU" w:bidi="ar-SA"/>
        </w:rPr>
        <w:t xml:space="preserve"> Российской Федерации.</w:t>
      </w:r>
      <w:proofErr w:type="gramEnd"/>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Согласно </w:t>
      </w:r>
      <w:hyperlink r:id="rId123" w:history="1">
        <w:r w:rsidRPr="00110413">
          <w:rPr>
            <w:rFonts w:eastAsia="Times New Roman" w:cs="Times New Roman"/>
            <w:color w:val="0000FF"/>
            <w:kern w:val="0"/>
            <w:lang w:eastAsia="ru-RU" w:bidi="ar-SA"/>
          </w:rPr>
          <w:t>части 1 статьи 27.1</w:t>
        </w:r>
      </w:hyperlink>
      <w:r w:rsidRPr="00110413">
        <w:rPr>
          <w:rFonts w:eastAsia="Times New Roman" w:cs="Times New Roman"/>
          <w:kern w:val="0"/>
          <w:lang w:eastAsia="ru-RU" w:bidi="ar-SA"/>
        </w:rPr>
        <w:t xml:space="preserve"> Федерального закона от 2 марта </w:t>
      </w:r>
      <w:smartTag w:uri="urn:schemas-microsoft-com:office:smarttags" w:element="metricconverter">
        <w:smartTagPr>
          <w:attr w:name="ProductID" w:val="2007 г"/>
        </w:smartTagPr>
        <w:r w:rsidRPr="00110413">
          <w:rPr>
            <w:rFonts w:eastAsia="Times New Roman" w:cs="Times New Roman"/>
            <w:kern w:val="0"/>
            <w:lang w:eastAsia="ru-RU" w:bidi="ar-SA"/>
          </w:rPr>
          <w:t>2007 г</w:t>
        </w:r>
      </w:smartTag>
      <w:r w:rsidRPr="00110413">
        <w:rPr>
          <w:rFonts w:eastAsia="Times New Roman" w:cs="Times New Roman"/>
          <w:kern w:val="0"/>
          <w:lang w:eastAsia="ru-RU" w:bidi="ar-SA"/>
        </w:rPr>
        <w:t xml:space="preserve">. N 25-ФЗ "О муниципальной службе в Российской Федерации"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w:t>
      </w:r>
      <w:hyperlink r:id="rId124" w:history="1">
        <w:r w:rsidRPr="00110413">
          <w:rPr>
            <w:rFonts w:eastAsia="Times New Roman" w:cs="Times New Roman"/>
            <w:color w:val="0000FF"/>
            <w:kern w:val="0"/>
            <w:lang w:eastAsia="ru-RU" w:bidi="ar-SA"/>
          </w:rPr>
          <w:t>законом</w:t>
        </w:r>
      </w:hyperlink>
      <w:r w:rsidRPr="00110413">
        <w:rPr>
          <w:rFonts w:eastAsia="Times New Roman" w:cs="Times New Roman"/>
          <w:kern w:val="0"/>
          <w:lang w:eastAsia="ru-RU" w:bidi="ar-SA"/>
        </w:rPr>
        <w:t xml:space="preserve">, Федеральным </w:t>
      </w:r>
      <w:hyperlink r:id="rId125" w:history="1">
        <w:r w:rsidRPr="00110413">
          <w:rPr>
            <w:rFonts w:eastAsia="Times New Roman" w:cs="Times New Roman"/>
            <w:color w:val="0000FF"/>
            <w:kern w:val="0"/>
            <w:lang w:eastAsia="ru-RU" w:bidi="ar-SA"/>
          </w:rPr>
          <w:t>законом</w:t>
        </w:r>
      </w:hyperlink>
      <w:r w:rsidRPr="00110413">
        <w:rPr>
          <w:rFonts w:eastAsia="Times New Roman" w:cs="Times New Roman"/>
          <w:kern w:val="0"/>
          <w:lang w:eastAsia="ru-RU" w:bidi="ar-SA"/>
        </w:rPr>
        <w:t xml:space="preserve"> от 25 декабря </w:t>
      </w:r>
      <w:smartTag w:uri="urn:schemas-microsoft-com:office:smarttags" w:element="metricconverter">
        <w:smartTagPr>
          <w:attr w:name="ProductID" w:val="2008 г"/>
        </w:smartTagPr>
        <w:r w:rsidRPr="00110413">
          <w:rPr>
            <w:rFonts w:eastAsia="Times New Roman" w:cs="Times New Roman"/>
            <w:kern w:val="0"/>
            <w:lang w:eastAsia="ru-RU" w:bidi="ar-SA"/>
          </w:rPr>
          <w:t>2008 г</w:t>
        </w:r>
      </w:smartTag>
      <w:r w:rsidRPr="00110413">
        <w:rPr>
          <w:rFonts w:eastAsia="Times New Roman" w:cs="Times New Roman"/>
          <w:kern w:val="0"/>
          <w:lang w:eastAsia="ru-RU" w:bidi="ar-SA"/>
        </w:rPr>
        <w:t>. N 273-ФЗ "О противодействии коррупции" и другими</w:t>
      </w:r>
      <w:proofErr w:type="gramEnd"/>
      <w:r w:rsidRPr="00110413">
        <w:rPr>
          <w:rFonts w:eastAsia="Times New Roman" w:cs="Times New Roman"/>
          <w:kern w:val="0"/>
          <w:lang w:eastAsia="ru-RU" w:bidi="ar-SA"/>
        </w:rPr>
        <w:t xml:space="preserve"> федеральными законами, налагаются взыскания, предусмотренные </w:t>
      </w:r>
      <w:hyperlink r:id="rId126" w:history="1">
        <w:r w:rsidRPr="00110413">
          <w:rPr>
            <w:rFonts w:eastAsia="Times New Roman" w:cs="Times New Roman"/>
            <w:color w:val="0000FF"/>
            <w:kern w:val="0"/>
            <w:lang w:eastAsia="ru-RU" w:bidi="ar-SA"/>
          </w:rPr>
          <w:t>статьей 27</w:t>
        </w:r>
      </w:hyperlink>
      <w:r w:rsidRPr="00110413">
        <w:rPr>
          <w:rFonts w:eastAsia="Times New Roman" w:cs="Times New Roman"/>
          <w:kern w:val="0"/>
          <w:lang w:eastAsia="ru-RU" w:bidi="ar-SA"/>
        </w:rPr>
        <w:t xml:space="preserve"> настоящего Федерального закона.</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 xml:space="preserve">Согласно </w:t>
      </w:r>
      <w:hyperlink r:id="rId127" w:history="1">
        <w:r w:rsidRPr="00110413">
          <w:rPr>
            <w:rFonts w:eastAsia="Times New Roman" w:cs="Times New Roman"/>
            <w:color w:val="0000FF"/>
            <w:kern w:val="0"/>
            <w:lang w:eastAsia="ru-RU" w:bidi="ar-SA"/>
          </w:rPr>
          <w:t>части 2 статьи 27.1</w:t>
        </w:r>
      </w:hyperlink>
      <w:r w:rsidRPr="00110413">
        <w:rPr>
          <w:rFonts w:eastAsia="Times New Roman" w:cs="Times New Roman"/>
          <w:kern w:val="0"/>
          <w:lang w:eastAsia="ru-RU" w:bidi="ar-SA"/>
        </w:rPr>
        <w:t xml:space="preserve"> Федерального закона от 2 марта </w:t>
      </w:r>
      <w:smartTag w:uri="urn:schemas-microsoft-com:office:smarttags" w:element="metricconverter">
        <w:smartTagPr>
          <w:attr w:name="ProductID" w:val="2007 г"/>
        </w:smartTagPr>
        <w:r w:rsidRPr="00110413">
          <w:rPr>
            <w:rFonts w:eastAsia="Times New Roman" w:cs="Times New Roman"/>
            <w:kern w:val="0"/>
            <w:lang w:eastAsia="ru-RU" w:bidi="ar-SA"/>
          </w:rPr>
          <w:t>2007 г</w:t>
        </w:r>
      </w:smartTag>
      <w:r w:rsidRPr="00110413">
        <w:rPr>
          <w:rFonts w:eastAsia="Times New Roman" w:cs="Times New Roman"/>
          <w:kern w:val="0"/>
          <w:lang w:eastAsia="ru-RU" w:bidi="ar-SA"/>
        </w:rPr>
        <w:t xml:space="preserve">. N 25-ФЗ "О муниципальной службе в Российской Федерации"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r:id="rId128" w:history="1">
        <w:r w:rsidRPr="00110413">
          <w:rPr>
            <w:rFonts w:eastAsia="Times New Roman" w:cs="Times New Roman"/>
            <w:color w:val="0000FF"/>
            <w:kern w:val="0"/>
            <w:lang w:eastAsia="ru-RU" w:bidi="ar-SA"/>
          </w:rPr>
          <w:t>статьями 14.1</w:t>
        </w:r>
      </w:hyperlink>
      <w:r w:rsidRPr="00110413">
        <w:rPr>
          <w:rFonts w:eastAsia="Times New Roman" w:cs="Times New Roman"/>
          <w:kern w:val="0"/>
          <w:lang w:eastAsia="ru-RU" w:bidi="ar-SA"/>
        </w:rPr>
        <w:t xml:space="preserve"> и </w:t>
      </w:r>
      <w:hyperlink r:id="rId129" w:history="1">
        <w:r w:rsidRPr="00110413">
          <w:rPr>
            <w:rFonts w:eastAsia="Times New Roman" w:cs="Times New Roman"/>
            <w:color w:val="0000FF"/>
            <w:kern w:val="0"/>
            <w:lang w:eastAsia="ru-RU" w:bidi="ar-SA"/>
          </w:rPr>
          <w:t>15</w:t>
        </w:r>
      </w:hyperlink>
      <w:r w:rsidRPr="00110413">
        <w:rPr>
          <w:rFonts w:eastAsia="Times New Roman" w:cs="Times New Roman"/>
          <w:kern w:val="0"/>
          <w:lang w:eastAsia="ru-RU" w:bidi="ar-SA"/>
        </w:rPr>
        <w:t xml:space="preserve"> настоящего Федерального закона.</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Согласно </w:t>
      </w:r>
      <w:hyperlink r:id="rId130" w:history="1">
        <w:r w:rsidRPr="00110413">
          <w:rPr>
            <w:rFonts w:eastAsia="Times New Roman" w:cs="Times New Roman"/>
            <w:color w:val="0000FF"/>
            <w:kern w:val="0"/>
            <w:lang w:eastAsia="ru-RU" w:bidi="ar-SA"/>
          </w:rPr>
          <w:t>части 3 статьи 27.1</w:t>
        </w:r>
      </w:hyperlink>
      <w:r w:rsidRPr="00110413">
        <w:rPr>
          <w:rFonts w:eastAsia="Times New Roman" w:cs="Times New Roman"/>
          <w:kern w:val="0"/>
          <w:lang w:eastAsia="ru-RU" w:bidi="ar-SA"/>
        </w:rPr>
        <w:t xml:space="preserve"> Федерального закона от 2 марта </w:t>
      </w:r>
      <w:smartTag w:uri="urn:schemas-microsoft-com:office:smarttags" w:element="metricconverter">
        <w:smartTagPr>
          <w:attr w:name="ProductID" w:val="2007 г"/>
        </w:smartTagPr>
        <w:r w:rsidRPr="00110413">
          <w:rPr>
            <w:rFonts w:eastAsia="Times New Roman" w:cs="Times New Roman"/>
            <w:kern w:val="0"/>
            <w:lang w:eastAsia="ru-RU" w:bidi="ar-SA"/>
          </w:rPr>
          <w:t>2007 г</w:t>
        </w:r>
      </w:smartTag>
      <w:r w:rsidRPr="00110413">
        <w:rPr>
          <w:rFonts w:eastAsia="Times New Roman" w:cs="Times New Roman"/>
          <w:kern w:val="0"/>
          <w:lang w:eastAsia="ru-RU" w:bidi="ar-SA"/>
        </w:rPr>
        <w:t xml:space="preserve">. N 25-ФЗ "О муниципальной службе в Российской Федерации" взыскания, предусмотренные </w:t>
      </w:r>
      <w:hyperlink r:id="rId131" w:history="1">
        <w:r w:rsidRPr="00110413">
          <w:rPr>
            <w:rFonts w:eastAsia="Times New Roman" w:cs="Times New Roman"/>
            <w:color w:val="0000FF"/>
            <w:kern w:val="0"/>
            <w:lang w:eastAsia="ru-RU" w:bidi="ar-SA"/>
          </w:rPr>
          <w:t>статьями 14.1</w:t>
        </w:r>
      </w:hyperlink>
      <w:r w:rsidRPr="00110413">
        <w:rPr>
          <w:rFonts w:eastAsia="Times New Roman" w:cs="Times New Roman"/>
          <w:kern w:val="0"/>
          <w:lang w:eastAsia="ru-RU" w:bidi="ar-SA"/>
        </w:rPr>
        <w:t xml:space="preserve">, </w:t>
      </w:r>
      <w:hyperlink r:id="rId132" w:history="1">
        <w:r w:rsidRPr="00110413">
          <w:rPr>
            <w:rFonts w:eastAsia="Times New Roman" w:cs="Times New Roman"/>
            <w:color w:val="0000FF"/>
            <w:kern w:val="0"/>
            <w:lang w:eastAsia="ru-RU" w:bidi="ar-SA"/>
          </w:rPr>
          <w:t>15</w:t>
        </w:r>
      </w:hyperlink>
      <w:r w:rsidRPr="00110413">
        <w:rPr>
          <w:rFonts w:eastAsia="Times New Roman" w:cs="Times New Roman"/>
          <w:kern w:val="0"/>
          <w:lang w:eastAsia="ru-RU" w:bidi="ar-SA"/>
        </w:rPr>
        <w:t xml:space="preserve"> и </w:t>
      </w:r>
      <w:hyperlink r:id="rId133" w:history="1">
        <w:r w:rsidRPr="00110413">
          <w:rPr>
            <w:rFonts w:eastAsia="Times New Roman" w:cs="Times New Roman"/>
            <w:color w:val="0000FF"/>
            <w:kern w:val="0"/>
            <w:lang w:eastAsia="ru-RU" w:bidi="ar-SA"/>
          </w:rPr>
          <w:t>27</w:t>
        </w:r>
      </w:hyperlink>
      <w:r w:rsidRPr="00110413">
        <w:rPr>
          <w:rFonts w:eastAsia="Times New Roman" w:cs="Times New Roman"/>
          <w:kern w:val="0"/>
          <w:lang w:eastAsia="ru-RU" w:bidi="ar-SA"/>
        </w:rPr>
        <w:t xml:space="preserve"> настоящего Федерального закона, применяются представителем нанимателя (работодателем) в порядке, установленном нормативными правовыми актами субъекта Российской Федерации и (или) муниципальными нормативными правовыми актами, на основании: 1) доклада о результатах проверки, проведенной подразделением кадровой </w:t>
      </w:r>
      <w:r w:rsidRPr="00110413">
        <w:rPr>
          <w:rFonts w:eastAsia="Times New Roman" w:cs="Times New Roman"/>
          <w:kern w:val="0"/>
          <w:lang w:eastAsia="ru-RU" w:bidi="ar-SA"/>
        </w:rPr>
        <w:lastRenderedPageBreak/>
        <w:t>службы</w:t>
      </w:r>
      <w:proofErr w:type="gramEnd"/>
      <w:r w:rsidRPr="00110413">
        <w:rPr>
          <w:rFonts w:eastAsia="Times New Roman" w:cs="Times New Roman"/>
          <w:kern w:val="0"/>
          <w:lang w:eastAsia="ru-RU" w:bidi="ar-SA"/>
        </w:rPr>
        <w:t xml:space="preserve"> соответствующего муниципального органа по профилактике коррупционных и иных правонарушений; 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 </w:t>
      </w:r>
      <w:proofErr w:type="gramStart"/>
      <w:r w:rsidRPr="00110413">
        <w:rPr>
          <w:rFonts w:eastAsia="Times New Roman" w:cs="Times New Roman"/>
          <w:kern w:val="0"/>
          <w:lang w:eastAsia="ru-RU" w:bidi="ar-SA"/>
        </w:rPr>
        <w:t>2.1)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roofErr w:type="gramEnd"/>
      <w:r w:rsidRPr="00110413">
        <w:rPr>
          <w:rFonts w:eastAsia="Times New Roman" w:cs="Times New Roman"/>
          <w:kern w:val="0"/>
          <w:lang w:eastAsia="ru-RU" w:bidi="ar-SA"/>
        </w:rPr>
        <w:t xml:space="preserve"> 3) объяснений муниципального служащего; 4) иных материалов.</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 xml:space="preserve">В соответствии с </w:t>
      </w:r>
      <w:hyperlink r:id="rId134" w:history="1">
        <w:r w:rsidRPr="00110413">
          <w:rPr>
            <w:rFonts w:eastAsia="Times New Roman" w:cs="Times New Roman"/>
            <w:color w:val="0000FF"/>
            <w:kern w:val="0"/>
            <w:lang w:eastAsia="ru-RU" w:bidi="ar-SA"/>
          </w:rPr>
          <w:t>частью 2.3 статьи 14.1</w:t>
        </w:r>
      </w:hyperlink>
      <w:r w:rsidRPr="00110413">
        <w:rPr>
          <w:rFonts w:eastAsia="Times New Roman" w:cs="Times New Roman"/>
          <w:kern w:val="0"/>
          <w:lang w:eastAsia="ru-RU" w:bidi="ar-SA"/>
        </w:rPr>
        <w:t xml:space="preserve"> Федерального закона от 2 марта </w:t>
      </w:r>
      <w:smartTag w:uri="urn:schemas-microsoft-com:office:smarttags" w:element="metricconverter">
        <w:smartTagPr>
          <w:attr w:name="ProductID" w:val="2007 г"/>
        </w:smartTagPr>
        <w:r w:rsidRPr="00110413">
          <w:rPr>
            <w:rFonts w:eastAsia="Times New Roman" w:cs="Times New Roman"/>
            <w:kern w:val="0"/>
            <w:lang w:eastAsia="ru-RU" w:bidi="ar-SA"/>
          </w:rPr>
          <w:t>2007 г</w:t>
        </w:r>
      </w:smartTag>
      <w:r w:rsidRPr="00110413">
        <w:rPr>
          <w:rFonts w:eastAsia="Times New Roman" w:cs="Times New Roman"/>
          <w:kern w:val="0"/>
          <w:lang w:eastAsia="ru-RU" w:bidi="ar-SA"/>
        </w:rPr>
        <w:t>. N 25-ФЗ "О муниципальной службе в Российской Федерации"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hyperlink r:id="rId135" w:history="1">
        <w:proofErr w:type="gramStart"/>
        <w:r w:rsidRPr="00110413">
          <w:rPr>
            <w:rFonts w:eastAsia="Times New Roman" w:cs="Times New Roman"/>
            <w:color w:val="0000FF"/>
            <w:kern w:val="0"/>
            <w:lang w:eastAsia="ru-RU" w:bidi="ar-SA"/>
          </w:rPr>
          <w:t>Статьей 10</w:t>
        </w:r>
      </w:hyperlink>
      <w:r w:rsidRPr="00110413">
        <w:rPr>
          <w:rFonts w:eastAsia="Times New Roman" w:cs="Times New Roman"/>
          <w:kern w:val="0"/>
          <w:lang w:eastAsia="ru-RU" w:bidi="ar-SA"/>
        </w:rPr>
        <w:t xml:space="preserve"> Федерального закона от 25 декабря </w:t>
      </w:r>
      <w:smartTag w:uri="urn:schemas-microsoft-com:office:smarttags" w:element="metricconverter">
        <w:smartTagPr>
          <w:attr w:name="ProductID" w:val="2008 г"/>
        </w:smartTagPr>
        <w:r w:rsidRPr="00110413">
          <w:rPr>
            <w:rFonts w:eastAsia="Times New Roman" w:cs="Times New Roman"/>
            <w:kern w:val="0"/>
            <w:lang w:eastAsia="ru-RU" w:bidi="ar-SA"/>
          </w:rPr>
          <w:t>2008 г</w:t>
        </w:r>
      </w:smartTag>
      <w:r w:rsidRPr="00110413">
        <w:rPr>
          <w:rFonts w:eastAsia="Times New Roman" w:cs="Times New Roman"/>
          <w:kern w:val="0"/>
          <w:lang w:eastAsia="ru-RU" w:bidi="ar-SA"/>
        </w:rPr>
        <w:t xml:space="preserve">. N 273-ФЗ "О противодействии коррупции" под конфликтом интересов в настоящем Федеральном </w:t>
      </w:r>
      <w:hyperlink r:id="rId136" w:history="1">
        <w:r w:rsidRPr="00110413">
          <w:rPr>
            <w:rFonts w:eastAsia="Times New Roman" w:cs="Times New Roman"/>
            <w:color w:val="0000FF"/>
            <w:kern w:val="0"/>
            <w:lang w:eastAsia="ru-RU" w:bidi="ar-SA"/>
          </w:rPr>
          <w:t>законе</w:t>
        </w:r>
      </w:hyperlink>
      <w:r w:rsidRPr="00110413">
        <w:rPr>
          <w:rFonts w:eastAsia="Times New Roman" w:cs="Times New Roman"/>
          <w:kern w:val="0"/>
          <w:lang w:eastAsia="ru-RU" w:bidi="ar-SA"/>
        </w:rPr>
        <w:t xml:space="preserve">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w:t>
      </w:r>
      <w:proofErr w:type="gramEnd"/>
      <w:r w:rsidRPr="00110413">
        <w:rPr>
          <w:rFonts w:eastAsia="Times New Roman" w:cs="Times New Roman"/>
          <w:kern w:val="0"/>
          <w:lang w:eastAsia="ru-RU" w:bidi="ar-SA"/>
        </w:rPr>
        <w:t xml:space="preserve"> полномочий). </w:t>
      </w:r>
      <w:proofErr w:type="gramStart"/>
      <w:r w:rsidRPr="00110413">
        <w:rPr>
          <w:rFonts w:eastAsia="Times New Roman" w:cs="Times New Roman"/>
          <w:kern w:val="0"/>
          <w:lang w:eastAsia="ru-RU" w:bidi="ar-SA"/>
        </w:rPr>
        <w:t xml:space="preserve">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r:id="rId137" w:history="1">
        <w:r w:rsidRPr="00110413">
          <w:rPr>
            <w:rFonts w:eastAsia="Times New Roman" w:cs="Times New Roman"/>
            <w:color w:val="0000FF"/>
            <w:kern w:val="0"/>
            <w:lang w:eastAsia="ru-RU" w:bidi="ar-SA"/>
          </w:rPr>
          <w:t>части 1 настоящей статьи</w:t>
        </w:r>
      </w:hyperlink>
      <w:r w:rsidRPr="00110413">
        <w:rPr>
          <w:rFonts w:eastAsia="Times New Roman" w:cs="Times New Roman"/>
          <w:kern w:val="0"/>
          <w:lang w:eastAsia="ru-RU" w:bidi="ar-SA"/>
        </w:rPr>
        <w:t>,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w:t>
      </w:r>
      <w:proofErr w:type="gramEnd"/>
      <w:r w:rsidRPr="00110413">
        <w:rPr>
          <w:rFonts w:eastAsia="Times New Roman" w:cs="Times New Roman"/>
          <w:kern w:val="0"/>
          <w:lang w:eastAsia="ru-RU" w:bidi="ar-SA"/>
        </w:rPr>
        <w:t xml:space="preserve">), гражданами или организациями, с которыми лицо, указанное в </w:t>
      </w:r>
      <w:hyperlink r:id="rId138" w:history="1">
        <w:r w:rsidRPr="00110413">
          <w:rPr>
            <w:rFonts w:eastAsia="Times New Roman" w:cs="Times New Roman"/>
            <w:color w:val="0000FF"/>
            <w:kern w:val="0"/>
            <w:lang w:eastAsia="ru-RU" w:bidi="ar-SA"/>
          </w:rPr>
          <w:t>части 1 настоящей статьи</w:t>
        </w:r>
      </w:hyperlink>
      <w:r w:rsidRPr="00110413">
        <w:rPr>
          <w:rFonts w:eastAsia="Times New Roman" w:cs="Times New Roman"/>
          <w:kern w:val="0"/>
          <w:lang w:eastAsia="ru-RU" w:bidi="ar-SA"/>
        </w:rPr>
        <w:t>, и (или) лица, состоящие с ним в близком родстве или свойстве, связаны имущественными, корпоративными или иными близкими отношениями.</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Согласно </w:t>
      </w:r>
      <w:hyperlink r:id="rId139" w:history="1">
        <w:r w:rsidRPr="00110413">
          <w:rPr>
            <w:rFonts w:eastAsia="Times New Roman" w:cs="Times New Roman"/>
            <w:color w:val="0000FF"/>
            <w:kern w:val="0"/>
            <w:lang w:eastAsia="ru-RU" w:bidi="ar-SA"/>
          </w:rPr>
          <w:t>части 6 статьи 11</w:t>
        </w:r>
      </w:hyperlink>
      <w:r w:rsidRPr="00110413">
        <w:rPr>
          <w:rFonts w:eastAsia="Times New Roman" w:cs="Times New Roman"/>
          <w:kern w:val="0"/>
          <w:lang w:eastAsia="ru-RU" w:bidi="ar-SA"/>
        </w:rPr>
        <w:t xml:space="preserve"> Федерального закона от 25 декабря </w:t>
      </w:r>
      <w:smartTag w:uri="urn:schemas-microsoft-com:office:smarttags" w:element="metricconverter">
        <w:smartTagPr>
          <w:attr w:name="ProductID" w:val="2008 г"/>
        </w:smartTagPr>
        <w:r w:rsidRPr="00110413">
          <w:rPr>
            <w:rFonts w:eastAsia="Times New Roman" w:cs="Times New Roman"/>
            <w:kern w:val="0"/>
            <w:lang w:eastAsia="ru-RU" w:bidi="ar-SA"/>
          </w:rPr>
          <w:t>2008 г</w:t>
        </w:r>
      </w:smartTag>
      <w:r w:rsidRPr="00110413">
        <w:rPr>
          <w:rFonts w:eastAsia="Times New Roman" w:cs="Times New Roman"/>
          <w:kern w:val="0"/>
          <w:lang w:eastAsia="ru-RU" w:bidi="ar-SA"/>
        </w:rPr>
        <w:t xml:space="preserve">. N 273-ФЗ "О противодействии коррупции" непринятие лицом, указанным в </w:t>
      </w:r>
      <w:hyperlink r:id="rId140" w:history="1">
        <w:r w:rsidRPr="00110413">
          <w:rPr>
            <w:rFonts w:eastAsia="Times New Roman" w:cs="Times New Roman"/>
            <w:color w:val="0000FF"/>
            <w:kern w:val="0"/>
            <w:lang w:eastAsia="ru-RU" w:bidi="ar-SA"/>
          </w:rPr>
          <w:t>части 1 статьи 10</w:t>
        </w:r>
      </w:hyperlink>
      <w:r w:rsidRPr="00110413">
        <w:rPr>
          <w:rFonts w:eastAsia="Times New Roman" w:cs="Times New Roman"/>
          <w:kern w:val="0"/>
          <w:lang w:eastAsia="ru-RU" w:bidi="ar-SA"/>
        </w:rP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w:t>
      </w:r>
      <w:proofErr w:type="gramEnd"/>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hyperlink r:id="rId141" w:history="1">
        <w:proofErr w:type="gramStart"/>
        <w:r w:rsidRPr="00110413">
          <w:rPr>
            <w:rFonts w:eastAsia="Times New Roman" w:cs="Times New Roman"/>
            <w:color w:val="0000FF"/>
            <w:kern w:val="0"/>
            <w:lang w:eastAsia="ru-RU" w:bidi="ar-SA"/>
          </w:rPr>
          <w:t>Часть 2 статьи 27.1</w:t>
        </w:r>
      </w:hyperlink>
      <w:r w:rsidRPr="00110413">
        <w:rPr>
          <w:rFonts w:eastAsia="Times New Roman" w:cs="Times New Roman"/>
          <w:kern w:val="0"/>
          <w:lang w:eastAsia="ru-RU" w:bidi="ar-SA"/>
        </w:rPr>
        <w:t xml:space="preserve"> Федерального закона от 2 марта </w:t>
      </w:r>
      <w:smartTag w:uri="urn:schemas-microsoft-com:office:smarttags" w:element="metricconverter">
        <w:smartTagPr>
          <w:attr w:name="ProductID" w:val="2007 г"/>
        </w:smartTagPr>
        <w:r w:rsidRPr="00110413">
          <w:rPr>
            <w:rFonts w:eastAsia="Times New Roman" w:cs="Times New Roman"/>
            <w:kern w:val="0"/>
            <w:lang w:eastAsia="ru-RU" w:bidi="ar-SA"/>
          </w:rPr>
          <w:t>2007 г</w:t>
        </w:r>
      </w:smartTag>
      <w:r w:rsidRPr="00110413">
        <w:rPr>
          <w:rFonts w:eastAsia="Times New Roman" w:cs="Times New Roman"/>
          <w:kern w:val="0"/>
          <w:lang w:eastAsia="ru-RU" w:bidi="ar-SA"/>
        </w:rPr>
        <w:t xml:space="preserve">. N 25-ФЗ "О муниципальной службе в Российской Федерации" в системной связи с </w:t>
      </w:r>
      <w:hyperlink r:id="rId142" w:history="1">
        <w:r w:rsidRPr="00110413">
          <w:rPr>
            <w:rFonts w:eastAsia="Times New Roman" w:cs="Times New Roman"/>
            <w:color w:val="0000FF"/>
            <w:kern w:val="0"/>
            <w:lang w:eastAsia="ru-RU" w:bidi="ar-SA"/>
          </w:rPr>
          <w:t>частью 6 статьи 11</w:t>
        </w:r>
      </w:hyperlink>
      <w:r w:rsidRPr="00110413">
        <w:rPr>
          <w:rFonts w:eastAsia="Times New Roman" w:cs="Times New Roman"/>
          <w:kern w:val="0"/>
          <w:lang w:eastAsia="ru-RU" w:bidi="ar-SA"/>
        </w:rPr>
        <w:t xml:space="preserve"> Федерального закона от 25 декабря </w:t>
      </w:r>
      <w:smartTag w:uri="urn:schemas-microsoft-com:office:smarttags" w:element="metricconverter">
        <w:smartTagPr>
          <w:attr w:name="ProductID" w:val="2008 г"/>
        </w:smartTagPr>
        <w:r w:rsidRPr="00110413">
          <w:rPr>
            <w:rFonts w:eastAsia="Times New Roman" w:cs="Times New Roman"/>
            <w:kern w:val="0"/>
            <w:lang w:eastAsia="ru-RU" w:bidi="ar-SA"/>
          </w:rPr>
          <w:t>2008 г</w:t>
        </w:r>
      </w:smartTag>
      <w:r w:rsidRPr="00110413">
        <w:rPr>
          <w:rFonts w:eastAsia="Times New Roman" w:cs="Times New Roman"/>
          <w:kern w:val="0"/>
          <w:lang w:eastAsia="ru-RU" w:bidi="ar-SA"/>
        </w:rPr>
        <w:t>. N 273-ФЗ "О противодействии коррупции" закрепляющей, что непринятие являющимся стороной конфликта интересов лицом, замещающим должность, замещение которой предусматривает обязанность принимать меры по предотвращению и урегулированию конфликта</w:t>
      </w:r>
      <w:proofErr w:type="gramEnd"/>
      <w:r w:rsidRPr="00110413">
        <w:rPr>
          <w:rFonts w:eastAsia="Times New Roman" w:cs="Times New Roman"/>
          <w:kern w:val="0"/>
          <w:lang w:eastAsia="ru-RU" w:bidi="ar-SA"/>
        </w:rPr>
        <w:t xml:space="preserve">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 </w:t>
      </w:r>
      <w:proofErr w:type="gramStart"/>
      <w:r w:rsidRPr="00110413">
        <w:rPr>
          <w:rFonts w:eastAsia="Times New Roman" w:cs="Times New Roman"/>
          <w:kern w:val="0"/>
          <w:lang w:eastAsia="ru-RU" w:bidi="ar-SA"/>
        </w:rPr>
        <w:t>направлена</w:t>
      </w:r>
      <w:proofErr w:type="gramEnd"/>
      <w:r w:rsidRPr="00110413">
        <w:rPr>
          <w:rFonts w:eastAsia="Times New Roman" w:cs="Times New Roman"/>
          <w:kern w:val="0"/>
          <w:lang w:eastAsia="ru-RU" w:bidi="ar-SA"/>
        </w:rPr>
        <w:t xml:space="preserve"> на предотвращение и преодоление коррупции и в равной мере распространяется на всех муниципальных служащих.</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Таким образом, увольнение муниципального служащего, не принявшего меры по предотвращению или урегулированию конфликта интересов, является для представителя нанимателя обязательным.</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lastRenderedPageBreak/>
        <w:t xml:space="preserve">Согласно </w:t>
      </w:r>
      <w:hyperlink r:id="rId143" w:history="1">
        <w:r w:rsidRPr="00110413">
          <w:rPr>
            <w:rFonts w:eastAsia="Times New Roman" w:cs="Times New Roman"/>
            <w:color w:val="0000FF"/>
            <w:kern w:val="0"/>
            <w:lang w:eastAsia="ru-RU" w:bidi="ar-SA"/>
          </w:rPr>
          <w:t>пункту 1 части 1 статьи 13.1</w:t>
        </w:r>
      </w:hyperlink>
      <w:r w:rsidRPr="00110413">
        <w:rPr>
          <w:rFonts w:eastAsia="Times New Roman" w:cs="Times New Roman"/>
          <w:kern w:val="0"/>
          <w:lang w:eastAsia="ru-RU" w:bidi="ar-SA"/>
        </w:rPr>
        <w:t xml:space="preserve"> Федерального закона от 25 декабря </w:t>
      </w:r>
      <w:smartTag w:uri="urn:schemas-microsoft-com:office:smarttags" w:element="metricconverter">
        <w:smartTagPr>
          <w:attr w:name="ProductID" w:val="2008 г"/>
        </w:smartTagPr>
        <w:r w:rsidRPr="00110413">
          <w:rPr>
            <w:rFonts w:eastAsia="Times New Roman" w:cs="Times New Roman"/>
            <w:kern w:val="0"/>
            <w:lang w:eastAsia="ru-RU" w:bidi="ar-SA"/>
          </w:rPr>
          <w:t>2008 г</w:t>
        </w:r>
      </w:smartTag>
      <w:r w:rsidRPr="00110413">
        <w:rPr>
          <w:rFonts w:eastAsia="Times New Roman" w:cs="Times New Roman"/>
          <w:kern w:val="0"/>
          <w:lang w:eastAsia="ru-RU" w:bidi="ar-SA"/>
        </w:rPr>
        <w:t>. N 273-ФЗ "О противодействии коррупции"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roofErr w:type="gramEnd"/>
      <w:r w:rsidRPr="00110413">
        <w:rPr>
          <w:rFonts w:eastAsia="Times New Roman" w:cs="Times New Roman"/>
          <w:kern w:val="0"/>
          <w:lang w:eastAsia="ru-RU" w:bidi="ar-SA"/>
        </w:rPr>
        <w:t xml:space="preserve"> непринятия лицом мер по предотвращению и (или) урегулированию конфликта интересов, стороной которого оно является.</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В соответствии с </w:t>
      </w:r>
      <w:hyperlink r:id="rId144" w:history="1">
        <w:r w:rsidRPr="00110413">
          <w:rPr>
            <w:rFonts w:eastAsia="Times New Roman" w:cs="Times New Roman"/>
            <w:color w:val="0000FF"/>
            <w:kern w:val="0"/>
            <w:lang w:eastAsia="ru-RU" w:bidi="ar-SA"/>
          </w:rPr>
          <w:t>частью 4 статьи 27.1</w:t>
        </w:r>
      </w:hyperlink>
      <w:r w:rsidRPr="00110413">
        <w:rPr>
          <w:rFonts w:eastAsia="Times New Roman" w:cs="Times New Roman"/>
          <w:kern w:val="0"/>
          <w:lang w:eastAsia="ru-RU" w:bidi="ar-SA"/>
        </w:rPr>
        <w:t xml:space="preserve"> Федерального закона от 2 марта </w:t>
      </w:r>
      <w:smartTag w:uri="urn:schemas-microsoft-com:office:smarttags" w:element="metricconverter">
        <w:smartTagPr>
          <w:attr w:name="ProductID" w:val="2007 г"/>
        </w:smartTagPr>
        <w:r w:rsidRPr="00110413">
          <w:rPr>
            <w:rFonts w:eastAsia="Times New Roman" w:cs="Times New Roman"/>
            <w:kern w:val="0"/>
            <w:lang w:eastAsia="ru-RU" w:bidi="ar-SA"/>
          </w:rPr>
          <w:t>2007 г</w:t>
        </w:r>
      </w:smartTag>
      <w:r w:rsidRPr="00110413">
        <w:rPr>
          <w:rFonts w:eastAsia="Times New Roman" w:cs="Times New Roman"/>
          <w:kern w:val="0"/>
          <w:lang w:eastAsia="ru-RU" w:bidi="ar-SA"/>
        </w:rPr>
        <w:t xml:space="preserve">. N 25-ФЗ "О муниципальной службе в Российской Федерации" при применении взысканий, предусмотренных </w:t>
      </w:r>
      <w:hyperlink r:id="rId145" w:history="1">
        <w:r w:rsidRPr="00110413">
          <w:rPr>
            <w:rFonts w:eastAsia="Times New Roman" w:cs="Times New Roman"/>
            <w:color w:val="0000FF"/>
            <w:kern w:val="0"/>
            <w:lang w:eastAsia="ru-RU" w:bidi="ar-SA"/>
          </w:rPr>
          <w:t>статьями 14.1</w:t>
        </w:r>
      </w:hyperlink>
      <w:r w:rsidRPr="00110413">
        <w:rPr>
          <w:rFonts w:eastAsia="Times New Roman" w:cs="Times New Roman"/>
          <w:kern w:val="0"/>
          <w:lang w:eastAsia="ru-RU" w:bidi="ar-SA"/>
        </w:rPr>
        <w:t xml:space="preserve">, </w:t>
      </w:r>
      <w:hyperlink r:id="rId146" w:history="1">
        <w:r w:rsidRPr="00110413">
          <w:rPr>
            <w:rFonts w:eastAsia="Times New Roman" w:cs="Times New Roman"/>
            <w:color w:val="0000FF"/>
            <w:kern w:val="0"/>
            <w:lang w:eastAsia="ru-RU" w:bidi="ar-SA"/>
          </w:rPr>
          <w:t>15</w:t>
        </w:r>
      </w:hyperlink>
      <w:r w:rsidRPr="00110413">
        <w:rPr>
          <w:rFonts w:eastAsia="Times New Roman" w:cs="Times New Roman"/>
          <w:kern w:val="0"/>
          <w:lang w:eastAsia="ru-RU" w:bidi="ar-SA"/>
        </w:rPr>
        <w:t xml:space="preserve"> и </w:t>
      </w:r>
      <w:hyperlink r:id="rId147" w:history="1">
        <w:r w:rsidRPr="00110413">
          <w:rPr>
            <w:rFonts w:eastAsia="Times New Roman" w:cs="Times New Roman"/>
            <w:color w:val="0000FF"/>
            <w:kern w:val="0"/>
            <w:lang w:eastAsia="ru-RU" w:bidi="ar-SA"/>
          </w:rPr>
          <w:t>27</w:t>
        </w:r>
      </w:hyperlink>
      <w:r w:rsidRPr="00110413">
        <w:rPr>
          <w:rFonts w:eastAsia="Times New Roman" w:cs="Times New Roman"/>
          <w:kern w:val="0"/>
          <w:lang w:eastAsia="ru-RU" w:bidi="ar-SA"/>
        </w:rPr>
        <w:t xml:space="preserve"> настоящего Федерального закона,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w:t>
      </w:r>
      <w:proofErr w:type="gramEnd"/>
      <w:r w:rsidRPr="00110413">
        <w:rPr>
          <w:rFonts w:eastAsia="Times New Roman" w:cs="Times New Roman"/>
          <w:kern w:val="0"/>
          <w:lang w:eastAsia="ru-RU" w:bidi="ar-SA"/>
        </w:rPr>
        <w:t xml:space="preserve"> </w:t>
      </w:r>
      <w:proofErr w:type="gramStart"/>
      <w:r w:rsidRPr="00110413">
        <w:rPr>
          <w:rFonts w:eastAsia="Times New Roman" w:cs="Times New Roman"/>
          <w:kern w:val="0"/>
          <w:lang w:eastAsia="ru-RU" w:bidi="ar-SA"/>
        </w:rPr>
        <w:t>урегулировании</w:t>
      </w:r>
      <w:proofErr w:type="gramEnd"/>
      <w:r w:rsidRPr="00110413">
        <w:rPr>
          <w:rFonts w:eastAsia="Times New Roman" w:cs="Times New Roman"/>
          <w:kern w:val="0"/>
          <w:lang w:eastAsia="ru-RU" w:bidi="ar-SA"/>
        </w:rPr>
        <w:t xml:space="preserve">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Установив, что председатель Комитета по управлению имуществом г. Прокопьевска Д.Н.Г. при проведении аукционов 24 мая </w:t>
      </w:r>
      <w:smartTag w:uri="urn:schemas-microsoft-com:office:smarttags" w:element="metricconverter">
        <w:smartTagPr>
          <w:attr w:name="ProductID" w:val="2018 г"/>
        </w:smartTagPr>
        <w:r w:rsidRPr="00110413">
          <w:rPr>
            <w:rFonts w:eastAsia="Times New Roman" w:cs="Times New Roman"/>
            <w:kern w:val="0"/>
            <w:lang w:eastAsia="ru-RU" w:bidi="ar-SA"/>
          </w:rPr>
          <w:t>2018 г</w:t>
        </w:r>
      </w:smartTag>
      <w:r w:rsidRPr="00110413">
        <w:rPr>
          <w:rFonts w:eastAsia="Times New Roman" w:cs="Times New Roman"/>
          <w:kern w:val="0"/>
          <w:lang w:eastAsia="ru-RU" w:bidi="ar-SA"/>
        </w:rPr>
        <w:t xml:space="preserve">. и 30 ноября </w:t>
      </w:r>
      <w:smartTag w:uri="urn:schemas-microsoft-com:office:smarttags" w:element="metricconverter">
        <w:smartTagPr>
          <w:attr w:name="ProductID" w:val="2018 г"/>
        </w:smartTagPr>
        <w:r w:rsidRPr="00110413">
          <w:rPr>
            <w:rFonts w:eastAsia="Times New Roman" w:cs="Times New Roman"/>
            <w:kern w:val="0"/>
            <w:lang w:eastAsia="ru-RU" w:bidi="ar-SA"/>
          </w:rPr>
          <w:t>2018 г</w:t>
        </w:r>
      </w:smartTag>
      <w:r w:rsidRPr="00110413">
        <w:rPr>
          <w:rFonts w:eastAsia="Times New Roman" w:cs="Times New Roman"/>
          <w:kern w:val="0"/>
          <w:lang w:eastAsia="ru-RU" w:bidi="ar-SA"/>
        </w:rPr>
        <w:t>. действовала как председатель аукционной комиссии, и, зная об участии в аукционах своих родственников (супруга и матери), не предприняла мер по предотвращению и урегулированию конфликта интересов, что является правонарушением коррупционной направленности, влекущим увольнение с муниципальной службы в</w:t>
      </w:r>
      <w:proofErr w:type="gramEnd"/>
      <w:r w:rsidRPr="00110413">
        <w:rPr>
          <w:rFonts w:eastAsia="Times New Roman" w:cs="Times New Roman"/>
          <w:kern w:val="0"/>
          <w:lang w:eastAsia="ru-RU" w:bidi="ar-SA"/>
        </w:rPr>
        <w:t xml:space="preserve"> </w:t>
      </w:r>
      <w:proofErr w:type="gramStart"/>
      <w:r w:rsidRPr="00110413">
        <w:rPr>
          <w:rFonts w:eastAsia="Times New Roman" w:cs="Times New Roman"/>
          <w:kern w:val="0"/>
          <w:lang w:eastAsia="ru-RU" w:bidi="ar-SA"/>
        </w:rPr>
        <w:t xml:space="preserve">связи с утратой доверия по </w:t>
      </w:r>
      <w:hyperlink r:id="rId148" w:history="1">
        <w:r w:rsidRPr="00110413">
          <w:rPr>
            <w:rFonts w:eastAsia="Times New Roman" w:cs="Times New Roman"/>
            <w:color w:val="0000FF"/>
            <w:kern w:val="0"/>
            <w:lang w:eastAsia="ru-RU" w:bidi="ar-SA"/>
          </w:rPr>
          <w:t>части 2 статьи 27.1</w:t>
        </w:r>
      </w:hyperlink>
      <w:r w:rsidRPr="00110413">
        <w:rPr>
          <w:rFonts w:eastAsia="Times New Roman" w:cs="Times New Roman"/>
          <w:kern w:val="0"/>
          <w:lang w:eastAsia="ru-RU" w:bidi="ar-SA"/>
        </w:rPr>
        <w:t xml:space="preserve"> Федерального закона от 2 марта </w:t>
      </w:r>
      <w:smartTag w:uri="urn:schemas-microsoft-com:office:smarttags" w:element="metricconverter">
        <w:smartTagPr>
          <w:attr w:name="ProductID" w:val="2007 г"/>
        </w:smartTagPr>
        <w:r w:rsidRPr="00110413">
          <w:rPr>
            <w:rFonts w:eastAsia="Times New Roman" w:cs="Times New Roman"/>
            <w:kern w:val="0"/>
            <w:lang w:eastAsia="ru-RU" w:bidi="ar-SA"/>
          </w:rPr>
          <w:t>2007 г</w:t>
        </w:r>
      </w:smartTag>
      <w:r w:rsidRPr="00110413">
        <w:rPr>
          <w:rFonts w:eastAsia="Times New Roman" w:cs="Times New Roman"/>
          <w:kern w:val="0"/>
          <w:lang w:eastAsia="ru-RU" w:bidi="ar-SA"/>
        </w:rPr>
        <w:t>. N 25-ФЗ "О муниципальной службе Российской Федерации", суды пришли к правильному выводу об отсутствии правовых оснований для удовлетворения заявленных истцом требований об изменении формулировки увольнения, взыскании среднего заработка за время вынужденного прогула и возмещении морального вреда.</w:t>
      </w:r>
      <w:proofErr w:type="gramEnd"/>
      <w:r w:rsidRPr="00110413">
        <w:rPr>
          <w:rFonts w:eastAsia="Times New Roman" w:cs="Times New Roman"/>
          <w:kern w:val="0"/>
          <w:lang w:eastAsia="ru-RU" w:bidi="ar-SA"/>
        </w:rPr>
        <w:t xml:space="preserve"> При этом судами установлено, что порядок при применении взыскания к истцу ответчиком не нарушен, им были учтены характер совершенного истцом правонарушения, а именно правонарушения коррупционной направленности, его тяжесть, обстоятельства, при которых он был совершен.</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Поскольку факт незаконного увольнения истца не нашел своего подтверждения, суды пришли к правильному выводу об отсутствии оснований для взыскания с ответчика в пользу истца среднего заработка за время вынужденного прогула и о взыскании компенсации морального вреда.</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Выводы судов основаны на правильном применении и толковании норм материального права, соответствует фактическим обстоятельствам дела.</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Нарушений норм материального и процессуального права, повлекших вынесение незаконных решений, судами не допущено.</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Довод кассационной жалобы о том, что состав комиссии по соблюдению требований к служебному поведению муниципальных служащих администрации г. Прокопьевска и урегулированию конфликта интересов установлен распоряжением администрации г. Прокопьевска от 7 октября </w:t>
      </w:r>
      <w:smartTag w:uri="urn:schemas-microsoft-com:office:smarttags" w:element="metricconverter">
        <w:smartTagPr>
          <w:attr w:name="ProductID" w:val="2010 г"/>
        </w:smartTagPr>
        <w:r w:rsidRPr="00110413">
          <w:rPr>
            <w:rFonts w:eastAsia="Times New Roman" w:cs="Times New Roman"/>
            <w:kern w:val="0"/>
            <w:lang w:eastAsia="ru-RU" w:bidi="ar-SA"/>
          </w:rPr>
          <w:t>2010 г</w:t>
        </w:r>
      </w:smartTag>
      <w:r w:rsidRPr="00110413">
        <w:rPr>
          <w:rFonts w:eastAsia="Times New Roman" w:cs="Times New Roman"/>
          <w:kern w:val="0"/>
          <w:lang w:eastAsia="ru-RU" w:bidi="ar-SA"/>
        </w:rPr>
        <w:t xml:space="preserve"> N-р, председателем ее комиссии являлся К., тогда как рекомендации об увольнении ее в связи с утратой доверия даны комиссией, возглавляемой К., был предметом проверки по доводам апелляционной</w:t>
      </w:r>
      <w:proofErr w:type="gramEnd"/>
      <w:r w:rsidRPr="00110413">
        <w:rPr>
          <w:rFonts w:eastAsia="Times New Roman" w:cs="Times New Roman"/>
          <w:kern w:val="0"/>
          <w:lang w:eastAsia="ru-RU" w:bidi="ar-SA"/>
        </w:rPr>
        <w:t xml:space="preserve"> жалобы истца суда апелляционной инстанции, который указал в своем решении, что данные обстоятельства не свидетельствуют о незаконности состава данной комиссии, поскольку распоряжением Главы города Прокопьевска от 28 декабря </w:t>
      </w:r>
      <w:smartTag w:uri="urn:schemas-microsoft-com:office:smarttags" w:element="metricconverter">
        <w:smartTagPr>
          <w:attr w:name="ProductID" w:val="2016 г"/>
        </w:smartTagPr>
        <w:r w:rsidRPr="00110413">
          <w:rPr>
            <w:rFonts w:eastAsia="Times New Roman" w:cs="Times New Roman"/>
            <w:kern w:val="0"/>
            <w:lang w:eastAsia="ru-RU" w:bidi="ar-SA"/>
          </w:rPr>
          <w:t>2016 г</w:t>
        </w:r>
      </w:smartTag>
      <w:r w:rsidRPr="00110413">
        <w:rPr>
          <w:rFonts w:eastAsia="Times New Roman" w:cs="Times New Roman"/>
          <w:kern w:val="0"/>
          <w:lang w:eastAsia="ru-RU" w:bidi="ar-SA"/>
        </w:rPr>
        <w:t xml:space="preserve">. N-р были внесены изменения в распоряжение от 7 </w:t>
      </w:r>
      <w:r w:rsidRPr="00110413">
        <w:rPr>
          <w:rFonts w:eastAsia="Times New Roman" w:cs="Times New Roman"/>
          <w:kern w:val="0"/>
          <w:lang w:eastAsia="ru-RU" w:bidi="ar-SA"/>
        </w:rPr>
        <w:lastRenderedPageBreak/>
        <w:t xml:space="preserve">октября </w:t>
      </w:r>
      <w:smartTag w:uri="urn:schemas-microsoft-com:office:smarttags" w:element="metricconverter">
        <w:smartTagPr>
          <w:attr w:name="ProductID" w:val="2010 г"/>
        </w:smartTagPr>
        <w:r w:rsidRPr="00110413">
          <w:rPr>
            <w:rFonts w:eastAsia="Times New Roman" w:cs="Times New Roman"/>
            <w:kern w:val="0"/>
            <w:lang w:eastAsia="ru-RU" w:bidi="ar-SA"/>
          </w:rPr>
          <w:t>2010 г</w:t>
        </w:r>
      </w:smartTag>
      <w:r w:rsidRPr="00110413">
        <w:rPr>
          <w:rFonts w:eastAsia="Times New Roman" w:cs="Times New Roman"/>
          <w:kern w:val="0"/>
          <w:lang w:eastAsia="ru-RU" w:bidi="ar-SA"/>
        </w:rPr>
        <w:t>. N-р и утвержден новый состав комиссии, председателем которой назначен заместитель Главы г. Прокопьевска К., а членами комиссии назначены лица, которые приняли решение от ДД.ММ</w:t>
      </w:r>
      <w:proofErr w:type="gramStart"/>
      <w:r w:rsidRPr="00110413">
        <w:rPr>
          <w:rFonts w:eastAsia="Times New Roman" w:cs="Times New Roman"/>
          <w:kern w:val="0"/>
          <w:lang w:eastAsia="ru-RU" w:bidi="ar-SA"/>
        </w:rPr>
        <w:t>.Г</w:t>
      </w:r>
      <w:proofErr w:type="gramEnd"/>
      <w:r w:rsidRPr="00110413">
        <w:rPr>
          <w:rFonts w:eastAsia="Times New Roman" w:cs="Times New Roman"/>
          <w:kern w:val="0"/>
          <w:lang w:eastAsia="ru-RU" w:bidi="ar-SA"/>
        </w:rPr>
        <w:t>ГГГ направить главе города Прокопьевска рекомендации об увольнении председателя Комитета по управлению имуществом г. Прокопьевска Д.Н.Г. в связи с утратой доверия.</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Доводы жалобы Д.Н.Г. о том, что она не могла повлиять на ход и результаты проводимого 30 ноября </w:t>
      </w:r>
      <w:smartTag w:uri="urn:schemas-microsoft-com:office:smarttags" w:element="metricconverter">
        <w:smartTagPr>
          <w:attr w:name="ProductID" w:val="2018 г"/>
        </w:smartTagPr>
        <w:r w:rsidRPr="00110413">
          <w:rPr>
            <w:rFonts w:eastAsia="Times New Roman" w:cs="Times New Roman"/>
            <w:kern w:val="0"/>
            <w:lang w:eastAsia="ru-RU" w:bidi="ar-SA"/>
          </w:rPr>
          <w:t>2018 г</w:t>
        </w:r>
      </w:smartTag>
      <w:r w:rsidRPr="00110413">
        <w:rPr>
          <w:rFonts w:eastAsia="Times New Roman" w:cs="Times New Roman"/>
          <w:kern w:val="0"/>
          <w:lang w:eastAsia="ru-RU" w:bidi="ar-SA"/>
        </w:rPr>
        <w:t>. в 10.00 часов аукциона, т.к. этот аукцион проводила не она, а ее заместитель В., также был предметом проверки суда апелляционной инстанции, которой был отклонен по мотивам указанным в обжалуемом судебном постановлении суда апелляционной инстанцией.</w:t>
      </w:r>
      <w:proofErr w:type="gramEnd"/>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Доводы кассационной жалобы, в том числе со ссылкой на предоставление ответчиком иного распоряжения от 7 октября </w:t>
      </w:r>
      <w:smartTag w:uri="urn:schemas-microsoft-com:office:smarttags" w:element="metricconverter">
        <w:smartTagPr>
          <w:attr w:name="ProductID" w:val="2010 г"/>
        </w:smartTagPr>
        <w:r w:rsidRPr="00110413">
          <w:rPr>
            <w:rFonts w:eastAsia="Times New Roman" w:cs="Times New Roman"/>
            <w:kern w:val="0"/>
            <w:lang w:eastAsia="ru-RU" w:bidi="ar-SA"/>
          </w:rPr>
          <w:t>2010 г</w:t>
        </w:r>
      </w:smartTag>
      <w:r w:rsidRPr="00110413">
        <w:rPr>
          <w:rFonts w:eastAsia="Times New Roman" w:cs="Times New Roman"/>
          <w:kern w:val="0"/>
          <w:lang w:eastAsia="ru-RU" w:bidi="ar-SA"/>
        </w:rPr>
        <w:t xml:space="preserve">. N-р, на не ознакомление с распоряжением администрации г. Прокопьевска от 27 июня </w:t>
      </w:r>
      <w:smartTag w:uri="urn:schemas-microsoft-com:office:smarttags" w:element="metricconverter">
        <w:smartTagPr>
          <w:attr w:name="ProductID" w:val="2014 г"/>
        </w:smartTagPr>
        <w:r w:rsidRPr="00110413">
          <w:rPr>
            <w:rFonts w:eastAsia="Times New Roman" w:cs="Times New Roman"/>
            <w:kern w:val="0"/>
            <w:lang w:eastAsia="ru-RU" w:bidi="ar-SA"/>
          </w:rPr>
          <w:t>2014 г</w:t>
        </w:r>
      </w:smartTag>
      <w:r w:rsidRPr="00110413">
        <w:rPr>
          <w:rFonts w:eastAsia="Times New Roman" w:cs="Times New Roman"/>
          <w:kern w:val="0"/>
          <w:lang w:eastAsia="ru-RU" w:bidi="ar-SA"/>
        </w:rPr>
        <w:t>., на письма и другие доказательства и обстоятельства, фактически направлены на несогласие с выводами судов первой и апелляционной инстанций, на переоценку доказательств по делу и оспаривание правильности выводов судов</w:t>
      </w:r>
      <w:proofErr w:type="gramEnd"/>
      <w:r w:rsidRPr="00110413">
        <w:rPr>
          <w:rFonts w:eastAsia="Times New Roman" w:cs="Times New Roman"/>
          <w:kern w:val="0"/>
          <w:lang w:eastAsia="ru-RU" w:bidi="ar-SA"/>
        </w:rPr>
        <w:t xml:space="preserve"> об установленных ими обстоятельствах.</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proofErr w:type="gramStart"/>
      <w:r w:rsidRPr="00110413">
        <w:rPr>
          <w:rFonts w:eastAsia="Times New Roman" w:cs="Times New Roman"/>
          <w:kern w:val="0"/>
          <w:lang w:eastAsia="ru-RU" w:bidi="ar-SA"/>
        </w:rPr>
        <w:t xml:space="preserve">Однако эти доводы, сами по себе не могут служить основанием для отмены судебных постановлений кассационным судом общей юрисдикции, поскольку согласно </w:t>
      </w:r>
      <w:hyperlink r:id="rId149" w:history="1">
        <w:r w:rsidRPr="00110413">
          <w:rPr>
            <w:rFonts w:eastAsia="Times New Roman" w:cs="Times New Roman"/>
            <w:color w:val="0000FF"/>
            <w:kern w:val="0"/>
            <w:lang w:eastAsia="ru-RU" w:bidi="ar-SA"/>
          </w:rPr>
          <w:t>части 3 статьи 390</w:t>
        </w:r>
      </w:hyperlink>
      <w:r w:rsidRPr="00110413">
        <w:rPr>
          <w:rFonts w:eastAsia="Times New Roman" w:cs="Times New Roman"/>
          <w:kern w:val="0"/>
          <w:lang w:eastAsia="ru-RU" w:bidi="ar-SA"/>
        </w:rPr>
        <w:t xml:space="preserve"> Гражданского процессуального кодекса Российской Федерации кассационный суд общей юрисдикции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w:t>
      </w:r>
      <w:proofErr w:type="gramEnd"/>
      <w:r w:rsidRPr="00110413">
        <w:rPr>
          <w:rFonts w:eastAsia="Times New Roman" w:cs="Times New Roman"/>
          <w:kern w:val="0"/>
          <w:lang w:eastAsia="ru-RU" w:bidi="ar-SA"/>
        </w:rPr>
        <w:t xml:space="preserve"> иного доказательства, </w:t>
      </w:r>
      <w:proofErr w:type="gramStart"/>
      <w:r w:rsidRPr="00110413">
        <w:rPr>
          <w:rFonts w:eastAsia="Times New Roman" w:cs="Times New Roman"/>
          <w:kern w:val="0"/>
          <w:lang w:eastAsia="ru-RU" w:bidi="ar-SA"/>
        </w:rPr>
        <w:t>преимуществе</w:t>
      </w:r>
      <w:proofErr w:type="gramEnd"/>
      <w:r w:rsidRPr="00110413">
        <w:rPr>
          <w:rFonts w:eastAsia="Times New Roman" w:cs="Times New Roman"/>
          <w:kern w:val="0"/>
          <w:lang w:eastAsia="ru-RU" w:bidi="ar-SA"/>
        </w:rPr>
        <w:t xml:space="preserve"> одних доказательств перед другими и определять, какое судебное постановление должно быть принято при новом рассмотрении дела. Дополнительные доказательства судом кассационной инстанции не принимаются.</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Решение вопроса исследования и оценки доказательств, установление фактических обстоятельств дела отнесено к компетенции судов первой и апелляционной инстанций, поэтому связанные с ним доводы заявителя подлежат отклонению.</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Доводы жалобы не образуют обстоятельств в силу закона влекущих отмену обжалуемых судебных постановлений судов первой и апелляционной инстанций.</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 xml:space="preserve">Судебной коллегией по гражданским делам Восьмого кассационного суда общей юрисдикции нарушений судами первой и апелляционной инстанций норм материального или процессуального права, предусмотренных </w:t>
      </w:r>
      <w:hyperlink r:id="rId150" w:history="1">
        <w:r w:rsidRPr="00110413">
          <w:rPr>
            <w:rFonts w:eastAsia="Times New Roman" w:cs="Times New Roman"/>
            <w:color w:val="0000FF"/>
            <w:kern w:val="0"/>
            <w:lang w:eastAsia="ru-RU" w:bidi="ar-SA"/>
          </w:rPr>
          <w:t>статьей 379.7</w:t>
        </w:r>
      </w:hyperlink>
      <w:r w:rsidRPr="00110413">
        <w:rPr>
          <w:rFonts w:eastAsia="Times New Roman" w:cs="Times New Roman"/>
          <w:kern w:val="0"/>
          <w:lang w:eastAsia="ru-RU" w:bidi="ar-SA"/>
        </w:rPr>
        <w:t xml:space="preserve"> Гражданского процессуального кодекса Российской Федерации, равно как и несоответствия выводов </w:t>
      </w:r>
      <w:proofErr w:type="gramStart"/>
      <w:r w:rsidRPr="00110413">
        <w:rPr>
          <w:rFonts w:eastAsia="Times New Roman" w:cs="Times New Roman"/>
          <w:kern w:val="0"/>
          <w:lang w:eastAsia="ru-RU" w:bidi="ar-SA"/>
        </w:rPr>
        <w:t>суда</w:t>
      </w:r>
      <w:proofErr w:type="gramEnd"/>
      <w:r w:rsidRPr="00110413">
        <w:rPr>
          <w:rFonts w:eastAsia="Times New Roman" w:cs="Times New Roman"/>
          <w:kern w:val="0"/>
          <w:lang w:eastAsia="ru-RU" w:bidi="ar-SA"/>
        </w:rPr>
        <w:t xml:space="preserve"> обстоятельствам дела, не установлено.</w:t>
      </w:r>
    </w:p>
    <w:p w:rsidR="00110413" w:rsidRPr="00110413" w:rsidRDefault="00110413" w:rsidP="00110413">
      <w:pPr>
        <w:autoSpaceDE w:val="0"/>
        <w:autoSpaceDN w:val="0"/>
        <w:adjustRightInd w:val="0"/>
        <w:spacing w:before="200"/>
        <w:ind w:firstLine="540"/>
        <w:jc w:val="both"/>
        <w:rPr>
          <w:rFonts w:eastAsia="Times New Roman" w:cs="Times New Roman"/>
          <w:kern w:val="0"/>
          <w:lang w:eastAsia="ru-RU" w:bidi="ar-SA"/>
        </w:rPr>
      </w:pPr>
      <w:r w:rsidRPr="00110413">
        <w:rPr>
          <w:rFonts w:eastAsia="Times New Roman" w:cs="Times New Roman"/>
          <w:kern w:val="0"/>
          <w:lang w:eastAsia="ru-RU" w:bidi="ar-SA"/>
        </w:rPr>
        <w:t xml:space="preserve">Руководствуясь </w:t>
      </w:r>
      <w:hyperlink r:id="rId151" w:history="1">
        <w:r w:rsidRPr="00110413">
          <w:rPr>
            <w:rFonts w:eastAsia="Times New Roman" w:cs="Times New Roman"/>
            <w:color w:val="0000FF"/>
            <w:kern w:val="0"/>
            <w:lang w:eastAsia="ru-RU" w:bidi="ar-SA"/>
          </w:rPr>
          <w:t>статьями 379.7</w:t>
        </w:r>
      </w:hyperlink>
      <w:r w:rsidRPr="00110413">
        <w:rPr>
          <w:rFonts w:eastAsia="Times New Roman" w:cs="Times New Roman"/>
          <w:kern w:val="0"/>
          <w:lang w:eastAsia="ru-RU" w:bidi="ar-SA"/>
        </w:rPr>
        <w:t xml:space="preserve">, </w:t>
      </w:r>
      <w:hyperlink r:id="rId152" w:history="1">
        <w:r w:rsidRPr="00110413">
          <w:rPr>
            <w:rFonts w:eastAsia="Times New Roman" w:cs="Times New Roman"/>
            <w:color w:val="0000FF"/>
            <w:kern w:val="0"/>
            <w:lang w:eastAsia="ru-RU" w:bidi="ar-SA"/>
          </w:rPr>
          <w:t>390</w:t>
        </w:r>
      </w:hyperlink>
      <w:r w:rsidRPr="00110413">
        <w:rPr>
          <w:rFonts w:eastAsia="Times New Roman" w:cs="Times New Roman"/>
          <w:kern w:val="0"/>
          <w:lang w:eastAsia="ru-RU" w:bidi="ar-SA"/>
        </w:rPr>
        <w:t xml:space="preserve">, </w:t>
      </w:r>
      <w:hyperlink r:id="rId153" w:history="1">
        <w:r w:rsidRPr="00110413">
          <w:rPr>
            <w:rFonts w:eastAsia="Times New Roman" w:cs="Times New Roman"/>
            <w:color w:val="0000FF"/>
            <w:kern w:val="0"/>
            <w:lang w:eastAsia="ru-RU" w:bidi="ar-SA"/>
          </w:rPr>
          <w:t>390.1</w:t>
        </w:r>
      </w:hyperlink>
      <w:r w:rsidRPr="00110413">
        <w:rPr>
          <w:rFonts w:eastAsia="Times New Roman" w:cs="Times New Roman"/>
          <w:kern w:val="0"/>
          <w:lang w:eastAsia="ru-RU" w:bidi="ar-SA"/>
        </w:rPr>
        <w:t xml:space="preserve"> Гражданского процессуального кодекса Российской Федерации, судебная коллегия по гражданским делам Восьмого кассационного суда общей юрисдикции</w:t>
      </w:r>
    </w:p>
    <w:p w:rsidR="00110413" w:rsidRPr="00110413" w:rsidRDefault="00110413" w:rsidP="00110413">
      <w:pPr>
        <w:autoSpaceDE w:val="0"/>
        <w:autoSpaceDN w:val="0"/>
        <w:adjustRightInd w:val="0"/>
        <w:jc w:val="center"/>
        <w:rPr>
          <w:rFonts w:eastAsia="Times New Roman" w:cs="Times New Roman"/>
          <w:kern w:val="0"/>
          <w:lang w:eastAsia="ru-RU" w:bidi="ar-SA"/>
        </w:rPr>
      </w:pPr>
    </w:p>
    <w:p w:rsidR="00110413" w:rsidRPr="00110413" w:rsidRDefault="00110413" w:rsidP="00110413">
      <w:pPr>
        <w:autoSpaceDE w:val="0"/>
        <w:autoSpaceDN w:val="0"/>
        <w:adjustRightInd w:val="0"/>
        <w:jc w:val="center"/>
        <w:rPr>
          <w:rFonts w:eastAsia="Times New Roman" w:cs="Times New Roman"/>
          <w:kern w:val="0"/>
          <w:lang w:eastAsia="ru-RU" w:bidi="ar-SA"/>
        </w:rPr>
      </w:pPr>
      <w:r w:rsidRPr="00110413">
        <w:rPr>
          <w:rFonts w:eastAsia="Times New Roman" w:cs="Times New Roman"/>
          <w:kern w:val="0"/>
          <w:lang w:eastAsia="ru-RU" w:bidi="ar-SA"/>
        </w:rPr>
        <w:t>определила:</w:t>
      </w:r>
    </w:p>
    <w:p w:rsidR="00110413" w:rsidRPr="00110413" w:rsidRDefault="00110413" w:rsidP="00110413">
      <w:pPr>
        <w:autoSpaceDE w:val="0"/>
        <w:autoSpaceDN w:val="0"/>
        <w:adjustRightInd w:val="0"/>
        <w:jc w:val="center"/>
        <w:rPr>
          <w:rFonts w:eastAsia="Times New Roman" w:cs="Times New Roman"/>
          <w:kern w:val="0"/>
          <w:lang w:eastAsia="ru-RU" w:bidi="ar-SA"/>
        </w:rPr>
      </w:pPr>
    </w:p>
    <w:p w:rsidR="00110413" w:rsidRPr="00110413" w:rsidRDefault="00110413" w:rsidP="00110413">
      <w:pPr>
        <w:autoSpaceDE w:val="0"/>
        <w:autoSpaceDN w:val="0"/>
        <w:adjustRightInd w:val="0"/>
        <w:ind w:firstLine="540"/>
        <w:jc w:val="both"/>
        <w:rPr>
          <w:rFonts w:eastAsia="Times New Roman" w:cs="Times New Roman"/>
          <w:kern w:val="0"/>
          <w:lang w:eastAsia="ru-RU" w:bidi="ar-SA"/>
        </w:rPr>
      </w:pPr>
      <w:r w:rsidRPr="00110413">
        <w:rPr>
          <w:rFonts w:eastAsia="Times New Roman" w:cs="Times New Roman"/>
          <w:kern w:val="0"/>
          <w:lang w:eastAsia="ru-RU" w:bidi="ar-SA"/>
        </w:rPr>
        <w:t xml:space="preserve">решение Центрального районного суда г. Прокопьевска Кемеровской области от 23 мая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xml:space="preserve">., апелляционное определение судебной коллегии по гражданским делам Красноярского краевого суда от 22 августа </w:t>
      </w:r>
      <w:smartTag w:uri="urn:schemas-microsoft-com:office:smarttags" w:element="metricconverter">
        <w:smartTagPr>
          <w:attr w:name="ProductID" w:val="2019 г"/>
        </w:smartTagPr>
        <w:r w:rsidRPr="00110413">
          <w:rPr>
            <w:rFonts w:eastAsia="Times New Roman" w:cs="Times New Roman"/>
            <w:kern w:val="0"/>
            <w:lang w:eastAsia="ru-RU" w:bidi="ar-SA"/>
          </w:rPr>
          <w:t>2019 г</w:t>
        </w:r>
      </w:smartTag>
      <w:r w:rsidRPr="00110413">
        <w:rPr>
          <w:rFonts w:eastAsia="Times New Roman" w:cs="Times New Roman"/>
          <w:kern w:val="0"/>
          <w:lang w:eastAsia="ru-RU" w:bidi="ar-SA"/>
        </w:rPr>
        <w:t>. оставить без изменения, кассационную жалобу Д.Н.Г. - без удовлетворения.</w:t>
      </w:r>
    </w:p>
    <w:p w:rsidR="00110413" w:rsidRPr="00110413" w:rsidRDefault="00110413" w:rsidP="00110413">
      <w:pPr>
        <w:autoSpaceDE w:val="0"/>
        <w:autoSpaceDN w:val="0"/>
        <w:adjustRightInd w:val="0"/>
        <w:ind w:firstLine="540"/>
        <w:jc w:val="both"/>
        <w:rPr>
          <w:rFonts w:eastAsia="Times New Roman" w:cs="Times New Roman"/>
          <w:kern w:val="0"/>
          <w:lang w:eastAsia="ru-RU" w:bidi="ar-SA"/>
        </w:rPr>
      </w:pPr>
      <w:bookmarkStart w:id="8" w:name="_GoBack"/>
      <w:bookmarkEnd w:id="8"/>
    </w:p>
    <w:sectPr w:rsidR="00110413" w:rsidRPr="00110413">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NSimSun">
    <w:panose1 w:val="02010609030101010101"/>
    <w:charset w:val="86"/>
    <w:family w:val="modern"/>
    <w:pitch w:val="fixed"/>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TimesNewRoman,Bold">
    <w:altName w:val="Times New Roman"/>
    <w:panose1 w:val="00000000000000000000"/>
    <w:charset w:val="00"/>
    <w:family w:val="roman"/>
    <w:notTrueType/>
    <w:pitch w:val="default"/>
  </w:font>
  <w:font w:name="TimesNewRoman">
    <w:altName w:val="Times New Roman"/>
    <w:charset w:val="01"/>
    <w:family w:val="roman"/>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NewRoman,BoldItalic">
    <w:altName w:val="Times New Roman"/>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504"/>
    <w:rsid w:val="00023229"/>
    <w:rsid w:val="00110413"/>
    <w:rsid w:val="0011134B"/>
    <w:rsid w:val="001E24A5"/>
    <w:rsid w:val="001F3740"/>
    <w:rsid w:val="0026701C"/>
    <w:rsid w:val="003074CB"/>
    <w:rsid w:val="003C713E"/>
    <w:rsid w:val="005C7618"/>
    <w:rsid w:val="0063723E"/>
    <w:rsid w:val="007B18D3"/>
    <w:rsid w:val="007B7E70"/>
    <w:rsid w:val="00835F3D"/>
    <w:rsid w:val="00944B0A"/>
    <w:rsid w:val="00A533FB"/>
    <w:rsid w:val="00A66F24"/>
    <w:rsid w:val="00B06974"/>
    <w:rsid w:val="00BE0002"/>
    <w:rsid w:val="00C45235"/>
    <w:rsid w:val="00C53B5F"/>
    <w:rsid w:val="00C57504"/>
    <w:rsid w:val="00CB4BFF"/>
    <w:rsid w:val="00CF2409"/>
    <w:rsid w:val="00D46B17"/>
    <w:rsid w:val="00D56828"/>
    <w:rsid w:val="00D77873"/>
    <w:rsid w:val="00DF26DC"/>
    <w:rsid w:val="00E12389"/>
    <w:rsid w:val="00E511CA"/>
    <w:rsid w:val="00E60BAD"/>
    <w:rsid w:val="00E74E13"/>
    <w:rsid w:val="00ED027B"/>
    <w:rsid w:val="00EE28D3"/>
    <w:rsid w:val="00EF5F06"/>
    <w:rsid w:val="00F056A3"/>
    <w:rsid w:val="00FB1F2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NSimSun" w:hAnsi="Times New Roman" w:cs="Mangal"/>
        <w:kern w:val="2"/>
        <w:szCs w:val="24"/>
        <w:lang w:val="ru-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4"/>
    <w:qFormat/>
    <w:pPr>
      <w:keepNext/>
      <w:spacing w:before="240" w:after="120"/>
    </w:pPr>
    <w:rPr>
      <w:rFonts w:eastAsia="Microsoft YaHei"/>
      <w:sz w:val="28"/>
      <w:szCs w:val="28"/>
    </w:rPr>
  </w:style>
  <w:style w:type="paragraph" w:styleId="a4">
    <w:name w:val="Body Text"/>
    <w:basedOn w:val="a"/>
    <w:pPr>
      <w:spacing w:after="140" w:line="276" w:lineRule="auto"/>
    </w:pPr>
  </w:style>
  <w:style w:type="paragraph" w:styleId="a5">
    <w:name w:val="List"/>
    <w:basedOn w:val="a4"/>
  </w:style>
  <w:style w:type="paragraph" w:styleId="a6">
    <w:name w:val="caption"/>
    <w:basedOn w:val="a"/>
    <w:qFormat/>
    <w:pPr>
      <w:suppressLineNumbers/>
      <w:spacing w:before="120" w:after="120"/>
    </w:pPr>
    <w:rPr>
      <w:i/>
      <w:iCs/>
    </w:rPr>
  </w:style>
  <w:style w:type="paragraph" w:styleId="a7">
    <w:name w:val="index heading"/>
    <w:basedOn w:val="a"/>
    <w:qFormat/>
    <w:pPr>
      <w:suppressLineNumber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NSimSun" w:hAnsi="Times New Roman" w:cs="Mangal"/>
        <w:kern w:val="2"/>
        <w:szCs w:val="24"/>
        <w:lang w:val="ru-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4"/>
    <w:qFormat/>
    <w:pPr>
      <w:keepNext/>
      <w:spacing w:before="240" w:after="120"/>
    </w:pPr>
    <w:rPr>
      <w:rFonts w:eastAsia="Microsoft YaHei"/>
      <w:sz w:val="28"/>
      <w:szCs w:val="28"/>
    </w:rPr>
  </w:style>
  <w:style w:type="paragraph" w:styleId="a4">
    <w:name w:val="Body Text"/>
    <w:basedOn w:val="a"/>
    <w:pPr>
      <w:spacing w:after="140" w:line="276" w:lineRule="auto"/>
    </w:pPr>
  </w:style>
  <w:style w:type="paragraph" w:styleId="a5">
    <w:name w:val="List"/>
    <w:basedOn w:val="a4"/>
  </w:style>
  <w:style w:type="paragraph" w:styleId="a6">
    <w:name w:val="caption"/>
    <w:basedOn w:val="a"/>
    <w:qFormat/>
    <w:pPr>
      <w:suppressLineNumbers/>
      <w:spacing w:before="120" w:after="120"/>
    </w:pPr>
    <w:rPr>
      <w:i/>
      <w:iCs/>
    </w:rPr>
  </w:style>
  <w:style w:type="paragraph" w:styleId="a7">
    <w:name w:val="index heading"/>
    <w:basedOn w:val="a"/>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consultantplus://offline/ref=08ADD545ACDCD17FB1C58F3DCD0537E1C031BD734B2FB0242510195707F95AD4BA521081EA80E69FCD13B28C03iCg0E" TargetMode="External"/><Relationship Id="rId117" Type="http://schemas.openxmlformats.org/officeDocument/2006/relationships/hyperlink" Target="consultantplus://offline/ref=08ADD545ACDCD17FB1C58F3DCD0537E1C032B87E4F2DB0242510195707F95AD4A852488DEB87FE9FC206E4DD45959F61A9E8CBA7181700DFiFg1E" TargetMode="External"/><Relationship Id="rId21" Type="http://schemas.openxmlformats.org/officeDocument/2006/relationships/hyperlink" Target="consultantplus://offline/ref=08ADD545ACDCD17FB1C58F3DCD0537E1C032B87E4F2DB0242510195707F95AD4A852488DEB87FE9FC206E4DD45959F61A9E8CBA7181700DFiFg1E" TargetMode="External"/><Relationship Id="rId42" Type="http://schemas.openxmlformats.org/officeDocument/2006/relationships/hyperlink" Target="consultantplus://offline/ref=08ADD545ACDCD17FB1C58F3DCD0537E1C031B97A4E2EB0242510195707F95AD4A852488DE984F3CB9B49E58100C78C60A9E8C9A004i1g5E" TargetMode="External"/><Relationship Id="rId47" Type="http://schemas.openxmlformats.org/officeDocument/2006/relationships/hyperlink" Target="consultantplus://offline/ref=08ADD545ACDCD17FB1C58F3DCD0537E1C031BD734B2FB0242510195707F95AD4A852488DEB87FA97C306E4DD45959F61A9E8CBA7181700DFiFg1E" TargetMode="External"/><Relationship Id="rId63" Type="http://schemas.openxmlformats.org/officeDocument/2006/relationships/hyperlink" Target="consultantplus://offline/ref=283D4DDF64C3F93EDAE66CC9717F62430EA32E795763E0CEFEFEA617441DFB294EFF7300B479DEF129D058CD3774041A1681B6C1617FAF1328MDE" TargetMode="External"/><Relationship Id="rId68" Type="http://schemas.openxmlformats.org/officeDocument/2006/relationships/hyperlink" Target="consultantplus://offline/ref=283D4DDF64C3F93EDAE66CC9717F62430EA62C735063E0CEFEFEA617441DFB295CFF2B0CB57EC0F12FC50E9C7122M1E" TargetMode="External"/><Relationship Id="rId84" Type="http://schemas.openxmlformats.org/officeDocument/2006/relationships/hyperlink" Target="consultantplus://offline/ref=283D4DDF64C3F93EDAE66CC9717F62430EA62C735064E0CEFEFEA617441DFB294EFF7300B479DEF32ED058CD3774041A1681B6C1617FAF1328MDE" TargetMode="External"/><Relationship Id="rId89" Type="http://schemas.openxmlformats.org/officeDocument/2006/relationships/hyperlink" Target="consultantplus://offline/ref=283D4DDF64C3F93EDAE66CC9717F62430EA72F75576CE0CEFEFEA617441DFB294EFF7300B479DAF32BD058CD3774041A1681B6C1617FAF1328MDE" TargetMode="External"/><Relationship Id="rId112" Type="http://schemas.openxmlformats.org/officeDocument/2006/relationships/hyperlink" Target="consultantplus://offline/ref=08ADD545ACDCD17FB1C58F3DCD0537E1C031BD734B2FB0242510195707F95AD4A8524884EF8CACCE8E58BD8D06DE9267B0F4CBA2i0g6E" TargetMode="External"/><Relationship Id="rId133" Type="http://schemas.openxmlformats.org/officeDocument/2006/relationships/hyperlink" Target="consultantplus://offline/ref=08ADD545ACDCD17FB1C58F3DCD0537E1C031BD734B2FB0242510195707F95AD4A852488DEB87FA9DCB06E4DD45959F61A9E8CBA7181700DFiFg1E" TargetMode="External"/><Relationship Id="rId138" Type="http://schemas.openxmlformats.org/officeDocument/2006/relationships/hyperlink" Target="consultantplus://offline/ref=08ADD545ACDCD17FB1C58F3DCD0537E1C031B97A4E2EB0242510195707F95AD4A852488DE984F3CB9B49E58100C78C60A9E8C9A004i1g5E" TargetMode="External"/><Relationship Id="rId154" Type="http://schemas.openxmlformats.org/officeDocument/2006/relationships/fontTable" Target="fontTable.xml"/><Relationship Id="rId16" Type="http://schemas.openxmlformats.org/officeDocument/2006/relationships/hyperlink" Target="consultantplus://offline/ref=08ADD545ACDCD17FB1C58F3DCD0537E1C031B97A4E2EB0242510195707F95AD4A852488DE981F3CB9B49E58100C78C60A9E8C9A004i1g5E" TargetMode="External"/><Relationship Id="rId107" Type="http://schemas.openxmlformats.org/officeDocument/2006/relationships/hyperlink" Target="consultantplus://offline/ref=08ADD545ACDCD17FB1C58F3DCD0537E1C031BD734B2FB0242510195707F95AD4A852488FE98CACCE8E58BD8D06DE9267B0F4CBA2i0g6E" TargetMode="External"/><Relationship Id="rId11" Type="http://schemas.openxmlformats.org/officeDocument/2006/relationships/hyperlink" Target="consultantplus://offline/ref=08ADD545ACDCD17FB1C58F3DCD0537E1C033B0794D22B0242510195707F95AD4A852488DEE84FF949E5CF4D90CC1957EAEF1D5A20617i0g0E" TargetMode="External"/><Relationship Id="rId32" Type="http://schemas.openxmlformats.org/officeDocument/2006/relationships/hyperlink" Target="consultantplus://offline/ref=08ADD545ACDCD17FB1C58F3DCD0537E1C031BD734B2FB0242510195707F95AD4A852488FE88CACCE8E58BD8D06DE9267B0F4CBA2i0g6E" TargetMode="External"/><Relationship Id="rId37" Type="http://schemas.openxmlformats.org/officeDocument/2006/relationships/hyperlink" Target="consultantplus://offline/ref=08ADD545ACDCD17FB1C58F3DCD0537E1C031B97A4E2EB0242510195707F95AD4A852488DE985F3CB9B49E58100C78C60A9E8C9A004i1g5E" TargetMode="External"/><Relationship Id="rId53" Type="http://schemas.openxmlformats.org/officeDocument/2006/relationships/hyperlink" Target="consultantplus://offline/ref=08ADD545ACDCD17FB1C58F3DCD0537E1C033B0794D22B0242510195707F95AD4A852488DEE83F8949E5CF4D90CC1957EAEF1D5A20617i0g0E" TargetMode="External"/><Relationship Id="rId58" Type="http://schemas.openxmlformats.org/officeDocument/2006/relationships/hyperlink" Target="consultantplus://offline/ref=283D4DDF64C3F93EDAE66CC9717F62430EA62C735063E0CEFEFEA617441DFB294EFF7300B67AD5A5799F59917226171B1681B4C67D27MDE" TargetMode="External"/><Relationship Id="rId74" Type="http://schemas.openxmlformats.org/officeDocument/2006/relationships/hyperlink" Target="consultantplus://offline/ref=283D4DDF64C3F93EDAE66CC9717F62430EA62C735063E0CEFEFEA617441DFB294EFF7302B7728AA06C8E019D743F091C0F9DB6C427MFE" TargetMode="External"/><Relationship Id="rId79" Type="http://schemas.openxmlformats.org/officeDocument/2006/relationships/hyperlink" Target="consultantplus://offline/ref=283D4DDF64C3F93EDAE66CC9717F62430EA72F75576CE0CEFEFEA617441DFB295CFF2B0CB57EC0F12FC50E9C7122M1E" TargetMode="External"/><Relationship Id="rId102" Type="http://schemas.openxmlformats.org/officeDocument/2006/relationships/hyperlink" Target="consultantplus://offline/ref=283D4DDF64C3F93EDAE66CC9717F62430EA02E765463E0CEFEFEA617441DFB295CFF2B0CB57EC0F12FC50E9C7122M1E" TargetMode="External"/><Relationship Id="rId123" Type="http://schemas.openxmlformats.org/officeDocument/2006/relationships/hyperlink" Target="consultantplus://offline/ref=08ADD545ACDCD17FB1C58F3DCD0537E1C031BD734B2FB0242510195707F95AD4A852488FEA8CACCE8E58BD8D06DE9267B0F4CBA2i0g6E" TargetMode="External"/><Relationship Id="rId128" Type="http://schemas.openxmlformats.org/officeDocument/2006/relationships/hyperlink" Target="consultantplus://offline/ref=08ADD545ACDCD17FB1C58F3DCD0537E1C031BD734B2FB0242510195707F95AD4A852488DEB87FA97C306E4DD45959F61A9E8CBA7181700DFiFg1E" TargetMode="External"/><Relationship Id="rId144" Type="http://schemas.openxmlformats.org/officeDocument/2006/relationships/hyperlink" Target="consultantplus://offline/ref=08ADD545ACDCD17FB1C58F3DCD0537E1C031BD734B2FB0242510195707F95AD4A852488FE38CACCE8E58BD8D06DE9267B0F4CBA2i0g6E" TargetMode="External"/><Relationship Id="rId149" Type="http://schemas.openxmlformats.org/officeDocument/2006/relationships/hyperlink" Target="consultantplus://offline/ref=08ADD545ACDCD17FB1C58F3DCD0537E1C033B0794D22B0242510195707F95AD4A852488DEE81FE949E5CF4D90CC1957EAEF1D5A20617i0g0E" TargetMode="External"/><Relationship Id="rId5" Type="http://schemas.openxmlformats.org/officeDocument/2006/relationships/hyperlink" Target="consultantplus://offline/ref=08ADD545ACDCD17FB1C58F3DCD0537E1C033B0794D22B0242510195707F95AD4A852488DEB87F996C806E4DD45959F61A9E8CBA7181700DFiFg1E" TargetMode="External"/><Relationship Id="rId90" Type="http://schemas.openxmlformats.org/officeDocument/2006/relationships/hyperlink" Target="consultantplus://offline/ref=283D4DDF64C3F93EDAE66CC9717F62430CA52C715260E0CEFEFEA617441DFB295CFF2B0CB57EC0F12FC50E9C7122M1E" TargetMode="External"/><Relationship Id="rId95" Type="http://schemas.openxmlformats.org/officeDocument/2006/relationships/hyperlink" Target="consultantplus://offline/ref=283D4DDF64C3F93EDAE66CC9717F62430EA72F75576CE0CEFEFEA617441DFB294EFF7300B77AD9FA7C8A48C97E200E051198A8C47F7F2AMFE" TargetMode="External"/><Relationship Id="rId22" Type="http://schemas.openxmlformats.org/officeDocument/2006/relationships/hyperlink" Target="consultantplus://offline/ref=08ADD545ACDCD17FB1C58F3DCD0537E1C032B87E4F2DB0242510195707F95AD4BA521081EA80E69FCD13B28C03iCg0E" TargetMode="External"/><Relationship Id="rId27" Type="http://schemas.openxmlformats.org/officeDocument/2006/relationships/hyperlink" Target="consultantplus://offline/ref=08ADD545ACDCD17FB1C58F3DCD0537E1C031B97A4E2EB0242510195707F95AD4BA521081EA80E69FCD13B28C03iCg0E" TargetMode="External"/><Relationship Id="rId43" Type="http://schemas.openxmlformats.org/officeDocument/2006/relationships/hyperlink" Target="consultantplus://offline/ref=08ADD545ACDCD17FB1C58F3DCD0537E1C031BD734B2FB0242510195707F95AD4A852488FE98CACCE8E58BD8D06DE9267B0F4CBA2i0g6E" TargetMode="External"/><Relationship Id="rId48" Type="http://schemas.openxmlformats.org/officeDocument/2006/relationships/hyperlink" Target="consultantplus://offline/ref=08ADD545ACDCD17FB1C58F3DCD0537E1C031BD734B2FB0242510195707F95AD4A8524888EA8CACCE8E58BD8D06DE9267B0F4CBA2i0g6E" TargetMode="External"/><Relationship Id="rId64" Type="http://schemas.openxmlformats.org/officeDocument/2006/relationships/hyperlink" Target="consultantplus://offline/ref=283D4DDF64C3F93EDAE66CC9717F62430EA32E795763E0CEFEFEA617441DFB294EFF7300B479DEF129D058CD3774041A1681B6C1617FAF1328MDE" TargetMode="External"/><Relationship Id="rId69" Type="http://schemas.openxmlformats.org/officeDocument/2006/relationships/hyperlink" Target="consultantplus://offline/ref=283D4DDF64C3F93EDAE66CC9717F62430EA329745367E0CEFEFEA617441DFB294EFF7300B479DFF22DD058CD3774041A1681B6C1617FAF1328MDE" TargetMode="External"/><Relationship Id="rId113" Type="http://schemas.openxmlformats.org/officeDocument/2006/relationships/hyperlink" Target="consultantplus://offline/ref=08ADD545ACDCD17FB1C58F3DCD0537E1C031B97A4E2EB0242510195707F95AD4A852488DE983F3CB9B49E58100C78C60A9E8C9A004i1g5E" TargetMode="External"/><Relationship Id="rId118" Type="http://schemas.openxmlformats.org/officeDocument/2006/relationships/hyperlink" Target="consultantplus://offline/ref=08ADD545ACDCD17FB1C58F3DCD0537E1C032B87E4F2DB0242510195707F95AD4A852488EEA87FE949E5CF4D90CC1957EAEF1D5A20617i0g0E" TargetMode="External"/><Relationship Id="rId134" Type="http://schemas.openxmlformats.org/officeDocument/2006/relationships/hyperlink" Target="consultantplus://offline/ref=08ADD545ACDCD17FB1C58F3DCD0537E1C031BD734B2FB0242510195707F95AD4A852488EEA8CACCE8E58BD8D06DE9267B0F4CBA2i0g6E" TargetMode="External"/><Relationship Id="rId139" Type="http://schemas.openxmlformats.org/officeDocument/2006/relationships/hyperlink" Target="consultantplus://offline/ref=08ADD545ACDCD17FB1C58F3DCD0537E1C031B97A4E2EB0242510195707F95AD4A852488DE886F3CB9B49E58100C78C60A9E8C9A004i1g5E" TargetMode="External"/><Relationship Id="rId80" Type="http://schemas.openxmlformats.org/officeDocument/2006/relationships/hyperlink" Target="consultantplus://offline/ref=283D4DDF64C3F93EDAE66CC9717F62430EA72F75576CE0CEFEFEA617441DFB294EFF7300B478D9F121D058CD3774041A1681B6C1617FAF1328MDE" TargetMode="External"/><Relationship Id="rId85" Type="http://schemas.openxmlformats.org/officeDocument/2006/relationships/hyperlink" Target="consultantplus://offline/ref=283D4DDF64C3F93EDAE66CC9717F62430EA62C735064E0CEFEFEA617441DFB295CFF2B0CB57EC0F12FC50E9C7122M1E" TargetMode="External"/><Relationship Id="rId150" Type="http://schemas.openxmlformats.org/officeDocument/2006/relationships/hyperlink" Target="consultantplus://offline/ref=08ADD545ACDCD17FB1C58F3DCD0537E1C033B0794D22B0242510195707F95AD4A852488DEE83F8949E5CF4D90CC1957EAEF1D5A20617i0g0E" TargetMode="External"/><Relationship Id="rId155" Type="http://schemas.openxmlformats.org/officeDocument/2006/relationships/theme" Target="theme/theme1.xml"/><Relationship Id="rId12" Type="http://schemas.openxmlformats.org/officeDocument/2006/relationships/hyperlink" Target="consultantplus://offline/ref=08ADD545ACDCD17FB1C58F3DCD0537E1C033B0794D22B0242510195707F95AD4BA521081EA80E69FCD13B28C03iCg0E" TargetMode="External"/><Relationship Id="rId17" Type="http://schemas.openxmlformats.org/officeDocument/2006/relationships/hyperlink" Target="consultantplus://offline/ref=08ADD545ACDCD17FB1C58F3DCD0537E1C031B97A4E2EB0242510195707F95AD4A852488DE980F3CB9B49E58100C78C60A9E8C9A004i1g5E" TargetMode="External"/><Relationship Id="rId25" Type="http://schemas.openxmlformats.org/officeDocument/2006/relationships/hyperlink" Target="consultantplus://offline/ref=08ADD545ACDCD17FB1C58F3DCD0537E1C031BD734B2FB0242510195707F95AD4A852488FEA8CACCE8E58BD8D06DE9267B0F4CBA2i0g6E" TargetMode="External"/><Relationship Id="rId33" Type="http://schemas.openxmlformats.org/officeDocument/2006/relationships/hyperlink" Target="consultantplus://offline/ref=08ADD545ACDCD17FB1C58F3DCD0537E1C031BD734B2FB0242510195707F95AD4A852488DEB87FA97C306E4DD45959F61A9E8CBA7181700DFiFg1E" TargetMode="External"/><Relationship Id="rId38" Type="http://schemas.openxmlformats.org/officeDocument/2006/relationships/hyperlink" Target="consultantplus://offline/ref=08ADD545ACDCD17FB1C58F3DCD0537E1C031B97A4E2EB0242510195707F95AD4BA521081EA80E69FCD13B28C03iCg0E" TargetMode="External"/><Relationship Id="rId46" Type="http://schemas.openxmlformats.org/officeDocument/2006/relationships/hyperlink" Target="consultantplus://offline/ref=08ADD545ACDCD17FB1C58F3DCD0537E1C031BD734B2FB0242510195707F95AD4A852488FE38CACCE8E58BD8D06DE9267B0F4CBA2i0g6E" TargetMode="External"/><Relationship Id="rId59" Type="http://schemas.openxmlformats.org/officeDocument/2006/relationships/hyperlink" Target="consultantplus://offline/ref=283D4DDF64C3F93EDAE66CC9717F62430EA62C735063E0CEFEFEA617441DFB294EFF7300B378D5A5799F59917226171B1681B4C67D27MDE" TargetMode="External"/><Relationship Id="rId67" Type="http://schemas.openxmlformats.org/officeDocument/2006/relationships/hyperlink" Target="consultantplus://offline/ref=283D4DDF64C3F93EDAE66CC9717F62430EA229795665E0CEFEFEA617441DFB295CFF2B0CB57EC0F12FC50E9C7122M1E" TargetMode="External"/><Relationship Id="rId103" Type="http://schemas.openxmlformats.org/officeDocument/2006/relationships/hyperlink" Target="consultantplus://offline/ref=08ADD545ACDCD17FB1C58F3DCD0537E1C033B0794D22B0242510195707F95AD4A852488DEB87F996C806E4DD45959F61A9E8CBA7181700DFiFg1E" TargetMode="External"/><Relationship Id="rId108" Type="http://schemas.openxmlformats.org/officeDocument/2006/relationships/hyperlink" Target="consultantplus://offline/ref=08ADD545ACDCD17FB1C58F3DCD0537E1C032B87E4F2DB0242510195707F95AD4A852488DEB87FE9FC206E4DD45959F61A9E8CBA7181700DFiFg1E" TargetMode="External"/><Relationship Id="rId116" Type="http://schemas.openxmlformats.org/officeDocument/2006/relationships/hyperlink" Target="consultantplus://offline/ref=08ADD545ACDCD17FB1C58F3DCD0537E1C031BD734B2FB0242510195707F95AD4A852488FE98CACCE8E58BD8D06DE9267B0F4CBA2i0g6E" TargetMode="External"/><Relationship Id="rId124" Type="http://schemas.openxmlformats.org/officeDocument/2006/relationships/hyperlink" Target="consultantplus://offline/ref=08ADD545ACDCD17FB1C58F3DCD0537E1C031BD734B2FB0242510195707F95AD4BA521081EA80E69FCD13B28C03iCg0E" TargetMode="External"/><Relationship Id="rId129" Type="http://schemas.openxmlformats.org/officeDocument/2006/relationships/hyperlink" Target="consultantplus://offline/ref=08ADD545ACDCD17FB1C58F3DCD0537E1C031BD734B2FB0242510195707F95AD4A8524888EA8CACCE8E58BD8D06DE9267B0F4CBA2i0g6E" TargetMode="External"/><Relationship Id="rId137" Type="http://schemas.openxmlformats.org/officeDocument/2006/relationships/hyperlink" Target="consultantplus://offline/ref=08ADD545ACDCD17FB1C58F3DCD0537E1C031B97A4E2EB0242510195707F95AD4A852488DE984F3CB9B49E58100C78C60A9E8C9A004i1g5E" TargetMode="External"/><Relationship Id="rId20" Type="http://schemas.openxmlformats.org/officeDocument/2006/relationships/hyperlink" Target="consultantplus://offline/ref=08ADD545ACDCD17FB1C58F3DCD0537E1C032B87E4F2DB0242510195707F95AD4A852488EEA87FE949E5CF4D90CC1957EAEF1D5A20617i0g0E" TargetMode="External"/><Relationship Id="rId41" Type="http://schemas.openxmlformats.org/officeDocument/2006/relationships/hyperlink" Target="consultantplus://offline/ref=08ADD545ACDCD17FB1C58F3DCD0537E1C031B97A4E2EB0242510195707F95AD4A852488DE886F3CB9B49E58100C78C60A9E8C9A004i1g5E" TargetMode="External"/><Relationship Id="rId54" Type="http://schemas.openxmlformats.org/officeDocument/2006/relationships/hyperlink" Target="consultantplus://offline/ref=08ADD545ACDCD17FB1C58F3DCD0537E1C033B0794D22B0242510195707F95AD4A852488DEE82FE949E5CF4D90CC1957EAEF1D5A20617i0g0E" TargetMode="External"/><Relationship Id="rId62" Type="http://schemas.openxmlformats.org/officeDocument/2006/relationships/hyperlink" Target="consultantplus://offline/ref=283D4DDF64C3F93EDAE66CC9717F62430EA62C735063E0CEFEFEA617441DFB294EFF7308B3728AA06C8E019D743F091C0F9DB6C427MFE" TargetMode="External"/><Relationship Id="rId70" Type="http://schemas.openxmlformats.org/officeDocument/2006/relationships/hyperlink" Target="consultantplus://offline/ref=283D4DDF64C3F93EDAE66CC9717F62430EA72F75576CE0CEFEFEA617441DFB295CFF2B0CB57EC0F12FC50E9C7122M1E" TargetMode="External"/><Relationship Id="rId75" Type="http://schemas.openxmlformats.org/officeDocument/2006/relationships/hyperlink" Target="consultantplus://offline/ref=283D4DDF64C3F93EDAE66CC9717F62430EA329745367E0CEFEFEA617441DFB294EFF7300B479DFF62CD058CD3774041A1681B6C1617FAF1328MDE" TargetMode="External"/><Relationship Id="rId83" Type="http://schemas.openxmlformats.org/officeDocument/2006/relationships/hyperlink" Target="consultantplus://offline/ref=283D4DDF64C3F93EDAE66CC9717F62430EA62C735064E0CEFEFEA617441DFB295CFF2B0CB57EC0F12FC50E9C7122M1E" TargetMode="External"/><Relationship Id="rId88" Type="http://schemas.openxmlformats.org/officeDocument/2006/relationships/hyperlink" Target="consultantplus://offline/ref=283D4DDF64C3F93EDAE66CC9717F62430EA72F75576CE0CEFEFEA617441DFB295CFF2B0CB57EC0F12FC50E9C7122M1E" TargetMode="External"/><Relationship Id="rId91" Type="http://schemas.openxmlformats.org/officeDocument/2006/relationships/hyperlink" Target="consultantplus://offline/ref=283D4DDF64C3F93EDAE66CC9717F62430EA72F75576CE0CEFEFEA617441DFB294EFF7300B478DAF729D058CD3774041A1681B6C1617FAF1328MDE" TargetMode="External"/><Relationship Id="rId96" Type="http://schemas.openxmlformats.org/officeDocument/2006/relationships/hyperlink" Target="consultantplus://offline/ref=283D4DDF64C3F93EDAE66CC9717F62430EA22C77526CE0CEFEFEA617441DFB295CFF2B0CB57EC0F12FC50E9C7122M1E" TargetMode="External"/><Relationship Id="rId111" Type="http://schemas.openxmlformats.org/officeDocument/2006/relationships/hyperlink" Target="consultantplus://offline/ref=08ADD545ACDCD17FB1C58F3DCD0537E1C033B0794D22B0242510195707F95AD4A852488DEE83F9949E5CF4D90CC1957EAEF1D5A20617i0g0E" TargetMode="External"/><Relationship Id="rId132" Type="http://schemas.openxmlformats.org/officeDocument/2006/relationships/hyperlink" Target="consultantplus://offline/ref=08ADD545ACDCD17FB1C58F3DCD0537E1C031BD734B2FB0242510195707F95AD4A8524888EA8CACCE8E58BD8D06DE9267B0F4CBA2i0g6E" TargetMode="External"/><Relationship Id="rId140" Type="http://schemas.openxmlformats.org/officeDocument/2006/relationships/hyperlink" Target="consultantplus://offline/ref=08ADD545ACDCD17FB1C58F3DCD0537E1C031B97A4E2EB0242510195707F95AD4A852488DE984F3CB9B49E58100C78C60A9E8C9A004i1g5E" TargetMode="External"/><Relationship Id="rId145" Type="http://schemas.openxmlformats.org/officeDocument/2006/relationships/hyperlink" Target="consultantplus://offline/ref=08ADD545ACDCD17FB1C58F3DCD0537E1C031BD734B2FB0242510195707F95AD4A852488DEB87FA97C306E4DD45959F61A9E8CBA7181700DFiFg1E" TargetMode="External"/><Relationship Id="rId153" Type="http://schemas.openxmlformats.org/officeDocument/2006/relationships/hyperlink" Target="consultantplus://offline/ref=08ADD545ACDCD17FB1C58F3DCD0537E1C033B0794D22B0242510195707F95AD4A852488DEE81F0949E5CF4D90CC1957EAEF1D5A20617i0g0E" TargetMode="External"/><Relationship Id="rId1" Type="http://schemas.openxmlformats.org/officeDocument/2006/relationships/styles" Target="styles.xml"/><Relationship Id="rId6" Type="http://schemas.openxmlformats.org/officeDocument/2006/relationships/hyperlink" Target="consultantplus://offline/ref=08ADD545ACDCD17FB1C58F3DCD0537E1C031BD734B2FB0242510195707F95AD4A852488FE98CACCE8E58BD8D06DE9267B0F4CBA2i0g6E" TargetMode="External"/><Relationship Id="rId15" Type="http://schemas.openxmlformats.org/officeDocument/2006/relationships/hyperlink" Target="consultantplus://offline/ref=08ADD545ACDCD17FB1C58F3DCD0537E1C031B97A4E2EB0242510195707F95AD4A852488DE983F3CB9B49E58100C78C60A9E8C9A004i1g5E" TargetMode="External"/><Relationship Id="rId23" Type="http://schemas.openxmlformats.org/officeDocument/2006/relationships/hyperlink" Target="consultantplus://offline/ref=08ADD545ACDCD17FB1C58F3DCD0537E1C031BD734B2FB0242510195707F95AD4BA521081EA80E69FCD13B28C03iCg0E" TargetMode="External"/><Relationship Id="rId28" Type="http://schemas.openxmlformats.org/officeDocument/2006/relationships/hyperlink" Target="consultantplus://offline/ref=08ADD545ACDCD17FB1C58F3DCD0537E1C031BD734B2FB0242510195707F95AD4A852488DEB87FA9DCB06E4DD45959F61A9E8CBA7181700DFiFg1E" TargetMode="External"/><Relationship Id="rId36" Type="http://schemas.openxmlformats.org/officeDocument/2006/relationships/hyperlink" Target="consultantplus://offline/ref=08ADD545ACDCD17FB1C58F3DCD0537E1C031BD734B2FB0242510195707F95AD4A852488EEA8CACCE8E58BD8D06DE9267B0F4CBA2i0g6E" TargetMode="External"/><Relationship Id="rId49" Type="http://schemas.openxmlformats.org/officeDocument/2006/relationships/hyperlink" Target="consultantplus://offline/ref=08ADD545ACDCD17FB1C58F3DCD0537E1C031BD734B2FB0242510195707F95AD4A852488DEB87FA9DCB06E4DD45959F61A9E8CBA7181700DFiFg1E" TargetMode="External"/><Relationship Id="rId57" Type="http://schemas.openxmlformats.org/officeDocument/2006/relationships/hyperlink" Target="consultantplus://offline/ref=283D4DDF64C3F93EDAE66CC9717F62430EA62C735063E0CEFEFEA617441DFB294EFF7300B67DD5A5799F59917226171B1681B4C67D27MDE" TargetMode="External"/><Relationship Id="rId106" Type="http://schemas.openxmlformats.org/officeDocument/2006/relationships/hyperlink" Target="consultantplus://offline/ref=08ADD545ACDCD17FB1C58F3DCD0537E1C032B87E4F2DB0242510195707F95AD4A8524888EC8EF3CB9B49E58100C78C60A9E8C9A004i1g5E" TargetMode="External"/><Relationship Id="rId114" Type="http://schemas.openxmlformats.org/officeDocument/2006/relationships/hyperlink" Target="consultantplus://offline/ref=08ADD545ACDCD17FB1C58F3DCD0537E1C031B97A4E2EB0242510195707F95AD4A852488DE981F3CB9B49E58100C78C60A9E8C9A004i1g5E" TargetMode="External"/><Relationship Id="rId119" Type="http://schemas.openxmlformats.org/officeDocument/2006/relationships/hyperlink" Target="consultantplus://offline/ref=08ADD545ACDCD17FB1C58F3DCD0537E1C032B87E4F2DB0242510195707F95AD4A852488DEB87FE9FC206E4DD45959F61A9E8CBA7181700DFiFg1E" TargetMode="External"/><Relationship Id="rId127" Type="http://schemas.openxmlformats.org/officeDocument/2006/relationships/hyperlink" Target="consultantplus://offline/ref=08ADD545ACDCD17FB1C58F3DCD0537E1C031BD734B2FB0242510195707F95AD4A852488FE98CACCE8E58BD8D06DE9267B0F4CBA2i0g6E" TargetMode="External"/><Relationship Id="rId10" Type="http://schemas.openxmlformats.org/officeDocument/2006/relationships/hyperlink" Target="consultantplus://offline/ref=08ADD545ACDCD17FB1C58F3DCD0537E1C032B87E4F2DB0242510195707F95AD4A852488DEB87FE9FC206E4DD45959F61A9E8CBA7181700DFiFg1E" TargetMode="External"/><Relationship Id="rId31" Type="http://schemas.openxmlformats.org/officeDocument/2006/relationships/hyperlink" Target="consultantplus://offline/ref=08ADD545ACDCD17FB1C58F3DCD0537E1C031BD734B2FB0242510195707F95AD4A8524888EA8CACCE8E58BD8D06DE9267B0F4CBA2i0g6E" TargetMode="External"/><Relationship Id="rId44" Type="http://schemas.openxmlformats.org/officeDocument/2006/relationships/hyperlink" Target="consultantplus://offline/ref=08ADD545ACDCD17FB1C58F3DCD0537E1C031B97A4E2EB0242510195707F95AD4A852488DE886F3CB9B49E58100C78C60A9E8C9A004i1g5E" TargetMode="External"/><Relationship Id="rId52" Type="http://schemas.openxmlformats.org/officeDocument/2006/relationships/hyperlink" Target="consultantplus://offline/ref=08ADD545ACDCD17FB1C58F3DCD0537E1C033B0794D22B0242510195707F95AD4A852488DEE83F8949E5CF4D90CC1957EAEF1D5A20617i0g0E" TargetMode="External"/><Relationship Id="rId60" Type="http://schemas.openxmlformats.org/officeDocument/2006/relationships/hyperlink" Target="consultantplus://offline/ref=283D4DDF64C3F93EDAE66CC9717F62430EA62C735064E0CEFEFEA617441DFB294EFF7300B479DEF22AD058CD3774041A1681B6C1617FAF1328MDE" TargetMode="External"/><Relationship Id="rId65" Type="http://schemas.openxmlformats.org/officeDocument/2006/relationships/hyperlink" Target="consultantplus://offline/ref=283D4DDF64C3F93EDAE66CC9717F62430EA62C735063E0CEFEFEA617441DFB295CFF2B0CB57EC0F12FC50E9C7122M1E" TargetMode="External"/><Relationship Id="rId73" Type="http://schemas.openxmlformats.org/officeDocument/2006/relationships/hyperlink" Target="consultantplus://offline/ref=283D4DDF64C3F93EDAE66CC9717F62430FA22D735060E0CEFEFEA617441DFB295CFF2B0CB57EC0F12FC50E9C7122M1E" TargetMode="External"/><Relationship Id="rId78" Type="http://schemas.openxmlformats.org/officeDocument/2006/relationships/hyperlink" Target="consultantplus://offline/ref=283D4DDF64C3F93EDAE66CC9717F62430EA62C735063E0CEFEFEA617441DFB294EFF7300B67AD5A5799F59917226171B1681B4C67D27MDE" TargetMode="External"/><Relationship Id="rId81" Type="http://schemas.openxmlformats.org/officeDocument/2006/relationships/hyperlink" Target="consultantplus://offline/ref=283D4DDF64C3F93EDAE66CC9717F62430FAB2A745F33B7CCAFABA8124C4DA13958B67F06AA79D9EF2ADB0E29MCE" TargetMode="External"/><Relationship Id="rId86" Type="http://schemas.openxmlformats.org/officeDocument/2006/relationships/hyperlink" Target="consultantplus://offline/ref=283D4DDF64C3F93EDAE66CC9717F62430EA62C735063E0CEFEFEA617441DFB295CFF2B0CB57EC0F12FC50E9C7122M1E" TargetMode="External"/><Relationship Id="rId94" Type="http://schemas.openxmlformats.org/officeDocument/2006/relationships/hyperlink" Target="consultantplus://offline/ref=283D4DDF64C3F93EDAE66CC9717F62430EA72C795D66E0CEFEFEA617441DFB294EFF7300B478DEF528D058CD3774041A1681B6C1617FAF1328MDE" TargetMode="External"/><Relationship Id="rId99" Type="http://schemas.openxmlformats.org/officeDocument/2006/relationships/hyperlink" Target="consultantplus://offline/ref=283D4DDF64C3F93EDAE66CC9717F62430EA62C735063E0CEFEFEA617441DFB295CFF2B0CB57EC0F12FC50E9C7122M1E" TargetMode="External"/><Relationship Id="rId101" Type="http://schemas.openxmlformats.org/officeDocument/2006/relationships/hyperlink" Target="consultantplus://offline/ref=283D4DDF64C3F93EDAE66CC9717F62430FAB2A745F33B7CCAFABA8124C4DA13958B67F06AA79D9EF2ADB0E29MCE" TargetMode="External"/><Relationship Id="rId122" Type="http://schemas.openxmlformats.org/officeDocument/2006/relationships/hyperlink" Target="consultantplus://offline/ref=08ADD545ACDCD17FB1C58F3DCD0537E1C032B87E4F2DB0242510195707F95AD4BA521081EA80E69FCD13B28C03iCg0E" TargetMode="External"/><Relationship Id="rId130" Type="http://schemas.openxmlformats.org/officeDocument/2006/relationships/hyperlink" Target="consultantplus://offline/ref=08ADD545ACDCD17FB1C58F3DCD0537E1C031BD734B2FB0242510195707F95AD4A852488FE88CACCE8E58BD8D06DE9267B0F4CBA2i0g6E" TargetMode="External"/><Relationship Id="rId135" Type="http://schemas.openxmlformats.org/officeDocument/2006/relationships/hyperlink" Target="consultantplus://offline/ref=08ADD545ACDCD17FB1C58F3DCD0537E1C031B97A4E2EB0242510195707F95AD4A852488DE985F3CB9B49E58100C78C60A9E8C9A004i1g5E" TargetMode="External"/><Relationship Id="rId143" Type="http://schemas.openxmlformats.org/officeDocument/2006/relationships/hyperlink" Target="consultantplus://offline/ref=08ADD545ACDCD17FB1C58F3DCD0537E1C031B97A4E2EB0242510195707F95AD4A852488AE98CACCE8E58BD8D06DE9267B0F4CBA2i0g6E" TargetMode="External"/><Relationship Id="rId148" Type="http://schemas.openxmlformats.org/officeDocument/2006/relationships/hyperlink" Target="consultantplus://offline/ref=08ADD545ACDCD17FB1C58F3DCD0537E1C031BD734B2FB0242510195707F95AD4A852488FE98CACCE8E58BD8D06DE9267B0F4CBA2i0g6E" TargetMode="External"/><Relationship Id="rId151" Type="http://schemas.openxmlformats.org/officeDocument/2006/relationships/hyperlink" Target="consultantplus://offline/ref=08ADD545ACDCD17FB1C58F3DCD0537E1C033B0794D22B0242510195707F95AD4A852488DEE83F8949E5CF4D90CC1957EAEF1D5A20617i0g0E" TargetMode="External"/><Relationship Id="rId4" Type="http://schemas.openxmlformats.org/officeDocument/2006/relationships/webSettings" Target="webSettings.xml"/><Relationship Id="rId9" Type="http://schemas.openxmlformats.org/officeDocument/2006/relationships/hyperlink" Target="consultantplus://offline/ref=08ADD545ACDCD17FB1C58F3DCD0537E1C031BD734B2FB0242510195707F95AD4A852488FE98CACCE8E58BD8D06DE9267B0F4CBA2i0g6E" TargetMode="External"/><Relationship Id="rId13" Type="http://schemas.openxmlformats.org/officeDocument/2006/relationships/hyperlink" Target="consultantplus://offline/ref=08ADD545ACDCD17FB1C58F3DCD0537E1C033B0794D22B0242510195707F95AD4A852488DEE83F9949E5CF4D90CC1957EAEF1D5A20617i0g0E" TargetMode="External"/><Relationship Id="rId18" Type="http://schemas.openxmlformats.org/officeDocument/2006/relationships/hyperlink" Target="consultantplus://offline/ref=08ADD545ACDCD17FB1C58F3DCD0537E1C031BD734B2FB0242510195707F95AD4A852488FE98CACCE8E58BD8D06DE9267B0F4CBA2i0g6E" TargetMode="External"/><Relationship Id="rId39" Type="http://schemas.openxmlformats.org/officeDocument/2006/relationships/hyperlink" Target="consultantplus://offline/ref=08ADD545ACDCD17FB1C58F3DCD0537E1C031B97A4E2EB0242510195707F95AD4A852488DE984F3CB9B49E58100C78C60A9E8C9A004i1g5E" TargetMode="External"/><Relationship Id="rId109" Type="http://schemas.openxmlformats.org/officeDocument/2006/relationships/hyperlink" Target="consultantplus://offline/ref=08ADD545ACDCD17FB1C58F3DCD0537E1C033B0794D22B0242510195707F95AD4A852488DEE84FF949E5CF4D90CC1957EAEF1D5A20617i0g0E" TargetMode="External"/><Relationship Id="rId34" Type="http://schemas.openxmlformats.org/officeDocument/2006/relationships/hyperlink" Target="consultantplus://offline/ref=08ADD545ACDCD17FB1C58F3DCD0537E1C031BD734B2FB0242510195707F95AD4A8524888EA8CACCE8E58BD8D06DE9267B0F4CBA2i0g6E" TargetMode="External"/><Relationship Id="rId50" Type="http://schemas.openxmlformats.org/officeDocument/2006/relationships/hyperlink" Target="consultantplus://offline/ref=08ADD545ACDCD17FB1C58F3DCD0537E1C031BD734B2FB0242510195707F95AD4A852488FE98CACCE8E58BD8D06DE9267B0F4CBA2i0g6E" TargetMode="External"/><Relationship Id="rId55" Type="http://schemas.openxmlformats.org/officeDocument/2006/relationships/hyperlink" Target="consultantplus://offline/ref=08ADD545ACDCD17FB1C58F3DCD0537E1C033B0794D22B0242510195707F95AD4A852488DEE81F0949E5CF4D90CC1957EAEF1D5A20617i0g0E" TargetMode="External"/><Relationship Id="rId76" Type="http://schemas.openxmlformats.org/officeDocument/2006/relationships/hyperlink" Target="consultantplus://offline/ref=283D4DDF64C3F93EDAE66CC9717F62430EA72F75576CE0CEFEFEA617441DFB294EFF7300B478D9F121D058CD3774041A1681B6C1617FAF1328MDE" TargetMode="External"/><Relationship Id="rId97" Type="http://schemas.openxmlformats.org/officeDocument/2006/relationships/hyperlink" Target="consultantplus://offline/ref=283D4DDF64C3F93EDAE66CC9717F62430EA62C735063E0CEFEFEA617441DFB295CFF2B0CB57EC0F12FC50E9C7122M1E" TargetMode="External"/><Relationship Id="rId104" Type="http://schemas.openxmlformats.org/officeDocument/2006/relationships/hyperlink" Target="consultantplus://offline/ref=08ADD545ACDCD17FB1C58F3DCD0537E1C031BD734B2FB0242510195707F95AD4A852488FE98CACCE8E58BD8D06DE9267B0F4CBA2i0g6E" TargetMode="External"/><Relationship Id="rId120" Type="http://schemas.openxmlformats.org/officeDocument/2006/relationships/hyperlink" Target="consultantplus://offline/ref=08ADD545ACDCD17FB1C58F3DCD0537E1C032B87E4F2DB0242510195707F95AD4BA521081EA80E69FCD13B28C03iCg0E" TargetMode="External"/><Relationship Id="rId125" Type="http://schemas.openxmlformats.org/officeDocument/2006/relationships/hyperlink" Target="consultantplus://offline/ref=08ADD545ACDCD17FB1C58F3DCD0537E1C031B97A4E2EB0242510195707F95AD4BA521081EA80E69FCD13B28C03iCg0E" TargetMode="External"/><Relationship Id="rId141" Type="http://schemas.openxmlformats.org/officeDocument/2006/relationships/hyperlink" Target="consultantplus://offline/ref=08ADD545ACDCD17FB1C58F3DCD0537E1C031BD734B2FB0242510195707F95AD4A852488FE98CACCE8E58BD8D06DE9267B0F4CBA2i0g6E" TargetMode="External"/><Relationship Id="rId146" Type="http://schemas.openxmlformats.org/officeDocument/2006/relationships/hyperlink" Target="consultantplus://offline/ref=08ADD545ACDCD17FB1C58F3DCD0537E1C031BD734B2FB0242510195707F95AD4A8524888EA8CACCE8E58BD8D06DE9267B0F4CBA2i0g6E" TargetMode="External"/><Relationship Id="rId7" Type="http://schemas.openxmlformats.org/officeDocument/2006/relationships/hyperlink" Target="consultantplus://offline/ref=08ADD545ACDCD17FB1C58F3DCD0537E1C032B87E4F2DB0242510195707F95AD4A852488DEB87FE9FC206E4DD45959F61A9E8CBA7181700DFiFg1E" TargetMode="External"/><Relationship Id="rId71" Type="http://schemas.openxmlformats.org/officeDocument/2006/relationships/hyperlink" Target="consultantplus://offline/ref=283D4DDF64C3F93EDAE66CC9717F62430EA62C735064E0CEFEFEA617441DFB295CFF2B0CB57EC0F12FC50E9C7122M1E" TargetMode="External"/><Relationship Id="rId92" Type="http://schemas.openxmlformats.org/officeDocument/2006/relationships/hyperlink" Target="consultantplus://offline/ref=283D4DDF64C3F93EDAE66CC9717F62430EA72F75576CE0CEFEFEA617441DFB294EFF7300B478D6F721D058CD3774041A1681B6C1617FAF1328MDE" TargetMode="External"/><Relationship Id="rId2" Type="http://schemas.microsoft.com/office/2007/relationships/stylesWithEffects" Target="stylesWithEffects.xml"/><Relationship Id="rId29" Type="http://schemas.openxmlformats.org/officeDocument/2006/relationships/hyperlink" Target="consultantplus://offline/ref=08ADD545ACDCD17FB1C58F3DCD0537E1C031BD734B2FB0242510195707F95AD4A852488FE98CACCE8E58BD8D06DE9267B0F4CBA2i0g6E" TargetMode="External"/><Relationship Id="rId24" Type="http://schemas.openxmlformats.org/officeDocument/2006/relationships/hyperlink" Target="consultantplus://offline/ref=08ADD545ACDCD17FB1C58F3DCD0537E1C032B87E4F2DB0242510195707F95AD4BA521081EA80E69FCD13B28C03iCg0E" TargetMode="External"/><Relationship Id="rId40" Type="http://schemas.openxmlformats.org/officeDocument/2006/relationships/hyperlink" Target="consultantplus://offline/ref=08ADD545ACDCD17FB1C58F3DCD0537E1C031B97A4E2EB0242510195707F95AD4A852488DE984F3CB9B49E58100C78C60A9E8C9A004i1g5E" TargetMode="External"/><Relationship Id="rId45" Type="http://schemas.openxmlformats.org/officeDocument/2006/relationships/hyperlink" Target="consultantplus://offline/ref=08ADD545ACDCD17FB1C58F3DCD0537E1C031B97A4E2EB0242510195707F95AD4A852488AE98CACCE8E58BD8D06DE9267B0F4CBA2i0g6E" TargetMode="External"/><Relationship Id="rId66" Type="http://schemas.openxmlformats.org/officeDocument/2006/relationships/hyperlink" Target="consultantplus://offline/ref=283D4DDF64C3F93EDAE66CC9717F62430EA62C735063E0CEFEFEA617441DFB295CFF2B0CB57EC0F12FC50E9C7122M1E" TargetMode="External"/><Relationship Id="rId87" Type="http://schemas.openxmlformats.org/officeDocument/2006/relationships/hyperlink" Target="consultantplus://offline/ref=283D4DDF64C3F93EDAE66CC9717F62430EA329745367E0CEFEFEA617441DFB294EFF7300B479DEF22DD058CD3774041A1681B6C1617FAF1328MDE" TargetMode="External"/><Relationship Id="rId110" Type="http://schemas.openxmlformats.org/officeDocument/2006/relationships/hyperlink" Target="consultantplus://offline/ref=08ADD545ACDCD17FB1C58F3DCD0537E1C033B0794D22B0242510195707F95AD4BA521081EA80E69FCD13B28C03iCg0E" TargetMode="External"/><Relationship Id="rId115" Type="http://schemas.openxmlformats.org/officeDocument/2006/relationships/hyperlink" Target="consultantplus://offline/ref=08ADD545ACDCD17FB1C58F3DCD0537E1C031B97A4E2EB0242510195707F95AD4A852488DE980F3CB9B49E58100C78C60A9E8C9A004i1g5E" TargetMode="External"/><Relationship Id="rId131" Type="http://schemas.openxmlformats.org/officeDocument/2006/relationships/hyperlink" Target="consultantplus://offline/ref=08ADD545ACDCD17FB1C58F3DCD0537E1C031BD734B2FB0242510195707F95AD4A852488DEB87FA97C306E4DD45959F61A9E8CBA7181700DFiFg1E" TargetMode="External"/><Relationship Id="rId136" Type="http://schemas.openxmlformats.org/officeDocument/2006/relationships/hyperlink" Target="consultantplus://offline/ref=08ADD545ACDCD17FB1C58F3DCD0537E1C031B97A4E2EB0242510195707F95AD4BA521081EA80E69FCD13B28C03iCg0E" TargetMode="External"/><Relationship Id="rId61" Type="http://schemas.openxmlformats.org/officeDocument/2006/relationships/hyperlink" Target="consultantplus://offline/ref=283D4DDF64C3F93EDAE66CC9717F62430EA62C735063E0CEFEFEA617441DFB294EFF7308B5728AA06C8E019D743F091C0F9DB6C427MFE" TargetMode="External"/><Relationship Id="rId82" Type="http://schemas.openxmlformats.org/officeDocument/2006/relationships/hyperlink" Target="consultantplus://offline/ref=283D4DDF64C3F93EDAE66CC9717F62430EA72D725660E0CEFEFEA617441DFB295CFF2B0CB57EC0F12FC50E9C7122M1E" TargetMode="External"/><Relationship Id="rId152" Type="http://schemas.openxmlformats.org/officeDocument/2006/relationships/hyperlink" Target="consultantplus://offline/ref=08ADD545ACDCD17FB1C58F3DCD0537E1C033B0794D22B0242510195707F95AD4A852488DEE82FE949E5CF4D90CC1957EAEF1D5A20617i0g0E" TargetMode="External"/><Relationship Id="rId19" Type="http://schemas.openxmlformats.org/officeDocument/2006/relationships/hyperlink" Target="consultantplus://offline/ref=08ADD545ACDCD17FB1C58F3DCD0537E1C032B87E4F2DB0242510195707F95AD4A852488DEB87FE9FC206E4DD45959F61A9E8CBA7181700DFiFg1E" TargetMode="External"/><Relationship Id="rId14" Type="http://schemas.openxmlformats.org/officeDocument/2006/relationships/hyperlink" Target="consultantplus://offline/ref=08ADD545ACDCD17FB1C58F3DCD0537E1C031BD734B2FB0242510195707F95AD4A8524884EF8CACCE8E58BD8D06DE9267B0F4CBA2i0g6E" TargetMode="External"/><Relationship Id="rId30" Type="http://schemas.openxmlformats.org/officeDocument/2006/relationships/hyperlink" Target="consultantplus://offline/ref=08ADD545ACDCD17FB1C58F3DCD0537E1C031BD734B2FB0242510195707F95AD4A852488DEB87FA97C306E4DD45959F61A9E8CBA7181700DFiFg1E" TargetMode="External"/><Relationship Id="rId35" Type="http://schemas.openxmlformats.org/officeDocument/2006/relationships/hyperlink" Target="consultantplus://offline/ref=08ADD545ACDCD17FB1C58F3DCD0537E1C031BD734B2FB0242510195707F95AD4A852488DEB87FA9DCB06E4DD45959F61A9E8CBA7181700DFiFg1E" TargetMode="External"/><Relationship Id="rId56" Type="http://schemas.openxmlformats.org/officeDocument/2006/relationships/hyperlink" Target="consultantplus://offline/ref=283D4DDF64C3F93EDAE66CC9717F62430EA62C735063E0CEFEFEA617441DFB294EFF7308B7728AA06C8E019D743F091C0F9DB6C427MFE" TargetMode="External"/><Relationship Id="rId77" Type="http://schemas.openxmlformats.org/officeDocument/2006/relationships/hyperlink" Target="consultantplus://offline/ref=283D4DDF64C3F93EDAE66CC9717F62430EA72F75576CE0CEFEFEA617441DFB294EFF7300B478D9F121D058CD3774041A1681B6C1617FAF1328MDE" TargetMode="External"/><Relationship Id="rId100" Type="http://schemas.openxmlformats.org/officeDocument/2006/relationships/hyperlink" Target="consultantplus://offline/ref=283D4DDF64C3F93EDAE66CC9717F62430FAB2A745F33B7CCAFABA8124C4DA13958B67F06AA79D9EF2ADB0E29MCE" TargetMode="External"/><Relationship Id="rId105" Type="http://schemas.openxmlformats.org/officeDocument/2006/relationships/hyperlink" Target="consultantplus://offline/ref=08ADD545ACDCD17FB1C58F3DCD0537E1C032B87E4F2DB0242510195707F95AD4A852488DEB87FE9FC206E4DD45959F61A9E8CBA7181700DFiFg1E" TargetMode="External"/><Relationship Id="rId126" Type="http://schemas.openxmlformats.org/officeDocument/2006/relationships/hyperlink" Target="consultantplus://offline/ref=08ADD545ACDCD17FB1C58F3DCD0537E1C031BD734B2FB0242510195707F95AD4A852488DEB87FA9DCB06E4DD45959F61A9E8CBA7181700DFiFg1E" TargetMode="External"/><Relationship Id="rId147" Type="http://schemas.openxmlformats.org/officeDocument/2006/relationships/hyperlink" Target="consultantplus://offline/ref=08ADD545ACDCD17FB1C58F3DCD0537E1C031BD734B2FB0242510195707F95AD4A852488DEB87FA9DCB06E4DD45959F61A9E8CBA7181700DFiFg1E" TargetMode="External"/><Relationship Id="rId8" Type="http://schemas.openxmlformats.org/officeDocument/2006/relationships/hyperlink" Target="consultantplus://offline/ref=08ADD545ACDCD17FB1C58F3DCD0537E1C032B87E4F2DB0242510195707F95AD4A8524888EC8EF3CB9B49E58100C78C60A9E8C9A004i1g5E" TargetMode="External"/><Relationship Id="rId51" Type="http://schemas.openxmlformats.org/officeDocument/2006/relationships/hyperlink" Target="consultantplus://offline/ref=08ADD545ACDCD17FB1C58F3DCD0537E1C033B0794D22B0242510195707F95AD4A852488DEE81FE949E5CF4D90CC1957EAEF1D5A20617i0g0E" TargetMode="External"/><Relationship Id="rId72" Type="http://schemas.openxmlformats.org/officeDocument/2006/relationships/hyperlink" Target="consultantplus://offline/ref=283D4DDF64C3F93EDAE66CC9717F62430EA025725D67E0CEFEFEA617441DFB295CFF2B0CB57EC0F12FC50E9C7122M1E" TargetMode="External"/><Relationship Id="rId93" Type="http://schemas.openxmlformats.org/officeDocument/2006/relationships/hyperlink" Target="consultantplus://offline/ref=283D4DDF64C3F93EDAE66CC9717F62430EA62C735064E0CEFEFEA617441DFB295CFF2B0CB57EC0F12FC50E9C7122M1E" TargetMode="External"/><Relationship Id="rId98" Type="http://schemas.openxmlformats.org/officeDocument/2006/relationships/hyperlink" Target="consultantplus://offline/ref=283D4DDF64C3F93EDAE66CC9717F62430EA62C735063E0CEFEFEA617441DFB295CFF2B0CB57EC0F12FC50E9C7122M1E" TargetMode="External"/><Relationship Id="rId121" Type="http://schemas.openxmlformats.org/officeDocument/2006/relationships/hyperlink" Target="consultantplus://offline/ref=08ADD545ACDCD17FB1C58F3DCD0537E1C031BD734B2FB0242510195707F95AD4BA521081EA80E69FCD13B28C03iCg0E" TargetMode="External"/><Relationship Id="rId142" Type="http://schemas.openxmlformats.org/officeDocument/2006/relationships/hyperlink" Target="consultantplus://offline/ref=08ADD545ACDCD17FB1C58F3DCD0537E1C031B97A4E2EB0242510195707F95AD4A852488DE886F3CB9B49E58100C78C60A9E8C9A004i1g5E"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30</Pages>
  <Words>17628</Words>
  <Characters>100483</Characters>
  <Application>Microsoft Office Word</Application>
  <DocSecurity>0</DocSecurity>
  <Lines>837</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Фирсова Татьяна</dc:creator>
  <cp:lastModifiedBy>Фирсова Татьяна</cp:lastModifiedBy>
  <cp:revision>3</cp:revision>
  <dcterms:created xsi:type="dcterms:W3CDTF">2020-07-30T23:36:00Z</dcterms:created>
  <dcterms:modified xsi:type="dcterms:W3CDTF">2020-07-31T00:12:00Z</dcterms:modified>
  <dc:language>ru-RU</dc:language>
</cp:coreProperties>
</file>