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0CCD2" w14:textId="77777777" w:rsidR="00EF0A11" w:rsidRPr="00F63363" w:rsidRDefault="00EF0A11" w:rsidP="00EF0A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363">
        <w:rPr>
          <w:rFonts w:ascii="Times New Roman" w:hAnsi="Times New Roman" w:cs="Times New Roman"/>
          <w:b/>
          <w:sz w:val="28"/>
          <w:szCs w:val="28"/>
        </w:rPr>
        <w:t>Обзор</w:t>
      </w:r>
    </w:p>
    <w:p w14:paraId="03EE9A6A" w14:textId="22A10620" w:rsidR="00EF0A11" w:rsidRPr="00F63363" w:rsidRDefault="00EF0A11" w:rsidP="00EF0A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363">
        <w:rPr>
          <w:rFonts w:ascii="Times New Roman" w:hAnsi="Times New Roman" w:cs="Times New Roman"/>
          <w:b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F63363">
        <w:rPr>
          <w:rFonts w:ascii="Times New Roman" w:hAnsi="Times New Roman" w:cs="Times New Roman"/>
          <w:b/>
          <w:sz w:val="28"/>
          <w:szCs w:val="28"/>
        </w:rPr>
        <w:t xml:space="preserve"> квартал 20</w:t>
      </w:r>
      <w:r>
        <w:rPr>
          <w:rFonts w:ascii="Times New Roman" w:hAnsi="Times New Roman" w:cs="Times New Roman"/>
          <w:b/>
          <w:sz w:val="28"/>
          <w:szCs w:val="28"/>
        </w:rPr>
        <w:t>21</w:t>
      </w:r>
      <w:r w:rsidRPr="00F63363">
        <w:rPr>
          <w:rFonts w:ascii="Times New Roman" w:hAnsi="Times New Roman" w:cs="Times New Roman"/>
          <w:b/>
          <w:sz w:val="28"/>
          <w:szCs w:val="28"/>
        </w:rPr>
        <w:t xml:space="preserve"> года правоприменительной практики</w:t>
      </w:r>
    </w:p>
    <w:p w14:paraId="73A68D60" w14:textId="77777777" w:rsidR="00EF0A11" w:rsidRPr="00F63363" w:rsidRDefault="00EF0A11" w:rsidP="00EF0A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363">
        <w:rPr>
          <w:rFonts w:ascii="Times New Roman" w:hAnsi="Times New Roman" w:cs="Times New Roman"/>
          <w:b/>
          <w:sz w:val="28"/>
          <w:szCs w:val="28"/>
        </w:rPr>
        <w:t>по результатам вступивших в законную силу решений судов о</w:t>
      </w:r>
    </w:p>
    <w:p w14:paraId="578A96E8" w14:textId="77777777" w:rsidR="00EF0A11" w:rsidRPr="00F63363" w:rsidRDefault="00EF0A11" w:rsidP="00EF0A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363">
        <w:rPr>
          <w:rFonts w:ascii="Times New Roman" w:hAnsi="Times New Roman" w:cs="Times New Roman"/>
          <w:b/>
          <w:sz w:val="28"/>
          <w:szCs w:val="28"/>
        </w:rPr>
        <w:t>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и их должностных лиц в целях выработки и принятия мер по предупреждению и устранению причин выявленных нарушений</w:t>
      </w:r>
    </w:p>
    <w:p w14:paraId="06569A10" w14:textId="77777777" w:rsidR="00F63363" w:rsidRPr="00F63363" w:rsidRDefault="00F63363" w:rsidP="00F633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75C6DE7" w14:textId="77777777" w:rsidR="00EF0A11" w:rsidRPr="00E85CDE" w:rsidRDefault="00EF0A11" w:rsidP="00EF0A11">
      <w:pPr>
        <w:ind w:firstLine="708"/>
        <w:jc w:val="both"/>
        <w:rPr>
          <w:rStyle w:val="af2"/>
          <w:rFonts w:ascii="Times New Roman" w:hAnsi="Times New Roman" w:cs="Times New Roman"/>
          <w:i w:val="0"/>
          <w:iCs w:val="0"/>
          <w:sz w:val="28"/>
          <w:szCs w:val="28"/>
        </w:rPr>
      </w:pPr>
      <w:r w:rsidRPr="00E85CDE">
        <w:rPr>
          <w:rStyle w:val="af2"/>
          <w:rFonts w:ascii="Times New Roman" w:hAnsi="Times New Roman" w:cs="Times New Roman"/>
          <w:i w:val="0"/>
          <w:iCs w:val="0"/>
          <w:sz w:val="28"/>
          <w:szCs w:val="28"/>
        </w:rPr>
        <w:t>В соответствии с п.2.1 ст.6 Федерального закона от 25.12.2008</w:t>
      </w:r>
      <w:r>
        <w:rPr>
          <w:rStyle w:val="af2"/>
          <w:rFonts w:ascii="Times New Roman" w:hAnsi="Times New Roman" w:cs="Times New Roman"/>
          <w:i w:val="0"/>
          <w:iCs w:val="0"/>
          <w:sz w:val="28"/>
          <w:szCs w:val="28"/>
        </w:rPr>
        <w:t>г.</w:t>
      </w:r>
      <w:r w:rsidRPr="00E85CDE">
        <w:rPr>
          <w:rStyle w:val="af2"/>
          <w:rFonts w:ascii="Times New Roman" w:hAnsi="Times New Roman" w:cs="Times New Roman"/>
          <w:i w:val="0"/>
          <w:iCs w:val="0"/>
          <w:sz w:val="28"/>
          <w:szCs w:val="28"/>
        </w:rPr>
        <w:t> №273-ФЗ «О противодействии коррупции» одной из мер профилактики коррупции является рассмотрение в органах местного самоуправления не реже одного раза в квартал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органах государственной власти, органах государственной власти субъектов Российской Федерации, органах местного самоуправления, других органах, организациях, наделенных федеральным законом отдельными государственными или иными публичными полномочиями, и их должностных лиц в целях выработки и принятия мер по предупреждению и устранению причин выявленных нарушений.</w:t>
      </w:r>
    </w:p>
    <w:p w14:paraId="5FF112C7" w14:textId="3E6A50A8" w:rsidR="00EF0A11" w:rsidRDefault="00EF0A11" w:rsidP="00EF0A11">
      <w:pPr>
        <w:ind w:firstLine="708"/>
        <w:jc w:val="both"/>
        <w:rPr>
          <w:rStyle w:val="af2"/>
          <w:rFonts w:ascii="Times New Roman" w:hAnsi="Times New Roman" w:cs="Times New Roman"/>
          <w:i w:val="0"/>
          <w:iCs w:val="0"/>
          <w:sz w:val="28"/>
          <w:szCs w:val="28"/>
        </w:rPr>
      </w:pPr>
      <w:r w:rsidRPr="00E85CDE">
        <w:rPr>
          <w:rStyle w:val="af2"/>
          <w:rFonts w:ascii="Times New Roman" w:hAnsi="Times New Roman" w:cs="Times New Roman"/>
          <w:i w:val="0"/>
          <w:iCs w:val="0"/>
          <w:sz w:val="28"/>
          <w:szCs w:val="28"/>
        </w:rPr>
        <w:t>Во исполнение вышеназванной нормы целесообразно рассмотреть следующие судебные решения:</w:t>
      </w:r>
      <w:r>
        <w:rPr>
          <w:rStyle w:val="af2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14:paraId="0D09C8FD" w14:textId="77777777" w:rsidR="00C516CD" w:rsidRDefault="00204F35" w:rsidP="00320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C516CD">
        <w:rPr>
          <w:rFonts w:ascii="Times New Roman" w:hAnsi="Times New Roman" w:cs="Times New Roman"/>
          <w:b/>
          <w:sz w:val="28"/>
          <w:szCs w:val="28"/>
        </w:rPr>
        <w:t xml:space="preserve">Гражданин не может быть принят на гражданскую службу, а гражданский служащий не может находится на гражданской службе в случае утраты представителем нанимателя доверия к гражданскому служащему </w:t>
      </w:r>
      <w:r w:rsidR="00872C49">
        <w:rPr>
          <w:rFonts w:ascii="Times New Roman" w:hAnsi="Times New Roman" w:cs="Times New Roman"/>
          <w:b/>
          <w:sz w:val="28"/>
          <w:szCs w:val="28"/>
        </w:rPr>
        <w:t>при</w:t>
      </w:r>
      <w:r w:rsidR="00C516CD">
        <w:rPr>
          <w:rFonts w:ascii="Times New Roman" w:hAnsi="Times New Roman" w:cs="Times New Roman"/>
          <w:b/>
          <w:sz w:val="28"/>
          <w:szCs w:val="28"/>
        </w:rPr>
        <w:t xml:space="preserve"> несоблюдени</w:t>
      </w:r>
      <w:r w:rsidR="00872C49">
        <w:rPr>
          <w:rFonts w:ascii="Times New Roman" w:hAnsi="Times New Roman" w:cs="Times New Roman"/>
          <w:b/>
          <w:sz w:val="28"/>
          <w:szCs w:val="28"/>
        </w:rPr>
        <w:t>и</w:t>
      </w:r>
      <w:r w:rsidR="00C516CD">
        <w:rPr>
          <w:rFonts w:ascii="Times New Roman" w:hAnsi="Times New Roman" w:cs="Times New Roman"/>
          <w:b/>
          <w:sz w:val="28"/>
          <w:szCs w:val="28"/>
        </w:rPr>
        <w:t xml:space="preserve"> ограничений и запретов, требований о предотвращении или об урегулировании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конфликта интересов и неисполнения обязанностей, установленных законодательством в целях противодействия коррупции</w:t>
      </w:r>
      <w:r w:rsidR="009B150C">
        <w:rPr>
          <w:rFonts w:ascii="Times New Roman" w:hAnsi="Times New Roman" w:cs="Times New Roman"/>
          <w:b/>
          <w:sz w:val="28"/>
          <w:szCs w:val="28"/>
        </w:rPr>
        <w:t>.</w:t>
      </w:r>
    </w:p>
    <w:p w14:paraId="4B705CD7" w14:textId="5568C6FD" w:rsidR="00C516CD" w:rsidRPr="00A925CB" w:rsidRDefault="00204F35" w:rsidP="00320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25CB">
        <w:rPr>
          <w:rFonts w:ascii="Times New Roman" w:hAnsi="Times New Roman" w:cs="Times New Roman"/>
          <w:b/>
          <w:sz w:val="28"/>
          <w:szCs w:val="28"/>
        </w:rPr>
        <w:t>(</w:t>
      </w:r>
      <w:r w:rsidR="009B150C">
        <w:rPr>
          <w:rFonts w:ascii="Times New Roman" w:hAnsi="Times New Roman" w:cs="Times New Roman"/>
          <w:b/>
          <w:sz w:val="28"/>
          <w:szCs w:val="28"/>
        </w:rPr>
        <w:t>А</w:t>
      </w:r>
      <w:r w:rsidRPr="00A925CB">
        <w:rPr>
          <w:rFonts w:ascii="Times New Roman" w:hAnsi="Times New Roman" w:cs="Times New Roman"/>
          <w:b/>
          <w:sz w:val="28"/>
          <w:szCs w:val="28"/>
        </w:rPr>
        <w:t>пелляционное определение Сахалинского областного суда от 03.03.2020 г. по делу №33-554/2020</w:t>
      </w:r>
      <w:r w:rsidR="00A925CB" w:rsidRPr="00A925CB">
        <w:rPr>
          <w:rFonts w:ascii="Times New Roman" w:hAnsi="Times New Roman" w:cs="Times New Roman"/>
          <w:b/>
          <w:sz w:val="28"/>
          <w:szCs w:val="28"/>
        </w:rPr>
        <w:t>).</w:t>
      </w:r>
    </w:p>
    <w:p w14:paraId="30A67029" w14:textId="7EB65B0D" w:rsidR="00635C08" w:rsidRDefault="00C1583A" w:rsidP="00635C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 xml:space="preserve">ем </w:t>
      </w:r>
      <w:r w:rsidRPr="00C1583A">
        <w:rPr>
          <w:rFonts w:ascii="Times New Roman" w:hAnsi="Times New Roman" w:cs="Times New Roman"/>
          <w:sz w:val="28"/>
          <w:szCs w:val="28"/>
        </w:rPr>
        <w:t>по профилактике коррупционных и иных правонарушений Правительства Сахалинской области</w:t>
      </w:r>
      <w:r w:rsidR="007D1CC2">
        <w:rPr>
          <w:rFonts w:ascii="Times New Roman" w:hAnsi="Times New Roman" w:cs="Times New Roman"/>
          <w:sz w:val="28"/>
          <w:szCs w:val="28"/>
        </w:rPr>
        <w:t xml:space="preserve"> </w:t>
      </w:r>
      <w:r w:rsidR="00635C08">
        <w:rPr>
          <w:rFonts w:ascii="Times New Roman" w:hAnsi="Times New Roman" w:cs="Times New Roman"/>
          <w:sz w:val="28"/>
          <w:szCs w:val="28"/>
        </w:rPr>
        <w:t>проведен</w:t>
      </w:r>
      <w:r w:rsidR="007D1CC2">
        <w:rPr>
          <w:rFonts w:ascii="Times New Roman" w:hAnsi="Times New Roman" w:cs="Times New Roman"/>
          <w:sz w:val="28"/>
          <w:szCs w:val="28"/>
        </w:rPr>
        <w:t>а</w:t>
      </w:r>
      <w:r w:rsidR="00635C08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7D1CC2">
        <w:rPr>
          <w:rFonts w:ascii="Times New Roman" w:hAnsi="Times New Roman" w:cs="Times New Roman"/>
          <w:sz w:val="28"/>
          <w:szCs w:val="28"/>
        </w:rPr>
        <w:t>а</w:t>
      </w:r>
      <w:r w:rsidR="00635C08">
        <w:rPr>
          <w:rFonts w:ascii="Times New Roman" w:hAnsi="Times New Roman" w:cs="Times New Roman"/>
          <w:sz w:val="28"/>
          <w:szCs w:val="28"/>
        </w:rPr>
        <w:t xml:space="preserve"> </w:t>
      </w:r>
      <w:r w:rsidR="002155F1" w:rsidRPr="002155F1">
        <w:rPr>
          <w:rFonts w:ascii="Times New Roman" w:hAnsi="Times New Roman" w:cs="Times New Roman"/>
          <w:sz w:val="28"/>
          <w:szCs w:val="28"/>
        </w:rPr>
        <w:t>соблюдения законодательства о противодействии коррупции</w:t>
      </w:r>
      <w:r w:rsidR="007D1CC2">
        <w:rPr>
          <w:rFonts w:ascii="Times New Roman" w:hAnsi="Times New Roman" w:cs="Times New Roman"/>
          <w:sz w:val="28"/>
          <w:szCs w:val="28"/>
        </w:rPr>
        <w:t>, по результатам которой</w:t>
      </w:r>
      <w:r w:rsidR="002155F1" w:rsidRPr="002155F1">
        <w:rPr>
          <w:rFonts w:ascii="Times New Roman" w:hAnsi="Times New Roman" w:cs="Times New Roman"/>
          <w:sz w:val="28"/>
          <w:szCs w:val="28"/>
        </w:rPr>
        <w:t xml:space="preserve"> выявлен</w:t>
      </w:r>
      <w:r w:rsidR="00635C08">
        <w:rPr>
          <w:rFonts w:ascii="Times New Roman" w:hAnsi="Times New Roman" w:cs="Times New Roman"/>
          <w:sz w:val="28"/>
          <w:szCs w:val="28"/>
        </w:rPr>
        <w:t xml:space="preserve"> факт</w:t>
      </w:r>
      <w:r w:rsidR="002155F1" w:rsidRPr="002155F1">
        <w:rPr>
          <w:rFonts w:ascii="Times New Roman" w:hAnsi="Times New Roman" w:cs="Times New Roman"/>
          <w:sz w:val="28"/>
          <w:szCs w:val="28"/>
        </w:rPr>
        <w:t xml:space="preserve"> незаконно</w:t>
      </w:r>
      <w:r w:rsidR="00635C08">
        <w:rPr>
          <w:rFonts w:ascii="Times New Roman" w:hAnsi="Times New Roman" w:cs="Times New Roman"/>
          <w:sz w:val="28"/>
          <w:szCs w:val="28"/>
        </w:rPr>
        <w:t>го</w:t>
      </w:r>
      <w:r w:rsidR="002155F1" w:rsidRPr="002155F1">
        <w:rPr>
          <w:rFonts w:ascii="Times New Roman" w:hAnsi="Times New Roman" w:cs="Times New Roman"/>
          <w:sz w:val="28"/>
          <w:szCs w:val="28"/>
        </w:rPr>
        <w:t xml:space="preserve"> осуществлени</w:t>
      </w:r>
      <w:r w:rsidR="00635C08">
        <w:rPr>
          <w:rFonts w:ascii="Times New Roman" w:hAnsi="Times New Roman" w:cs="Times New Roman"/>
          <w:sz w:val="28"/>
          <w:szCs w:val="28"/>
        </w:rPr>
        <w:t>я</w:t>
      </w:r>
      <w:r w:rsidR="002155F1" w:rsidRPr="002155F1">
        <w:rPr>
          <w:rFonts w:ascii="Times New Roman" w:hAnsi="Times New Roman" w:cs="Times New Roman"/>
          <w:sz w:val="28"/>
          <w:szCs w:val="28"/>
        </w:rPr>
        <w:t xml:space="preserve"> прохождения государственной гражданской службы начальником </w:t>
      </w:r>
      <w:r w:rsidR="00635C08" w:rsidRPr="002155F1">
        <w:rPr>
          <w:rFonts w:ascii="Times New Roman" w:hAnsi="Times New Roman" w:cs="Times New Roman"/>
          <w:sz w:val="28"/>
          <w:szCs w:val="28"/>
        </w:rPr>
        <w:t>отдела</w:t>
      </w:r>
      <w:r w:rsidRPr="00C1583A">
        <w:t xml:space="preserve"> </w:t>
      </w:r>
      <w:r w:rsidR="00872C49">
        <w:rPr>
          <w:rFonts w:ascii="Times New Roman" w:hAnsi="Times New Roman" w:cs="Times New Roman"/>
          <w:sz w:val="28"/>
          <w:szCs w:val="28"/>
        </w:rPr>
        <w:t>орган</w:t>
      </w:r>
      <w:r w:rsidR="006A04B6">
        <w:rPr>
          <w:rFonts w:ascii="Times New Roman" w:hAnsi="Times New Roman" w:cs="Times New Roman"/>
          <w:sz w:val="28"/>
          <w:szCs w:val="28"/>
        </w:rPr>
        <w:t>а</w:t>
      </w:r>
      <w:r w:rsidR="007D1CC2" w:rsidRPr="007D1CC2">
        <w:rPr>
          <w:rFonts w:ascii="Times New Roman" w:hAnsi="Times New Roman" w:cs="Times New Roman"/>
          <w:sz w:val="28"/>
          <w:szCs w:val="28"/>
        </w:rPr>
        <w:t>, регистрирующие акты гражданского состояния</w:t>
      </w:r>
      <w:r w:rsidR="007D1CC2">
        <w:rPr>
          <w:rFonts w:ascii="Times New Roman" w:hAnsi="Times New Roman" w:cs="Times New Roman"/>
          <w:sz w:val="28"/>
          <w:szCs w:val="28"/>
        </w:rPr>
        <w:t>,</w:t>
      </w:r>
      <w:r w:rsidR="002155F1" w:rsidRPr="002155F1">
        <w:rPr>
          <w:rFonts w:ascii="Times New Roman" w:hAnsi="Times New Roman" w:cs="Times New Roman"/>
          <w:sz w:val="28"/>
          <w:szCs w:val="28"/>
        </w:rPr>
        <w:t xml:space="preserve"> ранее уволенн</w:t>
      </w:r>
      <w:r w:rsidR="00635C08">
        <w:rPr>
          <w:rFonts w:ascii="Times New Roman" w:hAnsi="Times New Roman" w:cs="Times New Roman"/>
          <w:sz w:val="28"/>
          <w:szCs w:val="28"/>
        </w:rPr>
        <w:t>ого в связи с утратой доверия.</w:t>
      </w:r>
    </w:p>
    <w:p w14:paraId="7C299661" w14:textId="2FA6C648" w:rsidR="00720DC0" w:rsidRDefault="00076D64" w:rsidP="00635C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635C08">
        <w:rPr>
          <w:rFonts w:ascii="Times New Roman" w:hAnsi="Times New Roman" w:cs="Times New Roman"/>
          <w:sz w:val="28"/>
          <w:szCs w:val="28"/>
        </w:rPr>
        <w:t xml:space="preserve">ведения о </w:t>
      </w:r>
      <w:r w:rsidR="00635C08" w:rsidRPr="00635C08">
        <w:rPr>
          <w:rFonts w:ascii="Times New Roman" w:hAnsi="Times New Roman" w:cs="Times New Roman"/>
          <w:sz w:val="28"/>
          <w:szCs w:val="28"/>
        </w:rPr>
        <w:t xml:space="preserve">применении к </w:t>
      </w:r>
      <w:r w:rsidR="00635C08">
        <w:rPr>
          <w:rFonts w:ascii="Times New Roman" w:hAnsi="Times New Roman" w:cs="Times New Roman"/>
          <w:sz w:val="28"/>
          <w:szCs w:val="28"/>
        </w:rPr>
        <w:t xml:space="preserve">указанному </w:t>
      </w:r>
      <w:r w:rsidR="00635C08" w:rsidRPr="00635C08">
        <w:rPr>
          <w:rFonts w:ascii="Times New Roman" w:hAnsi="Times New Roman" w:cs="Times New Roman"/>
          <w:sz w:val="28"/>
          <w:szCs w:val="28"/>
        </w:rPr>
        <w:t>лицу взыскания в виде увольнения в связи с утратой доверия за совершение коррупционного правонарушения</w:t>
      </w:r>
      <w:r w:rsidR="00635C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ранее </w:t>
      </w:r>
      <w:r w:rsidR="00635C08">
        <w:rPr>
          <w:rFonts w:ascii="Times New Roman" w:hAnsi="Times New Roman" w:cs="Times New Roman"/>
          <w:sz w:val="28"/>
          <w:szCs w:val="28"/>
        </w:rPr>
        <w:t xml:space="preserve">были </w:t>
      </w:r>
      <w:r w:rsidR="00C1583A">
        <w:rPr>
          <w:rFonts w:ascii="Times New Roman" w:hAnsi="Times New Roman" w:cs="Times New Roman"/>
          <w:sz w:val="28"/>
          <w:szCs w:val="28"/>
        </w:rPr>
        <w:t>размещены</w:t>
      </w:r>
      <w:r w:rsidR="00635C08" w:rsidRPr="00635C08">
        <w:rPr>
          <w:rFonts w:ascii="Times New Roman" w:hAnsi="Times New Roman" w:cs="Times New Roman"/>
          <w:sz w:val="28"/>
          <w:szCs w:val="28"/>
        </w:rPr>
        <w:t xml:space="preserve"> </w:t>
      </w:r>
      <w:r w:rsidR="00635C08">
        <w:rPr>
          <w:rFonts w:ascii="Times New Roman" w:hAnsi="Times New Roman" w:cs="Times New Roman"/>
          <w:sz w:val="28"/>
          <w:szCs w:val="28"/>
        </w:rPr>
        <w:t xml:space="preserve">на </w:t>
      </w:r>
      <w:r w:rsidR="00635C08" w:rsidRPr="00635C08">
        <w:rPr>
          <w:rFonts w:ascii="Times New Roman" w:hAnsi="Times New Roman" w:cs="Times New Roman"/>
          <w:sz w:val="28"/>
          <w:szCs w:val="28"/>
        </w:rPr>
        <w:t>официально</w:t>
      </w:r>
      <w:r w:rsidR="00C1583A">
        <w:rPr>
          <w:rFonts w:ascii="Times New Roman" w:hAnsi="Times New Roman" w:cs="Times New Roman"/>
          <w:sz w:val="28"/>
          <w:szCs w:val="28"/>
        </w:rPr>
        <w:t>м</w:t>
      </w:r>
      <w:r w:rsidR="00635C08" w:rsidRPr="00635C08">
        <w:rPr>
          <w:rFonts w:ascii="Times New Roman" w:hAnsi="Times New Roman" w:cs="Times New Roman"/>
          <w:sz w:val="28"/>
          <w:szCs w:val="28"/>
        </w:rPr>
        <w:t xml:space="preserve"> сайт</w:t>
      </w:r>
      <w:r w:rsidR="00C1583A">
        <w:rPr>
          <w:rFonts w:ascii="Times New Roman" w:hAnsi="Times New Roman" w:cs="Times New Roman"/>
          <w:sz w:val="28"/>
          <w:szCs w:val="28"/>
        </w:rPr>
        <w:t>е</w:t>
      </w:r>
      <w:r w:rsidR="00635C08" w:rsidRPr="00635C08">
        <w:rPr>
          <w:rFonts w:ascii="Times New Roman" w:hAnsi="Times New Roman" w:cs="Times New Roman"/>
          <w:sz w:val="28"/>
          <w:szCs w:val="28"/>
        </w:rPr>
        <w:t xml:space="preserve"> федеральной информационной </w:t>
      </w:r>
      <w:r w:rsidR="00635C08" w:rsidRPr="00635C08">
        <w:rPr>
          <w:rFonts w:ascii="Times New Roman" w:hAnsi="Times New Roman" w:cs="Times New Roman"/>
          <w:sz w:val="28"/>
          <w:szCs w:val="28"/>
        </w:rPr>
        <w:lastRenderedPageBreak/>
        <w:t>системы «Единая информационная система управления кадровым составом государственной гражданской службы Российской Федерации»</w:t>
      </w:r>
      <w:r w:rsidR="00720DC0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требованиями, установленными </w:t>
      </w:r>
      <w:r w:rsidR="00720DC0" w:rsidRPr="00720DC0">
        <w:rPr>
          <w:rFonts w:ascii="Times New Roman" w:hAnsi="Times New Roman" w:cs="Times New Roman"/>
          <w:sz w:val="28"/>
          <w:szCs w:val="28"/>
        </w:rPr>
        <w:t>Постановлени</w:t>
      </w:r>
      <w:r w:rsidR="00720DC0">
        <w:rPr>
          <w:rFonts w:ascii="Times New Roman" w:hAnsi="Times New Roman" w:cs="Times New Roman"/>
          <w:sz w:val="28"/>
          <w:szCs w:val="28"/>
        </w:rPr>
        <w:t>ем</w:t>
      </w:r>
      <w:r w:rsidR="00720DC0" w:rsidRPr="00720DC0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5 марта 2018 г. №228 </w:t>
      </w:r>
      <w:r w:rsidR="00720DC0">
        <w:rPr>
          <w:rFonts w:ascii="Times New Roman" w:hAnsi="Times New Roman" w:cs="Times New Roman"/>
          <w:sz w:val="28"/>
          <w:szCs w:val="28"/>
        </w:rPr>
        <w:t>«О</w:t>
      </w:r>
      <w:r w:rsidR="00720DC0" w:rsidRPr="00720DC0">
        <w:rPr>
          <w:rFonts w:ascii="Times New Roman" w:hAnsi="Times New Roman" w:cs="Times New Roman"/>
          <w:sz w:val="28"/>
          <w:szCs w:val="28"/>
        </w:rPr>
        <w:t xml:space="preserve"> реестре лиц, уволенных в связи с утратой доверия</w:t>
      </w:r>
      <w:r w:rsidR="00720DC0">
        <w:rPr>
          <w:rFonts w:ascii="Times New Roman" w:hAnsi="Times New Roman" w:cs="Times New Roman"/>
          <w:sz w:val="28"/>
          <w:szCs w:val="28"/>
        </w:rPr>
        <w:t>».</w:t>
      </w:r>
    </w:p>
    <w:p w14:paraId="627AFDFF" w14:textId="368E32AB" w:rsidR="002155F1" w:rsidRDefault="007D1CC2" w:rsidP="00635C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635C08" w:rsidRPr="00635C08">
        <w:rPr>
          <w:rFonts w:ascii="Times New Roman" w:hAnsi="Times New Roman" w:cs="Times New Roman"/>
          <w:sz w:val="28"/>
          <w:szCs w:val="28"/>
        </w:rPr>
        <w:t xml:space="preserve">читывая требования пункта 10 части 1 статьи 16 Федерального закона от </w:t>
      </w:r>
      <w:r w:rsidR="006A04B6">
        <w:rPr>
          <w:rFonts w:ascii="Times New Roman" w:hAnsi="Times New Roman" w:cs="Times New Roman"/>
          <w:sz w:val="28"/>
          <w:szCs w:val="28"/>
        </w:rPr>
        <w:t>27 июля 2004 г.</w:t>
      </w:r>
      <w:r w:rsidR="00635C08" w:rsidRPr="00635C08">
        <w:rPr>
          <w:rFonts w:ascii="Times New Roman" w:hAnsi="Times New Roman" w:cs="Times New Roman"/>
          <w:sz w:val="28"/>
          <w:szCs w:val="28"/>
        </w:rPr>
        <w:t xml:space="preserve"> №79-ФЗ </w:t>
      </w:r>
      <w:r w:rsidR="006A04B6">
        <w:rPr>
          <w:rFonts w:ascii="Times New Roman" w:hAnsi="Times New Roman" w:cs="Times New Roman"/>
          <w:sz w:val="28"/>
          <w:szCs w:val="28"/>
        </w:rPr>
        <w:t>«</w:t>
      </w:r>
      <w:r w:rsidR="006A04B6" w:rsidRPr="006A04B6">
        <w:rPr>
          <w:rFonts w:ascii="Times New Roman" w:hAnsi="Times New Roman" w:cs="Times New Roman"/>
          <w:sz w:val="28"/>
          <w:szCs w:val="28"/>
        </w:rPr>
        <w:t>О государственной гражданс</w:t>
      </w:r>
      <w:r w:rsidR="006A04B6">
        <w:rPr>
          <w:rFonts w:ascii="Times New Roman" w:hAnsi="Times New Roman" w:cs="Times New Roman"/>
          <w:sz w:val="28"/>
          <w:szCs w:val="28"/>
        </w:rPr>
        <w:t xml:space="preserve">кой службе Российской Федерации» (далее – Федеральный закон №79-ФЗ) </w:t>
      </w:r>
      <w:r w:rsidR="004D3676">
        <w:rPr>
          <w:rFonts w:ascii="Times New Roman" w:hAnsi="Times New Roman" w:cs="Times New Roman"/>
          <w:sz w:val="28"/>
          <w:szCs w:val="28"/>
        </w:rPr>
        <w:t>о невозможности принятия г</w:t>
      </w:r>
      <w:r w:rsidR="004D3676" w:rsidRPr="004D3676">
        <w:rPr>
          <w:rFonts w:ascii="Times New Roman" w:hAnsi="Times New Roman" w:cs="Times New Roman"/>
          <w:sz w:val="28"/>
          <w:szCs w:val="28"/>
        </w:rPr>
        <w:t>ражданин</w:t>
      </w:r>
      <w:r w:rsidR="004D3676">
        <w:rPr>
          <w:rFonts w:ascii="Times New Roman" w:hAnsi="Times New Roman" w:cs="Times New Roman"/>
          <w:sz w:val="28"/>
          <w:szCs w:val="28"/>
        </w:rPr>
        <w:t xml:space="preserve">а </w:t>
      </w:r>
      <w:r w:rsidR="004D3676" w:rsidRPr="004D3676">
        <w:rPr>
          <w:rFonts w:ascii="Times New Roman" w:hAnsi="Times New Roman" w:cs="Times New Roman"/>
          <w:sz w:val="28"/>
          <w:szCs w:val="28"/>
        </w:rPr>
        <w:t xml:space="preserve">на гражданскую службу, </w:t>
      </w:r>
      <w:r w:rsidR="004D3676">
        <w:rPr>
          <w:rFonts w:ascii="Times New Roman" w:hAnsi="Times New Roman" w:cs="Times New Roman"/>
          <w:sz w:val="28"/>
          <w:szCs w:val="28"/>
        </w:rPr>
        <w:t>и невозможности нахождения</w:t>
      </w:r>
      <w:r w:rsidR="004D3676" w:rsidRPr="004D3676">
        <w:rPr>
          <w:rFonts w:ascii="Times New Roman" w:hAnsi="Times New Roman" w:cs="Times New Roman"/>
          <w:sz w:val="28"/>
          <w:szCs w:val="28"/>
        </w:rPr>
        <w:t xml:space="preserve"> гражданск</w:t>
      </w:r>
      <w:r w:rsidR="004D3676">
        <w:rPr>
          <w:rFonts w:ascii="Times New Roman" w:hAnsi="Times New Roman" w:cs="Times New Roman"/>
          <w:sz w:val="28"/>
          <w:szCs w:val="28"/>
        </w:rPr>
        <w:t>ого</w:t>
      </w:r>
      <w:r w:rsidR="004D3676" w:rsidRPr="004D3676">
        <w:rPr>
          <w:rFonts w:ascii="Times New Roman" w:hAnsi="Times New Roman" w:cs="Times New Roman"/>
          <w:sz w:val="28"/>
          <w:szCs w:val="28"/>
        </w:rPr>
        <w:t xml:space="preserve"> служащ</w:t>
      </w:r>
      <w:r w:rsidR="004D3676">
        <w:rPr>
          <w:rFonts w:ascii="Times New Roman" w:hAnsi="Times New Roman" w:cs="Times New Roman"/>
          <w:sz w:val="28"/>
          <w:szCs w:val="28"/>
        </w:rPr>
        <w:t xml:space="preserve">его на </w:t>
      </w:r>
      <w:r w:rsidR="004D3676" w:rsidRPr="004D3676">
        <w:rPr>
          <w:rFonts w:ascii="Times New Roman" w:hAnsi="Times New Roman" w:cs="Times New Roman"/>
          <w:sz w:val="28"/>
          <w:szCs w:val="28"/>
        </w:rPr>
        <w:t>гражданской службе в случае</w:t>
      </w:r>
      <w:r w:rsidR="006A04B6" w:rsidRPr="006A04B6">
        <w:rPr>
          <w:rFonts w:ascii="Times New Roman" w:hAnsi="Times New Roman" w:cs="Times New Roman"/>
          <w:sz w:val="28"/>
          <w:szCs w:val="28"/>
        </w:rPr>
        <w:t xml:space="preserve"> утраты представителем нанимателя доверия к гражданскому служащему </w:t>
      </w:r>
      <w:r w:rsidR="004D3676">
        <w:rPr>
          <w:rFonts w:ascii="Times New Roman" w:hAnsi="Times New Roman" w:cs="Times New Roman"/>
          <w:sz w:val="28"/>
          <w:szCs w:val="28"/>
        </w:rPr>
        <w:t>при</w:t>
      </w:r>
      <w:r w:rsidR="006A04B6" w:rsidRPr="006A04B6">
        <w:rPr>
          <w:rFonts w:ascii="Times New Roman" w:hAnsi="Times New Roman" w:cs="Times New Roman"/>
          <w:sz w:val="28"/>
          <w:szCs w:val="28"/>
        </w:rPr>
        <w:t xml:space="preserve"> несоблюдени</w:t>
      </w:r>
      <w:r w:rsidR="004D3676">
        <w:rPr>
          <w:rFonts w:ascii="Times New Roman" w:hAnsi="Times New Roman" w:cs="Times New Roman"/>
          <w:sz w:val="28"/>
          <w:szCs w:val="28"/>
        </w:rPr>
        <w:t>и</w:t>
      </w:r>
      <w:r w:rsidR="006A04B6" w:rsidRPr="006A04B6">
        <w:rPr>
          <w:rFonts w:ascii="Times New Roman" w:hAnsi="Times New Roman" w:cs="Times New Roman"/>
          <w:sz w:val="28"/>
          <w:szCs w:val="28"/>
        </w:rPr>
        <w:t xml:space="preserve"> ограничений и запретов, требований о предотвращении или об урегулировании конфликта интересов и неисполнения обязанностей, установленных законодательством в целях противодействия коррупции</w:t>
      </w:r>
      <w:r w:rsidR="006A04B6">
        <w:rPr>
          <w:rFonts w:ascii="Times New Roman" w:hAnsi="Times New Roman" w:cs="Times New Roman"/>
          <w:sz w:val="28"/>
          <w:szCs w:val="28"/>
        </w:rPr>
        <w:t xml:space="preserve">, </w:t>
      </w:r>
      <w:r w:rsidR="00635C08" w:rsidRPr="00635C08">
        <w:rPr>
          <w:rFonts w:ascii="Times New Roman" w:hAnsi="Times New Roman" w:cs="Times New Roman"/>
          <w:sz w:val="28"/>
          <w:szCs w:val="28"/>
        </w:rPr>
        <w:t xml:space="preserve">руководителю </w:t>
      </w:r>
      <w:r w:rsidR="00872C49">
        <w:rPr>
          <w:rFonts w:ascii="Times New Roman" w:hAnsi="Times New Roman" w:cs="Times New Roman"/>
          <w:sz w:val="28"/>
          <w:szCs w:val="28"/>
        </w:rPr>
        <w:t>орган</w:t>
      </w:r>
      <w:r w:rsidR="00635C08" w:rsidRPr="00635C08">
        <w:rPr>
          <w:rFonts w:ascii="Times New Roman" w:hAnsi="Times New Roman" w:cs="Times New Roman"/>
          <w:sz w:val="28"/>
          <w:szCs w:val="28"/>
        </w:rPr>
        <w:t>а</w:t>
      </w:r>
      <w:r w:rsidR="006A04B6" w:rsidRPr="006A04B6">
        <w:rPr>
          <w:rFonts w:ascii="Times New Roman" w:hAnsi="Times New Roman" w:cs="Times New Roman"/>
          <w:sz w:val="28"/>
          <w:szCs w:val="28"/>
        </w:rPr>
        <w:t>, регистрирующие акты гражданского состояния,</w:t>
      </w:r>
      <w:r w:rsidR="006A04B6">
        <w:rPr>
          <w:rFonts w:ascii="Times New Roman" w:hAnsi="Times New Roman" w:cs="Times New Roman"/>
          <w:sz w:val="28"/>
          <w:szCs w:val="28"/>
        </w:rPr>
        <w:t xml:space="preserve"> </w:t>
      </w:r>
      <w:r w:rsidR="004D3676">
        <w:rPr>
          <w:rFonts w:ascii="Times New Roman" w:hAnsi="Times New Roman" w:cs="Times New Roman"/>
          <w:sz w:val="28"/>
          <w:szCs w:val="28"/>
        </w:rPr>
        <w:t xml:space="preserve">было </w:t>
      </w:r>
      <w:r w:rsidR="00635C08" w:rsidRPr="00635C08">
        <w:rPr>
          <w:rFonts w:ascii="Times New Roman" w:hAnsi="Times New Roman" w:cs="Times New Roman"/>
          <w:sz w:val="28"/>
          <w:szCs w:val="28"/>
        </w:rPr>
        <w:t xml:space="preserve">предложено незамедлительно рассмотреть вопрос о расторжении служебного контракта с </w:t>
      </w:r>
      <w:r w:rsidR="006A04B6">
        <w:rPr>
          <w:rFonts w:ascii="Times New Roman" w:hAnsi="Times New Roman" w:cs="Times New Roman"/>
          <w:sz w:val="28"/>
          <w:szCs w:val="28"/>
        </w:rPr>
        <w:t>государственным гражданским служащим</w:t>
      </w:r>
      <w:r w:rsidR="00635C08">
        <w:rPr>
          <w:rFonts w:ascii="Times New Roman" w:hAnsi="Times New Roman" w:cs="Times New Roman"/>
          <w:sz w:val="28"/>
          <w:szCs w:val="28"/>
        </w:rPr>
        <w:t>.</w:t>
      </w:r>
    </w:p>
    <w:p w14:paraId="236F1C18" w14:textId="77777777" w:rsidR="004D3676" w:rsidRDefault="004D3676" w:rsidP="004D3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Одновременно </w:t>
      </w:r>
      <w:r w:rsidR="00076D64" w:rsidRPr="00076D64">
        <w:rPr>
          <w:rFonts w:ascii="Times New Roman" w:hAnsi="Times New Roman" w:cs="Times New Roman"/>
          <w:sz w:val="28"/>
          <w:szCs w:val="28"/>
        </w:rPr>
        <w:t xml:space="preserve">по факту выявленного нарушения </w:t>
      </w:r>
      <w:r w:rsidR="00076D64">
        <w:rPr>
          <w:rFonts w:ascii="Times New Roman" w:hAnsi="Times New Roman" w:cs="Times New Roman"/>
          <w:sz w:val="28"/>
          <w:szCs w:val="28"/>
        </w:rPr>
        <w:t xml:space="preserve">было </w:t>
      </w:r>
      <w:r w:rsidR="00076D64" w:rsidRPr="00076D64">
        <w:rPr>
          <w:rFonts w:ascii="Times New Roman" w:hAnsi="Times New Roman" w:cs="Times New Roman"/>
          <w:sz w:val="28"/>
          <w:szCs w:val="28"/>
        </w:rPr>
        <w:t xml:space="preserve">наложено дисциплинарное взыскание </w:t>
      </w:r>
      <w:r>
        <w:rPr>
          <w:rFonts w:ascii="Times New Roman" w:hAnsi="Times New Roman" w:cs="Times New Roman"/>
          <w:sz w:val="28"/>
          <w:szCs w:val="28"/>
        </w:rPr>
        <w:t>на руководителя</w:t>
      </w:r>
      <w:r w:rsidR="00076D64">
        <w:rPr>
          <w:rFonts w:ascii="Times New Roman" w:hAnsi="Times New Roman" w:cs="Times New Roman"/>
          <w:sz w:val="28"/>
          <w:szCs w:val="28"/>
        </w:rPr>
        <w:t>.</w:t>
      </w:r>
    </w:p>
    <w:p w14:paraId="7895933E" w14:textId="083A8BE9" w:rsidR="006A04B6" w:rsidRDefault="004D3676" w:rsidP="003202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676">
        <w:rPr>
          <w:rFonts w:ascii="Times New Roman" w:hAnsi="Times New Roman" w:cs="Times New Roman"/>
          <w:sz w:val="28"/>
          <w:szCs w:val="28"/>
        </w:rPr>
        <w:t xml:space="preserve">Приказом руководителя трудовые отношения </w:t>
      </w:r>
      <w:r>
        <w:rPr>
          <w:rFonts w:ascii="Times New Roman" w:hAnsi="Times New Roman" w:cs="Times New Roman"/>
          <w:sz w:val="28"/>
          <w:szCs w:val="28"/>
        </w:rPr>
        <w:t>с государственным гражданским служащим были</w:t>
      </w:r>
      <w:r w:rsidRPr="004D3676">
        <w:rPr>
          <w:rFonts w:ascii="Times New Roman" w:hAnsi="Times New Roman" w:cs="Times New Roman"/>
          <w:sz w:val="28"/>
          <w:szCs w:val="28"/>
        </w:rPr>
        <w:t xml:space="preserve"> прекращены по основаниям, пред</w:t>
      </w:r>
      <w:r>
        <w:rPr>
          <w:rFonts w:ascii="Times New Roman" w:hAnsi="Times New Roman" w:cs="Times New Roman"/>
          <w:sz w:val="28"/>
          <w:szCs w:val="28"/>
        </w:rPr>
        <w:t xml:space="preserve">усмотренным пунктом 11 части </w:t>
      </w:r>
      <w:r w:rsidRPr="004D3676">
        <w:rPr>
          <w:rFonts w:ascii="Times New Roman" w:hAnsi="Times New Roman" w:cs="Times New Roman"/>
          <w:sz w:val="28"/>
          <w:szCs w:val="28"/>
        </w:rPr>
        <w:t>1 ст</w:t>
      </w:r>
      <w:r>
        <w:rPr>
          <w:rFonts w:ascii="Times New Roman" w:hAnsi="Times New Roman" w:cs="Times New Roman"/>
          <w:sz w:val="28"/>
          <w:szCs w:val="28"/>
        </w:rPr>
        <w:t>атьи</w:t>
      </w:r>
      <w:r w:rsidRPr="004D3676">
        <w:rPr>
          <w:rFonts w:ascii="Times New Roman" w:hAnsi="Times New Roman" w:cs="Times New Roman"/>
          <w:sz w:val="28"/>
          <w:szCs w:val="28"/>
        </w:rPr>
        <w:t xml:space="preserve"> 33 Федерального закона №79-ФЗ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D3E9927" w14:textId="77777777" w:rsidR="00C516CD" w:rsidRDefault="00204F35" w:rsidP="003202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F35">
        <w:rPr>
          <w:rFonts w:ascii="Times New Roman" w:hAnsi="Times New Roman" w:cs="Times New Roman"/>
          <w:sz w:val="28"/>
          <w:szCs w:val="28"/>
        </w:rPr>
        <w:t>Истец обратился в суд с иском о признании приказа об увольнении</w:t>
      </w:r>
      <w:r w:rsidRPr="00204F35">
        <w:t xml:space="preserve"> </w:t>
      </w:r>
      <w:r w:rsidRPr="00204F35">
        <w:rPr>
          <w:rFonts w:ascii="Times New Roman" w:hAnsi="Times New Roman" w:cs="Times New Roman"/>
          <w:sz w:val="28"/>
          <w:szCs w:val="28"/>
        </w:rPr>
        <w:t>незаконным, восстанов</w:t>
      </w:r>
      <w:r>
        <w:rPr>
          <w:rFonts w:ascii="Times New Roman" w:hAnsi="Times New Roman" w:cs="Times New Roman"/>
          <w:sz w:val="28"/>
          <w:szCs w:val="28"/>
        </w:rPr>
        <w:t>лении его</w:t>
      </w:r>
      <w:r w:rsidRPr="00204F35">
        <w:rPr>
          <w:rFonts w:ascii="Times New Roman" w:hAnsi="Times New Roman" w:cs="Times New Roman"/>
          <w:sz w:val="28"/>
          <w:szCs w:val="28"/>
        </w:rPr>
        <w:t xml:space="preserve"> на работе на государственн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204F35">
        <w:rPr>
          <w:rFonts w:ascii="Times New Roman" w:hAnsi="Times New Roman" w:cs="Times New Roman"/>
          <w:sz w:val="28"/>
          <w:szCs w:val="28"/>
        </w:rPr>
        <w:t xml:space="preserve"> гражданск</w:t>
      </w:r>
      <w:r>
        <w:rPr>
          <w:rFonts w:ascii="Times New Roman" w:hAnsi="Times New Roman" w:cs="Times New Roman"/>
          <w:sz w:val="28"/>
          <w:szCs w:val="28"/>
        </w:rPr>
        <w:t>ой службе и взыскании с работодателя среднего</w:t>
      </w:r>
      <w:r w:rsidRPr="00204F35">
        <w:rPr>
          <w:rFonts w:ascii="Times New Roman" w:hAnsi="Times New Roman" w:cs="Times New Roman"/>
          <w:sz w:val="28"/>
          <w:szCs w:val="28"/>
        </w:rPr>
        <w:t xml:space="preserve"> заработ</w:t>
      </w:r>
      <w:r>
        <w:rPr>
          <w:rFonts w:ascii="Times New Roman" w:hAnsi="Times New Roman" w:cs="Times New Roman"/>
          <w:sz w:val="28"/>
          <w:szCs w:val="28"/>
        </w:rPr>
        <w:t>ка</w:t>
      </w:r>
      <w:r w:rsidRPr="00204F35">
        <w:rPr>
          <w:rFonts w:ascii="Times New Roman" w:hAnsi="Times New Roman" w:cs="Times New Roman"/>
          <w:sz w:val="28"/>
          <w:szCs w:val="28"/>
        </w:rPr>
        <w:t xml:space="preserve"> за время вынужденного прогула</w:t>
      </w:r>
      <w:r>
        <w:rPr>
          <w:rFonts w:ascii="Times New Roman" w:hAnsi="Times New Roman" w:cs="Times New Roman"/>
          <w:sz w:val="28"/>
          <w:szCs w:val="28"/>
        </w:rPr>
        <w:t xml:space="preserve"> и компенсации морального вреда</w:t>
      </w:r>
      <w:r w:rsidR="00076D64">
        <w:rPr>
          <w:rFonts w:ascii="Times New Roman" w:hAnsi="Times New Roman" w:cs="Times New Roman"/>
          <w:sz w:val="28"/>
          <w:szCs w:val="28"/>
        </w:rPr>
        <w:t>.</w:t>
      </w:r>
    </w:p>
    <w:p w14:paraId="058628BD" w14:textId="77777777" w:rsidR="00CD4DD2" w:rsidRDefault="00076D64" w:rsidP="00CD4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обоснование заявленных требований </w:t>
      </w:r>
      <w:r w:rsidR="004C1C41">
        <w:rPr>
          <w:rFonts w:ascii="Times New Roman" w:hAnsi="Times New Roman" w:cs="Times New Roman"/>
          <w:sz w:val="28"/>
          <w:szCs w:val="28"/>
        </w:rPr>
        <w:t xml:space="preserve">истец указал, что </w:t>
      </w:r>
      <w:r w:rsidRPr="00076D64">
        <w:rPr>
          <w:rFonts w:ascii="Times New Roman" w:hAnsi="Times New Roman" w:cs="Times New Roman"/>
          <w:sz w:val="28"/>
          <w:szCs w:val="28"/>
        </w:rPr>
        <w:t>законодательные акты не содержат ограничений к допуску</w:t>
      </w:r>
      <w:r w:rsidR="004C1C41">
        <w:rPr>
          <w:rFonts w:ascii="Times New Roman" w:hAnsi="Times New Roman" w:cs="Times New Roman"/>
          <w:sz w:val="28"/>
          <w:szCs w:val="28"/>
        </w:rPr>
        <w:t xml:space="preserve"> </w:t>
      </w:r>
      <w:r w:rsidRPr="00076D64">
        <w:rPr>
          <w:rFonts w:ascii="Times New Roman" w:hAnsi="Times New Roman" w:cs="Times New Roman"/>
          <w:sz w:val="28"/>
          <w:szCs w:val="28"/>
        </w:rPr>
        <w:t xml:space="preserve">кандидата, претендующего на замещение государственной гражданской службы, и его нахождению на должности государственной гражданской службы, как содержание сведений о нём в реестре лиц, уволенных в связи с утратой доверия. Таким образом, наличие в реестре таких сведений является для работодателя лишь информацией о том, что работник ранее был уволен в связи с утратой доверия, но не лишает работодателя права принять указанного работника на государственную службу. </w:t>
      </w:r>
      <w:r w:rsidR="004C1C41">
        <w:rPr>
          <w:rFonts w:ascii="Times New Roman" w:hAnsi="Times New Roman" w:cs="Times New Roman"/>
          <w:sz w:val="28"/>
          <w:szCs w:val="28"/>
        </w:rPr>
        <w:t>По мнению истца,</w:t>
      </w:r>
      <w:r w:rsidRPr="00076D64">
        <w:rPr>
          <w:rFonts w:ascii="Times New Roman" w:hAnsi="Times New Roman" w:cs="Times New Roman"/>
          <w:sz w:val="28"/>
          <w:szCs w:val="28"/>
        </w:rPr>
        <w:t xml:space="preserve"> ответчик, принимая </w:t>
      </w:r>
      <w:r w:rsidR="004C1C41">
        <w:rPr>
          <w:rFonts w:ascii="Times New Roman" w:hAnsi="Times New Roman" w:cs="Times New Roman"/>
          <w:sz w:val="28"/>
          <w:szCs w:val="28"/>
        </w:rPr>
        <w:t>его</w:t>
      </w:r>
      <w:r w:rsidRPr="00076D64">
        <w:rPr>
          <w:rFonts w:ascii="Times New Roman" w:hAnsi="Times New Roman" w:cs="Times New Roman"/>
          <w:sz w:val="28"/>
          <w:szCs w:val="28"/>
        </w:rPr>
        <w:t xml:space="preserve"> на работу, располагал данными о </w:t>
      </w:r>
      <w:r w:rsidR="004C1C41">
        <w:rPr>
          <w:rFonts w:ascii="Times New Roman" w:hAnsi="Times New Roman" w:cs="Times New Roman"/>
          <w:sz w:val="28"/>
          <w:szCs w:val="28"/>
        </w:rPr>
        <w:t>его</w:t>
      </w:r>
      <w:r w:rsidRPr="00076D64">
        <w:rPr>
          <w:rFonts w:ascii="Times New Roman" w:hAnsi="Times New Roman" w:cs="Times New Roman"/>
          <w:sz w:val="28"/>
          <w:szCs w:val="28"/>
        </w:rPr>
        <w:t xml:space="preserve"> предыдущем увольнении, </w:t>
      </w:r>
      <w:r w:rsidR="00CD4DD2">
        <w:rPr>
          <w:rFonts w:ascii="Times New Roman" w:hAnsi="Times New Roman" w:cs="Times New Roman"/>
          <w:sz w:val="28"/>
          <w:szCs w:val="28"/>
        </w:rPr>
        <w:t xml:space="preserve">вместе с тем </w:t>
      </w:r>
      <w:r w:rsidR="004C1C41">
        <w:rPr>
          <w:rFonts w:ascii="Times New Roman" w:hAnsi="Times New Roman" w:cs="Times New Roman"/>
          <w:sz w:val="28"/>
          <w:szCs w:val="28"/>
        </w:rPr>
        <w:t xml:space="preserve">дал </w:t>
      </w:r>
      <w:r w:rsidRPr="00076D64">
        <w:rPr>
          <w:rFonts w:ascii="Times New Roman" w:hAnsi="Times New Roman" w:cs="Times New Roman"/>
          <w:sz w:val="28"/>
          <w:szCs w:val="28"/>
        </w:rPr>
        <w:t>оцен</w:t>
      </w:r>
      <w:r w:rsidR="004C1C41">
        <w:rPr>
          <w:rFonts w:ascii="Times New Roman" w:hAnsi="Times New Roman" w:cs="Times New Roman"/>
          <w:sz w:val="28"/>
          <w:szCs w:val="28"/>
        </w:rPr>
        <w:t>ку</w:t>
      </w:r>
      <w:r w:rsidRPr="00076D64">
        <w:rPr>
          <w:rFonts w:ascii="Times New Roman" w:hAnsi="Times New Roman" w:cs="Times New Roman"/>
          <w:sz w:val="28"/>
          <w:szCs w:val="28"/>
        </w:rPr>
        <w:t xml:space="preserve"> </w:t>
      </w:r>
      <w:r w:rsidR="00CD4DD2">
        <w:rPr>
          <w:rFonts w:ascii="Times New Roman" w:hAnsi="Times New Roman" w:cs="Times New Roman"/>
          <w:sz w:val="28"/>
          <w:szCs w:val="28"/>
        </w:rPr>
        <w:t xml:space="preserve">его </w:t>
      </w:r>
      <w:r w:rsidRPr="00076D64">
        <w:rPr>
          <w:rFonts w:ascii="Times New Roman" w:hAnsi="Times New Roman" w:cs="Times New Roman"/>
          <w:sz w:val="28"/>
          <w:szCs w:val="28"/>
        </w:rPr>
        <w:t>личны</w:t>
      </w:r>
      <w:r w:rsidR="004C1C41">
        <w:rPr>
          <w:rFonts w:ascii="Times New Roman" w:hAnsi="Times New Roman" w:cs="Times New Roman"/>
          <w:sz w:val="28"/>
          <w:szCs w:val="28"/>
        </w:rPr>
        <w:t>м</w:t>
      </w:r>
      <w:r w:rsidRPr="00076D64">
        <w:rPr>
          <w:rFonts w:ascii="Times New Roman" w:hAnsi="Times New Roman" w:cs="Times New Roman"/>
          <w:sz w:val="28"/>
          <w:szCs w:val="28"/>
        </w:rPr>
        <w:t xml:space="preserve"> и деловы</w:t>
      </w:r>
      <w:r w:rsidR="004C1C41">
        <w:rPr>
          <w:rFonts w:ascii="Times New Roman" w:hAnsi="Times New Roman" w:cs="Times New Roman"/>
          <w:sz w:val="28"/>
          <w:szCs w:val="28"/>
        </w:rPr>
        <w:t>м</w:t>
      </w:r>
      <w:r w:rsidRPr="00076D64">
        <w:rPr>
          <w:rFonts w:ascii="Times New Roman" w:hAnsi="Times New Roman" w:cs="Times New Roman"/>
          <w:sz w:val="28"/>
          <w:szCs w:val="28"/>
        </w:rPr>
        <w:t xml:space="preserve"> качества</w:t>
      </w:r>
      <w:r w:rsidR="00CD4DD2">
        <w:rPr>
          <w:rFonts w:ascii="Times New Roman" w:hAnsi="Times New Roman" w:cs="Times New Roman"/>
          <w:sz w:val="28"/>
          <w:szCs w:val="28"/>
        </w:rPr>
        <w:t>м.</w:t>
      </w:r>
    </w:p>
    <w:p w14:paraId="06D59DA6" w14:textId="77777777" w:rsidR="007A2269" w:rsidRPr="00F2353F" w:rsidRDefault="00F2353F" w:rsidP="007A22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Принимая решение, суд </w:t>
      </w:r>
      <w:r w:rsidR="00720DC0">
        <w:rPr>
          <w:rFonts w:ascii="Times New Roman" w:hAnsi="Times New Roman" w:cs="Times New Roman"/>
          <w:sz w:val="28"/>
          <w:szCs w:val="28"/>
        </w:rPr>
        <w:t xml:space="preserve">первой инстанции </w:t>
      </w:r>
      <w:r>
        <w:rPr>
          <w:rFonts w:ascii="Times New Roman" w:hAnsi="Times New Roman" w:cs="Times New Roman"/>
          <w:sz w:val="28"/>
          <w:szCs w:val="28"/>
        </w:rPr>
        <w:t>исходил</w:t>
      </w:r>
      <w:r w:rsidR="007A2269" w:rsidRPr="00F2353F">
        <w:rPr>
          <w:rFonts w:ascii="Times New Roman" w:hAnsi="Times New Roman" w:cs="Times New Roman"/>
          <w:sz w:val="28"/>
          <w:szCs w:val="28"/>
        </w:rPr>
        <w:t xml:space="preserve"> из того, что государственная гражданская служба Российской Федерации, как вид государственной службы, представляющий собой профессиональную служебную деятельность граждан Российской Федерации на должностях государственной гражданской службы Российской Федерации по обеспечению исполнения полномочий в данном случае, государственных органов субъектов Российской Федерации, лиц, замещающих </w:t>
      </w:r>
      <w:r w:rsidR="007A2269" w:rsidRPr="00F2353F">
        <w:rPr>
          <w:rFonts w:ascii="Times New Roman" w:hAnsi="Times New Roman" w:cs="Times New Roman"/>
          <w:sz w:val="28"/>
          <w:szCs w:val="28"/>
        </w:rPr>
        <w:lastRenderedPageBreak/>
        <w:t>государственные должности субъектов Российской Федерации, направлена на реализацию публичных интересов; ее специфика предопределяет правовой статус государственных гражданских служащих, в который включаются обусловленные характером их деятельности права, особенные обязанности, соответствующие ограничения, определенные гарантии, а также особые требования к их личным и деловым качествам.</w:t>
      </w:r>
    </w:p>
    <w:p w14:paraId="4C0DAB9E" w14:textId="49162F8D" w:rsidR="00F2353F" w:rsidRPr="00F2353F" w:rsidRDefault="00F2353F" w:rsidP="00720D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53F">
        <w:rPr>
          <w:rFonts w:ascii="Times New Roman" w:hAnsi="Times New Roman" w:cs="Times New Roman"/>
          <w:sz w:val="28"/>
          <w:szCs w:val="28"/>
        </w:rPr>
        <w:t>Согласно пункту 11 части 1 статьи 33 Федерального закона №79-ФЗ  одним из общих оснований прекращения служебного контракта, освобождения от замещаемой должности гражданской службы и увольнения с гражданской службы является, в частности, нарушение установленных настоящим Федеральным законом или другими федеральными законами обязательных правил заключения служебного контракта, если это нарушение исключает возможность замещения должности гражданской службы (статья 40 настоящего Федерального закона).</w:t>
      </w:r>
    </w:p>
    <w:p w14:paraId="437D9CB9" w14:textId="732B201E" w:rsidR="00F2353F" w:rsidRDefault="00F2353F" w:rsidP="00720D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53F">
        <w:rPr>
          <w:rFonts w:ascii="Times New Roman" w:hAnsi="Times New Roman" w:cs="Times New Roman"/>
          <w:sz w:val="28"/>
          <w:szCs w:val="28"/>
        </w:rPr>
        <w:t xml:space="preserve">В силу пункта 10 части 1 статьи 16 </w:t>
      </w:r>
      <w:r w:rsidR="00720DC0" w:rsidRPr="00720DC0">
        <w:rPr>
          <w:rFonts w:ascii="Times New Roman" w:hAnsi="Times New Roman" w:cs="Times New Roman"/>
          <w:sz w:val="28"/>
          <w:szCs w:val="28"/>
        </w:rPr>
        <w:t xml:space="preserve">Федерального закона №79-ФЗ  </w:t>
      </w:r>
      <w:r w:rsidRPr="00F2353F">
        <w:rPr>
          <w:rFonts w:ascii="Times New Roman" w:hAnsi="Times New Roman" w:cs="Times New Roman"/>
          <w:sz w:val="28"/>
          <w:szCs w:val="28"/>
        </w:rPr>
        <w:t xml:space="preserve">гражданин не может быть принят на гражданскую службу, а гражданский служащий не может находиться на гражданской службе в случае утраты представителем нанимателя доверия к гражданскому служащему </w:t>
      </w:r>
      <w:r w:rsidR="00872C49">
        <w:rPr>
          <w:rFonts w:ascii="Times New Roman" w:hAnsi="Times New Roman" w:cs="Times New Roman"/>
          <w:sz w:val="28"/>
          <w:szCs w:val="28"/>
        </w:rPr>
        <w:t xml:space="preserve">при </w:t>
      </w:r>
      <w:r w:rsidRPr="00F2353F">
        <w:rPr>
          <w:rFonts w:ascii="Times New Roman" w:hAnsi="Times New Roman" w:cs="Times New Roman"/>
          <w:sz w:val="28"/>
          <w:szCs w:val="28"/>
        </w:rPr>
        <w:t xml:space="preserve"> несоблюдени</w:t>
      </w:r>
      <w:r w:rsidR="00872C49">
        <w:rPr>
          <w:rFonts w:ascii="Times New Roman" w:hAnsi="Times New Roman" w:cs="Times New Roman"/>
          <w:sz w:val="28"/>
          <w:szCs w:val="28"/>
        </w:rPr>
        <w:t>и</w:t>
      </w:r>
      <w:r w:rsidRPr="00F2353F">
        <w:rPr>
          <w:rFonts w:ascii="Times New Roman" w:hAnsi="Times New Roman" w:cs="Times New Roman"/>
          <w:sz w:val="28"/>
          <w:szCs w:val="28"/>
        </w:rPr>
        <w:t xml:space="preserve"> ограничений и запретов, требований о предотвращении или об урегулировании конфликта интересов и неисполнения обязанностей, установленных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законодательством </w:t>
      </w:r>
      <w:r w:rsidRPr="00F2353F">
        <w:rPr>
          <w:rFonts w:ascii="Times New Roman" w:hAnsi="Times New Roman" w:cs="Times New Roman"/>
          <w:sz w:val="28"/>
          <w:szCs w:val="28"/>
        </w:rPr>
        <w:t>в целях противодействия коррупции.</w:t>
      </w:r>
    </w:p>
    <w:p w14:paraId="44F23442" w14:textId="77777777" w:rsidR="00F2353F" w:rsidRPr="00D758AD" w:rsidRDefault="00F2353F" w:rsidP="00F23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53F">
        <w:rPr>
          <w:rFonts w:ascii="Times New Roman" w:hAnsi="Times New Roman" w:cs="Times New Roman"/>
          <w:sz w:val="28"/>
          <w:szCs w:val="28"/>
        </w:rPr>
        <w:t xml:space="preserve">Из системного анализа приведённых норм следует, что в качестве одного из ограничений, препятствующего поступлению на государственную гражданскую службу, является выявление факта увольнения гражданина с государственной гражданской службы в связи с утратой нанимателем доверия к </w:t>
      </w:r>
      <w:r w:rsidRPr="00D758AD">
        <w:rPr>
          <w:rFonts w:ascii="Times New Roman" w:hAnsi="Times New Roman" w:cs="Times New Roman"/>
          <w:sz w:val="28"/>
          <w:szCs w:val="28"/>
        </w:rPr>
        <w:t>гражданскому служащему.</w:t>
      </w:r>
    </w:p>
    <w:p w14:paraId="1ACB93A8" w14:textId="587C0E51" w:rsidR="00C516CD" w:rsidRPr="00D758AD" w:rsidRDefault="00D758AD" w:rsidP="003202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8AD">
        <w:rPr>
          <w:rFonts w:ascii="Times New Roman" w:hAnsi="Times New Roman" w:cs="Times New Roman"/>
          <w:sz w:val="28"/>
          <w:szCs w:val="28"/>
        </w:rPr>
        <w:t>Учитывая, что Федеральным законом №79-ФЗ установлен запрет для поступления на гражданскую службу в отношении лиц, уволенных за утрату доверия, а при назначении истца на должность данные требования соблюдены не были, у нанимателя имелись законные основания для прекращения с ним служебного контракта.</w:t>
      </w:r>
    </w:p>
    <w:p w14:paraId="0EEC590B" w14:textId="77777777" w:rsidR="00F2353F" w:rsidRDefault="00D758AD" w:rsidP="003202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8AD">
        <w:rPr>
          <w:rFonts w:ascii="Times New Roman" w:hAnsi="Times New Roman" w:cs="Times New Roman"/>
          <w:sz w:val="28"/>
          <w:szCs w:val="28"/>
        </w:rPr>
        <w:t xml:space="preserve">Доводы истца о том, что законодательство не содержит ограничений </w:t>
      </w:r>
      <w:r w:rsidR="00872C49" w:rsidRPr="00872C49">
        <w:rPr>
          <w:rFonts w:ascii="Times New Roman" w:hAnsi="Times New Roman" w:cs="Times New Roman"/>
          <w:sz w:val="28"/>
          <w:szCs w:val="28"/>
        </w:rPr>
        <w:t>претендовать на должность гос</w:t>
      </w:r>
      <w:r w:rsidR="00872C49">
        <w:rPr>
          <w:rFonts w:ascii="Times New Roman" w:hAnsi="Times New Roman" w:cs="Times New Roman"/>
          <w:sz w:val="28"/>
          <w:szCs w:val="28"/>
        </w:rPr>
        <w:t>ударственной гражданской службы</w:t>
      </w:r>
      <w:r w:rsidR="00872C49" w:rsidRPr="00872C49">
        <w:rPr>
          <w:rFonts w:ascii="Times New Roman" w:hAnsi="Times New Roman" w:cs="Times New Roman"/>
          <w:sz w:val="28"/>
          <w:szCs w:val="28"/>
        </w:rPr>
        <w:t xml:space="preserve"> </w:t>
      </w:r>
      <w:r w:rsidRPr="00D758AD">
        <w:rPr>
          <w:rFonts w:ascii="Times New Roman" w:hAnsi="Times New Roman" w:cs="Times New Roman"/>
          <w:sz w:val="28"/>
          <w:szCs w:val="28"/>
        </w:rPr>
        <w:t>для тех кандидатов, которые состоят в реестре лиц, уволенных в связи с утратой доверия, юридического значения не имеет, поскольку указанный реестр создан с целью проверки кандидатов, претендующих на такие должности, и то, что ответчик не произвёл соответствующую проверку, приняв на службу истца, не исключает того факта, что служебный контракт с истцом не мог быть заключен ввиду прямого запрета приведённых выше норм.</w:t>
      </w:r>
    </w:p>
    <w:p w14:paraId="1C20B9A3" w14:textId="77777777" w:rsidR="00D758AD" w:rsidRPr="00D758AD" w:rsidRDefault="00CD4481" w:rsidP="003202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="00394318">
        <w:rPr>
          <w:rFonts w:ascii="Times New Roman" w:hAnsi="Times New Roman" w:cs="Times New Roman"/>
          <w:sz w:val="28"/>
          <w:szCs w:val="28"/>
        </w:rPr>
        <w:t>указанных</w:t>
      </w:r>
      <w:r>
        <w:rPr>
          <w:rFonts w:ascii="Times New Roman" w:hAnsi="Times New Roman" w:cs="Times New Roman"/>
          <w:sz w:val="28"/>
          <w:szCs w:val="28"/>
        </w:rPr>
        <w:t xml:space="preserve"> обстоятельствах с</w:t>
      </w:r>
      <w:r w:rsidR="00720DC0">
        <w:rPr>
          <w:rFonts w:ascii="Times New Roman" w:hAnsi="Times New Roman" w:cs="Times New Roman"/>
          <w:sz w:val="28"/>
          <w:szCs w:val="28"/>
        </w:rPr>
        <w:t xml:space="preserve">уд апелляционной инстанции </w:t>
      </w:r>
      <w:r>
        <w:rPr>
          <w:rFonts w:ascii="Times New Roman" w:hAnsi="Times New Roman" w:cs="Times New Roman"/>
          <w:sz w:val="28"/>
          <w:szCs w:val="28"/>
        </w:rPr>
        <w:t>посчитал</w:t>
      </w:r>
      <w:r w:rsidR="00720DC0">
        <w:rPr>
          <w:rFonts w:ascii="Times New Roman" w:hAnsi="Times New Roman" w:cs="Times New Roman"/>
          <w:sz w:val="28"/>
          <w:szCs w:val="28"/>
        </w:rPr>
        <w:t>, что суд первой инстанции правомерно пришел к выводу об отказе в удовлетворении требований истца.</w:t>
      </w:r>
    </w:p>
    <w:p w14:paraId="2E7E765C" w14:textId="77777777" w:rsidR="00F2353F" w:rsidRDefault="00F2353F" w:rsidP="00320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8F8096" w14:textId="77777777" w:rsidR="000169CB" w:rsidRDefault="000169CB" w:rsidP="00320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EF5E16">
        <w:rPr>
          <w:rFonts w:ascii="Times New Roman" w:hAnsi="Times New Roman" w:cs="Times New Roman"/>
          <w:b/>
          <w:sz w:val="28"/>
          <w:szCs w:val="28"/>
        </w:rPr>
        <w:t>Неразмещение в сети «</w:t>
      </w:r>
      <w:r w:rsidR="00EF5E16" w:rsidRPr="00EF5E16">
        <w:rPr>
          <w:rFonts w:ascii="Times New Roman" w:hAnsi="Times New Roman" w:cs="Times New Roman"/>
          <w:b/>
          <w:sz w:val="28"/>
          <w:szCs w:val="28"/>
        </w:rPr>
        <w:t>Интернет</w:t>
      </w:r>
      <w:r w:rsidR="00EF5E16">
        <w:rPr>
          <w:rFonts w:ascii="Times New Roman" w:hAnsi="Times New Roman" w:cs="Times New Roman"/>
          <w:b/>
          <w:sz w:val="28"/>
          <w:szCs w:val="28"/>
        </w:rPr>
        <w:t>»</w:t>
      </w:r>
      <w:r w:rsidR="00EF5E16" w:rsidRPr="00EF5E16">
        <w:rPr>
          <w:rFonts w:ascii="Times New Roman" w:hAnsi="Times New Roman" w:cs="Times New Roman"/>
          <w:b/>
          <w:sz w:val="28"/>
          <w:szCs w:val="28"/>
        </w:rPr>
        <w:t xml:space="preserve"> информации о деятельности государственных органов и органов местного самоуправления в случаях, </w:t>
      </w:r>
      <w:r w:rsidR="00EF5E16" w:rsidRPr="00EF5E16">
        <w:rPr>
          <w:rFonts w:ascii="Times New Roman" w:hAnsi="Times New Roman" w:cs="Times New Roman"/>
          <w:b/>
          <w:sz w:val="28"/>
          <w:szCs w:val="28"/>
        </w:rPr>
        <w:lastRenderedPageBreak/>
        <w:t>если обязанность по размещению такой информации установлена федеральным законом, влечет наложение административного штрафа на должностных лиц</w:t>
      </w:r>
      <w:r w:rsidR="009B150C">
        <w:rPr>
          <w:rFonts w:ascii="Times New Roman" w:hAnsi="Times New Roman" w:cs="Times New Roman"/>
          <w:b/>
          <w:sz w:val="28"/>
          <w:szCs w:val="28"/>
        </w:rPr>
        <w:t>.</w:t>
      </w:r>
    </w:p>
    <w:p w14:paraId="5044DA2D" w14:textId="11D938E8" w:rsidR="000169CB" w:rsidRPr="00A925CB" w:rsidRDefault="000169CB" w:rsidP="00320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25CB">
        <w:rPr>
          <w:rFonts w:ascii="Times New Roman" w:hAnsi="Times New Roman" w:cs="Times New Roman"/>
          <w:b/>
          <w:sz w:val="28"/>
          <w:szCs w:val="28"/>
        </w:rPr>
        <w:t>(</w:t>
      </w:r>
      <w:r w:rsidR="009B150C">
        <w:rPr>
          <w:rFonts w:ascii="Times New Roman" w:hAnsi="Times New Roman" w:cs="Times New Roman"/>
          <w:b/>
          <w:sz w:val="28"/>
          <w:szCs w:val="28"/>
        </w:rPr>
        <w:t>П</w:t>
      </w:r>
      <w:r w:rsidR="00D148C2" w:rsidRPr="00A925CB">
        <w:rPr>
          <w:rFonts w:ascii="Times New Roman" w:hAnsi="Times New Roman" w:cs="Times New Roman"/>
          <w:b/>
          <w:sz w:val="28"/>
          <w:szCs w:val="28"/>
        </w:rPr>
        <w:t xml:space="preserve">остановление </w:t>
      </w:r>
      <w:r w:rsidRPr="00A925CB">
        <w:rPr>
          <w:rFonts w:ascii="Times New Roman" w:hAnsi="Times New Roman" w:cs="Times New Roman"/>
          <w:b/>
          <w:sz w:val="28"/>
          <w:szCs w:val="28"/>
        </w:rPr>
        <w:t>Восьмого кассационного суда общей юрисдикции</w:t>
      </w:r>
      <w:r w:rsidR="00D148C2" w:rsidRPr="00A925CB">
        <w:rPr>
          <w:rFonts w:ascii="Times New Roman" w:hAnsi="Times New Roman" w:cs="Times New Roman"/>
          <w:b/>
          <w:sz w:val="28"/>
          <w:szCs w:val="28"/>
        </w:rPr>
        <w:t xml:space="preserve"> от 13.04.2020 г. по делу №16-1754/2020</w:t>
      </w:r>
      <w:r w:rsidR="00A925CB" w:rsidRPr="00A925CB">
        <w:rPr>
          <w:rFonts w:ascii="Times New Roman" w:hAnsi="Times New Roman" w:cs="Times New Roman"/>
          <w:b/>
          <w:sz w:val="28"/>
          <w:szCs w:val="28"/>
        </w:rPr>
        <w:t>).</w:t>
      </w:r>
    </w:p>
    <w:p w14:paraId="7C72C876" w14:textId="77777777" w:rsidR="00963628" w:rsidRDefault="00963628" w:rsidP="00A925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мирового судьи судебного участка признан виновным в совершении</w:t>
      </w:r>
      <w:r w:rsidRPr="00963628">
        <w:rPr>
          <w:rFonts w:ascii="Times New Roman" w:hAnsi="Times New Roman" w:cs="Times New Roman"/>
          <w:sz w:val="28"/>
          <w:szCs w:val="28"/>
        </w:rPr>
        <w:t xml:space="preserve"> административного правонарушения, предусмотренного частью 2 статьи 13.27 Кодекса Российской Федерации об административных правонарушениях,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3628">
        <w:rPr>
          <w:rFonts w:ascii="Times New Roman" w:hAnsi="Times New Roman" w:cs="Times New Roman"/>
          <w:sz w:val="28"/>
          <w:szCs w:val="28"/>
        </w:rPr>
        <w:t xml:space="preserve">управляющий делами </w:t>
      </w:r>
      <w:r w:rsidR="00872C49">
        <w:rPr>
          <w:rFonts w:ascii="Times New Roman" w:hAnsi="Times New Roman" w:cs="Times New Roman"/>
          <w:sz w:val="28"/>
          <w:szCs w:val="28"/>
        </w:rPr>
        <w:t>а</w:t>
      </w:r>
      <w:r w:rsidRPr="00963628">
        <w:rPr>
          <w:rFonts w:ascii="Times New Roman" w:hAnsi="Times New Roman" w:cs="Times New Roman"/>
          <w:sz w:val="28"/>
          <w:szCs w:val="28"/>
        </w:rPr>
        <w:t>дминистрации Исикульского муниципального района</w:t>
      </w:r>
      <w:r w:rsidR="00872C49">
        <w:rPr>
          <w:rFonts w:ascii="Times New Roman" w:hAnsi="Times New Roman" w:cs="Times New Roman"/>
          <w:sz w:val="28"/>
          <w:szCs w:val="28"/>
        </w:rPr>
        <w:t xml:space="preserve"> (далее – администрация)</w:t>
      </w:r>
      <w:r w:rsidRPr="0096362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К указанному лицу применены меры административного</w:t>
      </w:r>
      <w:r w:rsidRPr="00963628">
        <w:rPr>
          <w:rFonts w:ascii="Times New Roman" w:hAnsi="Times New Roman" w:cs="Times New Roman"/>
          <w:sz w:val="28"/>
          <w:szCs w:val="28"/>
        </w:rPr>
        <w:t xml:space="preserve"> наказани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63628">
        <w:rPr>
          <w:rFonts w:ascii="Times New Roman" w:hAnsi="Times New Roman" w:cs="Times New Roman"/>
          <w:sz w:val="28"/>
          <w:szCs w:val="28"/>
        </w:rPr>
        <w:t xml:space="preserve"> в виде </w:t>
      </w:r>
      <w:r>
        <w:rPr>
          <w:rFonts w:ascii="Times New Roman" w:hAnsi="Times New Roman" w:cs="Times New Roman"/>
          <w:sz w:val="28"/>
          <w:szCs w:val="28"/>
        </w:rPr>
        <w:t>наложения</w:t>
      </w:r>
      <w:r w:rsidRPr="00963628">
        <w:rPr>
          <w:rFonts w:ascii="Times New Roman" w:hAnsi="Times New Roman" w:cs="Times New Roman"/>
          <w:sz w:val="28"/>
          <w:szCs w:val="28"/>
        </w:rPr>
        <w:t xml:space="preserve"> штрафа</w:t>
      </w:r>
      <w:r>
        <w:rPr>
          <w:rFonts w:ascii="Times New Roman" w:hAnsi="Times New Roman" w:cs="Times New Roman"/>
          <w:sz w:val="28"/>
          <w:szCs w:val="28"/>
        </w:rPr>
        <w:t xml:space="preserve"> в размере 3 000 руб.</w:t>
      </w:r>
    </w:p>
    <w:p w14:paraId="5A814815" w14:textId="77777777" w:rsidR="00963628" w:rsidRDefault="00963628" w:rsidP="00A925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вынесения постановления мирового судьи послужило</w:t>
      </w:r>
      <w:r w:rsidR="00BF5918">
        <w:rPr>
          <w:rFonts w:ascii="Times New Roman" w:hAnsi="Times New Roman" w:cs="Times New Roman"/>
          <w:sz w:val="28"/>
          <w:szCs w:val="28"/>
        </w:rPr>
        <w:t xml:space="preserve"> вынесенное заместителем прокурора </w:t>
      </w:r>
      <w:r w:rsidR="00BF5918" w:rsidRPr="00BF5918">
        <w:rPr>
          <w:rFonts w:ascii="Times New Roman" w:hAnsi="Times New Roman" w:cs="Times New Roman"/>
          <w:sz w:val="28"/>
          <w:szCs w:val="28"/>
        </w:rPr>
        <w:t>Исильку</w:t>
      </w:r>
      <w:r w:rsidR="00BF5918">
        <w:rPr>
          <w:rFonts w:ascii="Times New Roman" w:hAnsi="Times New Roman" w:cs="Times New Roman"/>
          <w:sz w:val="28"/>
          <w:szCs w:val="28"/>
        </w:rPr>
        <w:t xml:space="preserve">льской межрайонной прокуратуры постановление </w:t>
      </w:r>
      <w:r>
        <w:rPr>
          <w:rFonts w:ascii="Times New Roman" w:hAnsi="Times New Roman" w:cs="Times New Roman"/>
          <w:sz w:val="28"/>
          <w:szCs w:val="28"/>
        </w:rPr>
        <w:t>о возбуждении в</w:t>
      </w:r>
      <w:r w:rsidR="00872C49">
        <w:rPr>
          <w:rFonts w:ascii="Times New Roman" w:hAnsi="Times New Roman" w:cs="Times New Roman"/>
          <w:sz w:val="28"/>
          <w:szCs w:val="28"/>
        </w:rPr>
        <w:t xml:space="preserve"> отношении управляющего делами 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BF5918">
        <w:rPr>
          <w:rFonts w:ascii="Times New Roman" w:hAnsi="Times New Roman" w:cs="Times New Roman"/>
          <w:sz w:val="28"/>
          <w:szCs w:val="28"/>
        </w:rPr>
        <w:t>дела об административном правонарушении по результатам</w:t>
      </w:r>
      <w:r w:rsidR="00BC2319">
        <w:rPr>
          <w:rFonts w:ascii="Times New Roman" w:hAnsi="Times New Roman" w:cs="Times New Roman"/>
          <w:sz w:val="28"/>
          <w:szCs w:val="28"/>
        </w:rPr>
        <w:t xml:space="preserve"> </w:t>
      </w:r>
      <w:r w:rsidR="003707E3">
        <w:rPr>
          <w:rFonts w:ascii="Times New Roman" w:hAnsi="Times New Roman" w:cs="Times New Roman"/>
          <w:sz w:val="28"/>
          <w:szCs w:val="28"/>
        </w:rPr>
        <w:t xml:space="preserve">осуществления </w:t>
      </w:r>
      <w:r w:rsidR="00BF5918">
        <w:rPr>
          <w:rFonts w:ascii="Times New Roman" w:hAnsi="Times New Roman" w:cs="Times New Roman"/>
          <w:sz w:val="28"/>
          <w:szCs w:val="28"/>
        </w:rPr>
        <w:t xml:space="preserve">мониторинга </w:t>
      </w:r>
      <w:r w:rsidR="00BC2319">
        <w:rPr>
          <w:rFonts w:ascii="Times New Roman" w:hAnsi="Times New Roman" w:cs="Times New Roman"/>
          <w:sz w:val="28"/>
          <w:szCs w:val="28"/>
        </w:rPr>
        <w:t>официального</w:t>
      </w:r>
      <w:r w:rsidR="00BF5918">
        <w:rPr>
          <w:rFonts w:ascii="Times New Roman" w:hAnsi="Times New Roman" w:cs="Times New Roman"/>
          <w:sz w:val="28"/>
          <w:szCs w:val="28"/>
        </w:rPr>
        <w:t xml:space="preserve"> сайта органа местного самоуправления.</w:t>
      </w:r>
    </w:p>
    <w:p w14:paraId="2CB73927" w14:textId="77777777" w:rsidR="00870601" w:rsidRDefault="00BF5918" w:rsidP="00870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</w:t>
      </w:r>
      <w:r w:rsidR="003707E3">
        <w:rPr>
          <w:rFonts w:ascii="Times New Roman" w:hAnsi="Times New Roman" w:cs="Times New Roman"/>
          <w:sz w:val="28"/>
          <w:szCs w:val="28"/>
        </w:rPr>
        <w:t>во исполнение задания прокуратуры Омской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07E3" w:rsidRPr="003707E3">
        <w:rPr>
          <w:rFonts w:ascii="Times New Roman" w:hAnsi="Times New Roman" w:cs="Times New Roman"/>
          <w:sz w:val="28"/>
          <w:szCs w:val="28"/>
        </w:rPr>
        <w:t>Исиль</w:t>
      </w:r>
      <w:r w:rsidR="003707E3">
        <w:rPr>
          <w:rFonts w:ascii="Times New Roman" w:hAnsi="Times New Roman" w:cs="Times New Roman"/>
          <w:sz w:val="28"/>
          <w:szCs w:val="28"/>
        </w:rPr>
        <w:t>кульской межрайонной прокуратурой</w:t>
      </w:r>
      <w:r w:rsidR="003707E3" w:rsidRPr="003707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была </w:t>
      </w:r>
      <w:r w:rsidR="002A548A" w:rsidRPr="00B10EDE">
        <w:rPr>
          <w:rFonts w:ascii="Times New Roman" w:hAnsi="Times New Roman" w:cs="Times New Roman"/>
          <w:sz w:val="28"/>
          <w:szCs w:val="28"/>
        </w:rPr>
        <w:t xml:space="preserve">проведена проверка соблюдения </w:t>
      </w:r>
      <w:r w:rsidR="00872C49">
        <w:rPr>
          <w:rFonts w:ascii="Times New Roman" w:hAnsi="Times New Roman" w:cs="Times New Roman"/>
          <w:sz w:val="28"/>
          <w:szCs w:val="28"/>
        </w:rPr>
        <w:t>а</w:t>
      </w:r>
      <w:r w:rsidR="002A548A" w:rsidRPr="00B10EDE">
        <w:rPr>
          <w:rFonts w:ascii="Times New Roman" w:hAnsi="Times New Roman" w:cs="Times New Roman"/>
          <w:sz w:val="28"/>
          <w:szCs w:val="28"/>
        </w:rPr>
        <w:t>дминистрацией законодательства Российской Федерации об обеспечении доступа к информации о деятельности органов местного самоуправления</w:t>
      </w:r>
      <w:r w:rsidR="00A925CB" w:rsidRPr="00A925CB">
        <w:rPr>
          <w:rFonts w:ascii="Times New Roman" w:hAnsi="Times New Roman" w:cs="Times New Roman"/>
          <w:sz w:val="28"/>
          <w:szCs w:val="28"/>
        </w:rPr>
        <w:t>, в том числе наполнения разд</w:t>
      </w:r>
      <w:r>
        <w:rPr>
          <w:rFonts w:ascii="Times New Roman" w:hAnsi="Times New Roman" w:cs="Times New Roman"/>
          <w:sz w:val="28"/>
          <w:szCs w:val="28"/>
        </w:rPr>
        <w:t xml:space="preserve">ела о противодействии коррупции, в ходе которой </w:t>
      </w:r>
      <w:r w:rsidR="00A925CB">
        <w:rPr>
          <w:rFonts w:ascii="Times New Roman" w:hAnsi="Times New Roman" w:cs="Times New Roman"/>
          <w:sz w:val="28"/>
          <w:szCs w:val="28"/>
        </w:rPr>
        <w:t>установлено</w:t>
      </w:r>
      <w:r>
        <w:rPr>
          <w:rFonts w:ascii="Times New Roman" w:hAnsi="Times New Roman" w:cs="Times New Roman"/>
          <w:sz w:val="28"/>
          <w:szCs w:val="28"/>
        </w:rPr>
        <w:t xml:space="preserve">, что раздел </w:t>
      </w:r>
      <w:r w:rsidR="002A548A" w:rsidRPr="00B10EDE">
        <w:rPr>
          <w:rFonts w:ascii="Times New Roman" w:hAnsi="Times New Roman" w:cs="Times New Roman"/>
          <w:sz w:val="28"/>
          <w:szCs w:val="28"/>
        </w:rPr>
        <w:t xml:space="preserve">«Правовые акты в сфере противодействия коррупции» не </w:t>
      </w:r>
      <w:r>
        <w:rPr>
          <w:rFonts w:ascii="Times New Roman" w:hAnsi="Times New Roman" w:cs="Times New Roman"/>
          <w:sz w:val="28"/>
          <w:szCs w:val="28"/>
        </w:rPr>
        <w:t xml:space="preserve">содержит </w:t>
      </w:r>
      <w:r w:rsidR="00870601">
        <w:rPr>
          <w:rFonts w:ascii="Times New Roman" w:hAnsi="Times New Roman" w:cs="Times New Roman"/>
          <w:sz w:val="28"/>
          <w:szCs w:val="28"/>
        </w:rPr>
        <w:t>ссылки</w:t>
      </w:r>
      <w:r w:rsidR="002A548A" w:rsidRPr="00B10EDE">
        <w:rPr>
          <w:rFonts w:ascii="Times New Roman" w:hAnsi="Times New Roman" w:cs="Times New Roman"/>
          <w:sz w:val="28"/>
          <w:szCs w:val="28"/>
        </w:rPr>
        <w:t xml:space="preserve"> на действующие федеральные законы, указы Президента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2A548A" w:rsidRPr="00B10EDE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="002A548A" w:rsidRPr="00B10EDE">
        <w:rPr>
          <w:rFonts w:ascii="Times New Roman" w:hAnsi="Times New Roman" w:cs="Times New Roman"/>
          <w:sz w:val="28"/>
          <w:szCs w:val="28"/>
        </w:rPr>
        <w:t>, постановления Правительства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2A548A" w:rsidRPr="00B10EDE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="002A548A" w:rsidRPr="00B10EDE">
        <w:rPr>
          <w:rFonts w:ascii="Times New Roman" w:hAnsi="Times New Roman" w:cs="Times New Roman"/>
          <w:sz w:val="28"/>
          <w:szCs w:val="28"/>
        </w:rPr>
        <w:t xml:space="preserve"> и </w:t>
      </w:r>
      <w:r w:rsidR="00870601">
        <w:rPr>
          <w:rFonts w:ascii="Times New Roman" w:hAnsi="Times New Roman" w:cs="Times New Roman"/>
          <w:sz w:val="28"/>
          <w:szCs w:val="28"/>
        </w:rPr>
        <w:t>иные</w:t>
      </w:r>
      <w:r w:rsidR="002A548A" w:rsidRPr="00B10EDE">
        <w:rPr>
          <w:rFonts w:ascii="Times New Roman" w:hAnsi="Times New Roman" w:cs="Times New Roman"/>
          <w:sz w:val="28"/>
          <w:szCs w:val="28"/>
        </w:rPr>
        <w:t xml:space="preserve"> нормативные правовые акты по воп</w:t>
      </w:r>
      <w:r>
        <w:rPr>
          <w:rFonts w:ascii="Times New Roman" w:hAnsi="Times New Roman" w:cs="Times New Roman"/>
          <w:sz w:val="28"/>
          <w:szCs w:val="28"/>
        </w:rPr>
        <w:t>росам противодействия коррупции</w:t>
      </w:r>
      <w:r w:rsidR="00870601">
        <w:rPr>
          <w:rFonts w:ascii="Times New Roman" w:hAnsi="Times New Roman" w:cs="Times New Roman"/>
          <w:sz w:val="28"/>
          <w:szCs w:val="28"/>
        </w:rPr>
        <w:t xml:space="preserve">, что повлекло за собой ограничение </w:t>
      </w:r>
      <w:r w:rsidR="00870601" w:rsidRPr="00870601">
        <w:rPr>
          <w:rFonts w:ascii="Times New Roman" w:hAnsi="Times New Roman" w:cs="Times New Roman"/>
          <w:sz w:val="28"/>
          <w:szCs w:val="28"/>
        </w:rPr>
        <w:t>доступ</w:t>
      </w:r>
      <w:r w:rsidR="00870601">
        <w:rPr>
          <w:rFonts w:ascii="Times New Roman" w:hAnsi="Times New Roman" w:cs="Times New Roman"/>
          <w:sz w:val="28"/>
          <w:szCs w:val="28"/>
        </w:rPr>
        <w:t>а</w:t>
      </w:r>
      <w:r w:rsidR="00870601" w:rsidRPr="00870601">
        <w:rPr>
          <w:rFonts w:ascii="Times New Roman" w:hAnsi="Times New Roman" w:cs="Times New Roman"/>
          <w:sz w:val="28"/>
          <w:szCs w:val="28"/>
        </w:rPr>
        <w:t xml:space="preserve"> граждан к информации о деятельности органов </w:t>
      </w:r>
      <w:r w:rsidR="00870601">
        <w:rPr>
          <w:rFonts w:ascii="Times New Roman" w:hAnsi="Times New Roman" w:cs="Times New Roman"/>
          <w:sz w:val="28"/>
          <w:szCs w:val="28"/>
        </w:rPr>
        <w:t xml:space="preserve">указанного муниципального образования </w:t>
      </w:r>
      <w:r w:rsidR="00870601" w:rsidRPr="00870601">
        <w:rPr>
          <w:rFonts w:ascii="Times New Roman" w:hAnsi="Times New Roman" w:cs="Times New Roman"/>
          <w:sz w:val="28"/>
          <w:szCs w:val="28"/>
        </w:rPr>
        <w:t>в части противодействия</w:t>
      </w:r>
      <w:r w:rsidR="00870601">
        <w:rPr>
          <w:rFonts w:ascii="Times New Roman" w:hAnsi="Times New Roman" w:cs="Times New Roman"/>
          <w:sz w:val="28"/>
          <w:szCs w:val="28"/>
        </w:rPr>
        <w:t xml:space="preserve"> </w:t>
      </w:r>
      <w:r w:rsidR="00870601" w:rsidRPr="00870601">
        <w:rPr>
          <w:rFonts w:ascii="Times New Roman" w:hAnsi="Times New Roman" w:cs="Times New Roman"/>
          <w:sz w:val="28"/>
          <w:szCs w:val="28"/>
        </w:rPr>
        <w:t>коррупции.</w:t>
      </w:r>
    </w:p>
    <w:p w14:paraId="0C1859C0" w14:textId="77777777" w:rsidR="00AB5BDF" w:rsidRDefault="00AB5BDF" w:rsidP="00AB5B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DF">
        <w:rPr>
          <w:rFonts w:ascii="Times New Roman" w:hAnsi="Times New Roman" w:cs="Times New Roman"/>
          <w:sz w:val="28"/>
          <w:szCs w:val="28"/>
        </w:rPr>
        <w:t>Контроль за соблюдением требований к размещению и наполнению разделов, посвященных вопросам противодействия коррупции,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5BDF">
        <w:rPr>
          <w:rFonts w:ascii="Times New Roman" w:hAnsi="Times New Roman" w:cs="Times New Roman"/>
          <w:sz w:val="28"/>
          <w:szCs w:val="28"/>
        </w:rPr>
        <w:t>возложен</w:t>
      </w:r>
      <w:r>
        <w:rPr>
          <w:rFonts w:ascii="Times New Roman" w:hAnsi="Times New Roman" w:cs="Times New Roman"/>
          <w:sz w:val="28"/>
          <w:szCs w:val="28"/>
        </w:rPr>
        <w:t xml:space="preserve"> на управляющего делами администрации.</w:t>
      </w:r>
    </w:p>
    <w:p w14:paraId="1D37C04B" w14:textId="77777777" w:rsidR="00BF5918" w:rsidRPr="00093CD0" w:rsidRDefault="00093CD0" w:rsidP="00BF5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3CD0">
        <w:rPr>
          <w:rFonts w:ascii="Times New Roman" w:hAnsi="Times New Roman" w:cs="Times New Roman"/>
          <w:sz w:val="28"/>
          <w:szCs w:val="28"/>
        </w:rPr>
        <w:t>Принимая решение</w:t>
      </w:r>
      <w:r w:rsidR="00870601">
        <w:rPr>
          <w:rFonts w:ascii="Times New Roman" w:hAnsi="Times New Roman" w:cs="Times New Roman"/>
          <w:sz w:val="28"/>
          <w:szCs w:val="28"/>
        </w:rPr>
        <w:t xml:space="preserve"> о привлечении муниципального служащего к административной ответственности</w:t>
      </w:r>
      <w:r w:rsidRPr="00093CD0">
        <w:rPr>
          <w:rFonts w:ascii="Times New Roman" w:hAnsi="Times New Roman" w:cs="Times New Roman"/>
          <w:sz w:val="28"/>
          <w:szCs w:val="28"/>
        </w:rPr>
        <w:t xml:space="preserve"> </w:t>
      </w:r>
      <w:r w:rsidR="00603CE2">
        <w:rPr>
          <w:rFonts w:ascii="Times New Roman" w:hAnsi="Times New Roman" w:cs="Times New Roman"/>
          <w:sz w:val="28"/>
          <w:szCs w:val="28"/>
        </w:rPr>
        <w:t>суд первой инстанции</w:t>
      </w:r>
      <w:r w:rsidRPr="00093CD0">
        <w:rPr>
          <w:rFonts w:ascii="Times New Roman" w:hAnsi="Times New Roman" w:cs="Times New Roman"/>
          <w:sz w:val="28"/>
          <w:szCs w:val="28"/>
        </w:rPr>
        <w:t xml:space="preserve"> исходил из следующего.</w:t>
      </w:r>
    </w:p>
    <w:p w14:paraId="7ED8B0CB" w14:textId="436842D8" w:rsidR="00BF5918" w:rsidRPr="00BC2319" w:rsidRDefault="00BF5918" w:rsidP="00BF5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319">
        <w:rPr>
          <w:rFonts w:ascii="Times New Roman" w:hAnsi="Times New Roman" w:cs="Times New Roman"/>
          <w:sz w:val="28"/>
          <w:szCs w:val="28"/>
        </w:rPr>
        <w:t xml:space="preserve">В силу статьи 3 Федерального закона от 25 декабря 2008 г. №273-ФЗ </w:t>
      </w:r>
      <w:r w:rsidR="00BC2319" w:rsidRPr="00BC2319">
        <w:rPr>
          <w:rFonts w:ascii="Times New Roman" w:hAnsi="Times New Roman" w:cs="Times New Roman"/>
          <w:sz w:val="28"/>
          <w:szCs w:val="28"/>
        </w:rPr>
        <w:t>«</w:t>
      </w:r>
      <w:r w:rsidRPr="00BC2319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BC2319" w:rsidRPr="00BC2319">
        <w:rPr>
          <w:rFonts w:ascii="Times New Roman" w:hAnsi="Times New Roman" w:cs="Times New Roman"/>
          <w:sz w:val="28"/>
          <w:szCs w:val="28"/>
        </w:rPr>
        <w:t>» (далее – Федеральный закон №273-ФЗ)</w:t>
      </w:r>
      <w:r w:rsidRPr="00BC2319">
        <w:rPr>
          <w:rFonts w:ascii="Times New Roman" w:hAnsi="Times New Roman" w:cs="Times New Roman"/>
          <w:sz w:val="28"/>
          <w:szCs w:val="28"/>
        </w:rPr>
        <w:t xml:space="preserve"> противодействие коррупции в Российской Федерации основывается на принципе публичности и открытости деятельности государственных органов и органов местного самоуправления.</w:t>
      </w:r>
    </w:p>
    <w:p w14:paraId="5A035AC0" w14:textId="2F79CE87" w:rsidR="00C516CD" w:rsidRPr="00BC2319" w:rsidRDefault="00BC2319" w:rsidP="00BF5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319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BF5918" w:rsidRPr="00BC2319">
        <w:rPr>
          <w:rFonts w:ascii="Times New Roman" w:hAnsi="Times New Roman" w:cs="Times New Roman"/>
          <w:sz w:val="28"/>
          <w:szCs w:val="28"/>
        </w:rPr>
        <w:t>7 ст</w:t>
      </w:r>
      <w:r w:rsidRPr="00BC2319">
        <w:rPr>
          <w:rFonts w:ascii="Times New Roman" w:hAnsi="Times New Roman" w:cs="Times New Roman"/>
          <w:sz w:val="28"/>
          <w:szCs w:val="28"/>
        </w:rPr>
        <w:t xml:space="preserve">атьи </w:t>
      </w:r>
      <w:r w:rsidR="00BF5918" w:rsidRPr="00BC2319">
        <w:rPr>
          <w:rFonts w:ascii="Times New Roman" w:hAnsi="Times New Roman" w:cs="Times New Roman"/>
          <w:sz w:val="28"/>
          <w:szCs w:val="28"/>
        </w:rPr>
        <w:t xml:space="preserve">7 </w:t>
      </w:r>
      <w:r w:rsidRPr="00BC2319">
        <w:rPr>
          <w:rFonts w:ascii="Times New Roman" w:hAnsi="Times New Roman" w:cs="Times New Roman"/>
          <w:sz w:val="28"/>
          <w:szCs w:val="28"/>
        </w:rPr>
        <w:t xml:space="preserve">Федерального закона №273-ФЗ </w:t>
      </w:r>
      <w:r w:rsidR="00BF5918" w:rsidRPr="00BC2319">
        <w:rPr>
          <w:rFonts w:ascii="Times New Roman" w:hAnsi="Times New Roman" w:cs="Times New Roman"/>
          <w:sz w:val="28"/>
          <w:szCs w:val="28"/>
        </w:rPr>
        <w:t>основными направлениями деятельности государственных органов по повышению эффективности про</w:t>
      </w:r>
      <w:r w:rsidR="00872C49">
        <w:rPr>
          <w:rFonts w:ascii="Times New Roman" w:hAnsi="Times New Roman" w:cs="Times New Roman"/>
          <w:sz w:val="28"/>
          <w:szCs w:val="28"/>
        </w:rPr>
        <w:t>тиводействия коррупции являются</w:t>
      </w:r>
      <w:r w:rsidR="00BF5918" w:rsidRPr="00BC2319">
        <w:rPr>
          <w:rFonts w:ascii="Times New Roman" w:hAnsi="Times New Roman" w:cs="Times New Roman"/>
          <w:sz w:val="28"/>
          <w:szCs w:val="28"/>
        </w:rPr>
        <w:t xml:space="preserve"> в том числе обеспечение доступа граждан к информации о деятельности </w:t>
      </w:r>
      <w:r w:rsidR="00BF5918" w:rsidRPr="00BC2319">
        <w:rPr>
          <w:rFonts w:ascii="Times New Roman" w:hAnsi="Times New Roman" w:cs="Times New Roman"/>
          <w:sz w:val="28"/>
          <w:szCs w:val="28"/>
        </w:rPr>
        <w:lastRenderedPageBreak/>
        <w:t>федеральных органов государственной власти, органов государственной власти субъектов Российской Федерации и органов местного самоуправления.</w:t>
      </w:r>
    </w:p>
    <w:p w14:paraId="4DBD4D18" w14:textId="6E438608" w:rsidR="00BC2319" w:rsidRPr="00BC2319" w:rsidRDefault="00994FF9" w:rsidP="00BC23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BC2319" w:rsidRPr="00BC2319">
        <w:rPr>
          <w:rFonts w:ascii="Times New Roman" w:hAnsi="Times New Roman" w:cs="Times New Roman"/>
          <w:sz w:val="28"/>
          <w:szCs w:val="28"/>
        </w:rPr>
        <w:t>статьи 4 Федерального закона от 9 февраля 2009 г. №8-ФЗ «Об обеспечении доступа к информации о деятельности государственных органов и органов местного самоуправления» (далее – Федеральный закон №8-ФЗ)</w:t>
      </w:r>
      <w:r w:rsidR="00BC2319">
        <w:rPr>
          <w:rFonts w:ascii="Times New Roman" w:hAnsi="Times New Roman" w:cs="Times New Roman"/>
          <w:sz w:val="28"/>
          <w:szCs w:val="28"/>
        </w:rPr>
        <w:t xml:space="preserve"> </w:t>
      </w:r>
      <w:r w:rsidR="00BC2319" w:rsidRPr="00BC2319">
        <w:rPr>
          <w:rFonts w:ascii="Times New Roman" w:hAnsi="Times New Roman" w:cs="Times New Roman"/>
          <w:sz w:val="28"/>
          <w:szCs w:val="28"/>
        </w:rPr>
        <w:t>одним из основных принципов обеспечения доступа к информации о деятельности государственных органов и органов местного самоуправления является открытость и доступность информации о деятельности государственных органов и органов местного самоуправления, за исключением случаев, предусмотренных федеральным законом.</w:t>
      </w:r>
    </w:p>
    <w:p w14:paraId="72436749" w14:textId="2B252C6D" w:rsidR="00994FF9" w:rsidRDefault="00EB5C91" w:rsidP="003202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2CF">
        <w:rPr>
          <w:rFonts w:ascii="Times New Roman" w:hAnsi="Times New Roman" w:cs="Times New Roman"/>
          <w:sz w:val="28"/>
          <w:szCs w:val="28"/>
        </w:rPr>
        <w:t xml:space="preserve">Частью 1 статьи 10 </w:t>
      </w:r>
      <w:r w:rsidR="00C312CF" w:rsidRPr="00C312CF">
        <w:rPr>
          <w:rFonts w:ascii="Times New Roman" w:hAnsi="Times New Roman" w:cs="Times New Roman"/>
          <w:sz w:val="28"/>
          <w:szCs w:val="28"/>
        </w:rPr>
        <w:t xml:space="preserve">Федерального закона №8-ФЗ </w:t>
      </w:r>
      <w:r w:rsidRPr="00C312CF">
        <w:rPr>
          <w:rFonts w:ascii="Times New Roman" w:hAnsi="Times New Roman" w:cs="Times New Roman"/>
          <w:sz w:val="28"/>
          <w:szCs w:val="28"/>
        </w:rPr>
        <w:t>определено, что</w:t>
      </w:r>
      <w:r w:rsidR="00093CD0" w:rsidRPr="00093CD0">
        <w:t xml:space="preserve"> </w:t>
      </w:r>
      <w:r w:rsidR="00093CD0" w:rsidRPr="00093CD0">
        <w:rPr>
          <w:rFonts w:ascii="Times New Roman" w:hAnsi="Times New Roman" w:cs="Times New Roman"/>
          <w:sz w:val="28"/>
          <w:szCs w:val="28"/>
        </w:rPr>
        <w:t xml:space="preserve">государственные органы, органы местного самоуправления для размещения информации о своей деятельности используют сеть </w:t>
      </w:r>
      <w:r w:rsidR="00093CD0">
        <w:rPr>
          <w:rFonts w:ascii="Times New Roman" w:hAnsi="Times New Roman" w:cs="Times New Roman"/>
          <w:sz w:val="28"/>
          <w:szCs w:val="28"/>
        </w:rPr>
        <w:t>«</w:t>
      </w:r>
      <w:r w:rsidR="00093CD0" w:rsidRPr="00093CD0">
        <w:rPr>
          <w:rFonts w:ascii="Times New Roman" w:hAnsi="Times New Roman" w:cs="Times New Roman"/>
          <w:sz w:val="28"/>
          <w:szCs w:val="28"/>
        </w:rPr>
        <w:t>Интернет</w:t>
      </w:r>
      <w:r w:rsidR="00093CD0">
        <w:rPr>
          <w:rFonts w:ascii="Times New Roman" w:hAnsi="Times New Roman" w:cs="Times New Roman"/>
          <w:sz w:val="28"/>
          <w:szCs w:val="28"/>
        </w:rPr>
        <w:t>»</w:t>
      </w:r>
      <w:r w:rsidR="00093CD0" w:rsidRPr="00093CD0">
        <w:rPr>
          <w:rFonts w:ascii="Times New Roman" w:hAnsi="Times New Roman" w:cs="Times New Roman"/>
          <w:sz w:val="28"/>
          <w:szCs w:val="28"/>
        </w:rPr>
        <w:t>, в которой создают официальные сайты с указанием адресов электронной почты, по которым пользователем информацией может быть направлен запрос и получена запрашиваемая информация.</w:t>
      </w:r>
    </w:p>
    <w:p w14:paraId="1EDE45FF" w14:textId="77777777" w:rsidR="00EF5E16" w:rsidRDefault="00093CD0" w:rsidP="003202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093CD0">
        <w:rPr>
          <w:rFonts w:ascii="Times New Roman" w:hAnsi="Times New Roman" w:cs="Times New Roman"/>
          <w:sz w:val="28"/>
          <w:szCs w:val="28"/>
        </w:rPr>
        <w:t xml:space="preserve">еразмещение в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93CD0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93CD0">
        <w:rPr>
          <w:rFonts w:ascii="Times New Roman" w:hAnsi="Times New Roman" w:cs="Times New Roman"/>
          <w:sz w:val="28"/>
          <w:szCs w:val="28"/>
        </w:rPr>
        <w:t xml:space="preserve"> информации о деятельности государственных органов и органов местного самоуправления в случаях, если обязанность по </w:t>
      </w:r>
      <w:r>
        <w:rPr>
          <w:rFonts w:ascii="Times New Roman" w:hAnsi="Times New Roman" w:cs="Times New Roman"/>
          <w:sz w:val="28"/>
          <w:szCs w:val="28"/>
        </w:rPr>
        <w:t xml:space="preserve">ее </w:t>
      </w:r>
      <w:r w:rsidRPr="00093CD0">
        <w:rPr>
          <w:rFonts w:ascii="Times New Roman" w:hAnsi="Times New Roman" w:cs="Times New Roman"/>
          <w:sz w:val="28"/>
          <w:szCs w:val="28"/>
        </w:rPr>
        <w:t xml:space="preserve">размещению установлена федеральным законом, влечет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</w:t>
      </w:r>
      <w:r w:rsidRPr="00093CD0">
        <w:rPr>
          <w:rFonts w:ascii="Times New Roman" w:hAnsi="Times New Roman" w:cs="Times New Roman"/>
          <w:sz w:val="28"/>
          <w:szCs w:val="28"/>
        </w:rPr>
        <w:t>2 ст</w:t>
      </w:r>
      <w:r>
        <w:rPr>
          <w:rFonts w:ascii="Times New Roman" w:hAnsi="Times New Roman" w:cs="Times New Roman"/>
          <w:sz w:val="28"/>
          <w:szCs w:val="28"/>
        </w:rPr>
        <w:t xml:space="preserve">атьи </w:t>
      </w:r>
      <w:r w:rsidRPr="00093CD0">
        <w:rPr>
          <w:rFonts w:ascii="Times New Roman" w:hAnsi="Times New Roman" w:cs="Times New Roman"/>
          <w:sz w:val="28"/>
          <w:szCs w:val="28"/>
        </w:rPr>
        <w:t>13.27 Кодекса Российской Федерации 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3CD0">
        <w:rPr>
          <w:rFonts w:ascii="Times New Roman" w:hAnsi="Times New Roman" w:cs="Times New Roman"/>
          <w:sz w:val="28"/>
          <w:szCs w:val="28"/>
        </w:rPr>
        <w:t>наложение административного штрафа на должностных лиц в размере от трех тысяч до пяти тысяч рублей.</w:t>
      </w:r>
    </w:p>
    <w:p w14:paraId="502FFF75" w14:textId="77777777" w:rsidR="003707E3" w:rsidRDefault="003707E3" w:rsidP="003202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суда первой инстанции </w:t>
      </w:r>
      <w:r w:rsidR="0092622B">
        <w:rPr>
          <w:rFonts w:ascii="Times New Roman" w:hAnsi="Times New Roman" w:cs="Times New Roman"/>
          <w:sz w:val="28"/>
          <w:szCs w:val="28"/>
        </w:rPr>
        <w:t xml:space="preserve">впоследствии </w:t>
      </w:r>
      <w:r>
        <w:rPr>
          <w:rFonts w:ascii="Times New Roman" w:hAnsi="Times New Roman" w:cs="Times New Roman"/>
          <w:sz w:val="28"/>
          <w:szCs w:val="28"/>
        </w:rPr>
        <w:t xml:space="preserve">было подержано судами </w:t>
      </w:r>
      <w:r w:rsidRPr="003707E3">
        <w:rPr>
          <w:rFonts w:ascii="Times New Roman" w:hAnsi="Times New Roman" w:cs="Times New Roman"/>
          <w:sz w:val="28"/>
          <w:szCs w:val="28"/>
        </w:rPr>
        <w:t>апелляц</w:t>
      </w:r>
      <w:r>
        <w:rPr>
          <w:rFonts w:ascii="Times New Roman" w:hAnsi="Times New Roman" w:cs="Times New Roman"/>
          <w:sz w:val="28"/>
          <w:szCs w:val="28"/>
        </w:rPr>
        <w:t>ионной и кассационной инстанций.</w:t>
      </w:r>
    </w:p>
    <w:p w14:paraId="5C6811B4" w14:textId="77777777" w:rsidR="0092622B" w:rsidRDefault="0092622B" w:rsidP="00320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F7C1D4E" w14:textId="77777777" w:rsidR="007D5860" w:rsidRDefault="0092622B" w:rsidP="00320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7F5E8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516CD">
        <w:rPr>
          <w:rFonts w:ascii="Times New Roman" w:hAnsi="Times New Roman" w:cs="Times New Roman"/>
          <w:b/>
          <w:sz w:val="28"/>
          <w:szCs w:val="28"/>
        </w:rPr>
        <w:t>Непринятие государственным служащим мер по предотвращению или урегулированию конфликта интересов является правонарушением, влекущим его увольнение со службы</w:t>
      </w:r>
      <w:r w:rsidR="00195240">
        <w:rPr>
          <w:rFonts w:ascii="Times New Roman" w:hAnsi="Times New Roman" w:cs="Times New Roman"/>
          <w:b/>
          <w:sz w:val="28"/>
          <w:szCs w:val="28"/>
        </w:rPr>
        <w:t>.</w:t>
      </w:r>
      <w:r w:rsidR="00C516C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77CF6ED" w14:textId="2135E1D3" w:rsidR="00C516CD" w:rsidRDefault="00072C85" w:rsidP="00320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1) </w:t>
      </w:r>
      <w:r w:rsidR="0092622B">
        <w:rPr>
          <w:rFonts w:ascii="Times New Roman" w:hAnsi="Times New Roman" w:cs="Times New Roman"/>
          <w:b/>
          <w:sz w:val="28"/>
          <w:szCs w:val="28"/>
        </w:rPr>
        <w:t>О</w:t>
      </w:r>
      <w:r w:rsidR="00C516CD">
        <w:rPr>
          <w:rFonts w:ascii="Times New Roman" w:hAnsi="Times New Roman" w:cs="Times New Roman"/>
          <w:b/>
          <w:sz w:val="28"/>
          <w:szCs w:val="28"/>
        </w:rPr>
        <w:t>пределение Восьмого кассационного суда общей юрисдикции от 19 марта 2020г. по делу №88-4510/2020</w:t>
      </w:r>
      <w:r w:rsidR="00A925CB">
        <w:rPr>
          <w:rFonts w:ascii="Times New Roman" w:hAnsi="Times New Roman" w:cs="Times New Roman"/>
          <w:b/>
          <w:sz w:val="28"/>
          <w:szCs w:val="28"/>
        </w:rPr>
        <w:t>).</w:t>
      </w:r>
    </w:p>
    <w:p w14:paraId="1019C7C7" w14:textId="63ADE4F8" w:rsidR="00EA7E3E" w:rsidRDefault="0092622B" w:rsidP="009262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2622B">
        <w:rPr>
          <w:rFonts w:ascii="Times New Roman" w:hAnsi="Times New Roman" w:cs="Times New Roman"/>
          <w:sz w:val="28"/>
          <w:szCs w:val="28"/>
        </w:rPr>
        <w:t xml:space="preserve"> адрес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92622B">
        <w:rPr>
          <w:rFonts w:ascii="Times New Roman" w:hAnsi="Times New Roman" w:cs="Times New Roman"/>
          <w:sz w:val="28"/>
          <w:szCs w:val="28"/>
        </w:rPr>
        <w:t>лавы 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2622B">
        <w:rPr>
          <w:rFonts w:ascii="Times New Roman" w:hAnsi="Times New Roman" w:cs="Times New Roman"/>
          <w:sz w:val="28"/>
          <w:szCs w:val="28"/>
        </w:rPr>
        <w:t xml:space="preserve">Прокопьевска </w:t>
      </w:r>
      <w:r w:rsidR="00872C49" w:rsidRPr="00872C49">
        <w:rPr>
          <w:rFonts w:ascii="Times New Roman" w:hAnsi="Times New Roman" w:cs="Times New Roman"/>
          <w:sz w:val="28"/>
          <w:szCs w:val="28"/>
        </w:rPr>
        <w:t>Управлени</w:t>
      </w:r>
      <w:r w:rsidR="00872C49">
        <w:rPr>
          <w:rFonts w:ascii="Times New Roman" w:hAnsi="Times New Roman" w:cs="Times New Roman"/>
          <w:sz w:val="28"/>
          <w:szCs w:val="28"/>
        </w:rPr>
        <w:t>ем</w:t>
      </w:r>
      <w:r w:rsidR="00872C49" w:rsidRPr="00872C49">
        <w:rPr>
          <w:rFonts w:ascii="Times New Roman" w:hAnsi="Times New Roman" w:cs="Times New Roman"/>
          <w:sz w:val="28"/>
          <w:szCs w:val="28"/>
        </w:rPr>
        <w:t xml:space="preserve"> Федеральной службы безопасности Российской Федерации по Кемеровской области</w:t>
      </w:r>
      <w:r w:rsidR="00872C49">
        <w:rPr>
          <w:rFonts w:ascii="Times New Roman" w:hAnsi="Times New Roman" w:cs="Times New Roman"/>
          <w:sz w:val="28"/>
          <w:szCs w:val="28"/>
        </w:rPr>
        <w:t xml:space="preserve"> направлено </w:t>
      </w:r>
      <w:r w:rsidRPr="0092622B">
        <w:rPr>
          <w:rFonts w:ascii="Times New Roman" w:hAnsi="Times New Roman" w:cs="Times New Roman"/>
          <w:sz w:val="28"/>
          <w:szCs w:val="28"/>
        </w:rPr>
        <w:t xml:space="preserve"> сообщение </w:t>
      </w:r>
      <w:r w:rsidR="00EA7E3E">
        <w:rPr>
          <w:rFonts w:ascii="Times New Roman" w:hAnsi="Times New Roman" w:cs="Times New Roman"/>
          <w:sz w:val="28"/>
          <w:szCs w:val="28"/>
        </w:rPr>
        <w:t>о том</w:t>
      </w:r>
      <w:r w:rsidRPr="0092622B">
        <w:rPr>
          <w:rFonts w:ascii="Times New Roman" w:hAnsi="Times New Roman" w:cs="Times New Roman"/>
          <w:sz w:val="28"/>
          <w:szCs w:val="28"/>
        </w:rPr>
        <w:t xml:space="preserve">, что </w:t>
      </w:r>
      <w:r w:rsidR="00EA7E3E">
        <w:rPr>
          <w:rFonts w:ascii="Times New Roman" w:hAnsi="Times New Roman" w:cs="Times New Roman"/>
          <w:sz w:val="28"/>
          <w:szCs w:val="28"/>
        </w:rPr>
        <w:t>по результатам рассмотрения</w:t>
      </w:r>
      <w:r w:rsidR="00574006">
        <w:rPr>
          <w:rFonts w:ascii="Times New Roman" w:hAnsi="Times New Roman" w:cs="Times New Roman"/>
          <w:sz w:val="28"/>
          <w:szCs w:val="28"/>
        </w:rPr>
        <w:t xml:space="preserve"> в мае 2018 года</w:t>
      </w:r>
      <w:r w:rsidR="00EA7E3E">
        <w:rPr>
          <w:rFonts w:ascii="Times New Roman" w:hAnsi="Times New Roman" w:cs="Times New Roman"/>
          <w:sz w:val="28"/>
          <w:szCs w:val="28"/>
        </w:rPr>
        <w:t xml:space="preserve"> заявки </w:t>
      </w:r>
      <w:r w:rsidR="00EA7E3E" w:rsidRPr="00EA7E3E">
        <w:rPr>
          <w:rFonts w:ascii="Times New Roman" w:hAnsi="Times New Roman" w:cs="Times New Roman"/>
          <w:sz w:val="28"/>
          <w:szCs w:val="28"/>
        </w:rPr>
        <w:t>на участие в аукционе по продаже права на заключение договора аренды</w:t>
      </w:r>
      <w:r w:rsidR="00872C49">
        <w:rPr>
          <w:rFonts w:ascii="Times New Roman" w:hAnsi="Times New Roman" w:cs="Times New Roman"/>
          <w:sz w:val="28"/>
          <w:szCs w:val="28"/>
        </w:rPr>
        <w:t xml:space="preserve"> муниципального нежилого здания</w:t>
      </w:r>
      <w:r w:rsidR="00EA7E3E">
        <w:rPr>
          <w:rFonts w:ascii="Times New Roman" w:hAnsi="Times New Roman" w:cs="Times New Roman"/>
          <w:sz w:val="28"/>
          <w:szCs w:val="28"/>
        </w:rPr>
        <w:t xml:space="preserve"> </w:t>
      </w:r>
      <w:r w:rsidRPr="0092622B">
        <w:rPr>
          <w:rFonts w:ascii="Times New Roman" w:hAnsi="Times New Roman" w:cs="Times New Roman"/>
          <w:sz w:val="28"/>
          <w:szCs w:val="28"/>
        </w:rPr>
        <w:t>аукционно-конкурсн</w:t>
      </w:r>
      <w:r w:rsidR="00EA7E3E">
        <w:rPr>
          <w:rFonts w:ascii="Times New Roman" w:hAnsi="Times New Roman" w:cs="Times New Roman"/>
          <w:sz w:val="28"/>
          <w:szCs w:val="28"/>
        </w:rPr>
        <w:t>ой</w:t>
      </w:r>
      <w:r w:rsidRPr="0092622B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EA7E3E">
        <w:rPr>
          <w:rFonts w:ascii="Times New Roman" w:hAnsi="Times New Roman" w:cs="Times New Roman"/>
          <w:sz w:val="28"/>
          <w:szCs w:val="28"/>
        </w:rPr>
        <w:t>ей муниципального образования</w:t>
      </w:r>
      <w:r w:rsidRPr="0092622B">
        <w:rPr>
          <w:rFonts w:ascii="Times New Roman" w:hAnsi="Times New Roman" w:cs="Times New Roman"/>
          <w:sz w:val="28"/>
          <w:szCs w:val="28"/>
        </w:rPr>
        <w:t>, возглавляем</w:t>
      </w:r>
      <w:r w:rsidR="00EA7E3E">
        <w:rPr>
          <w:rFonts w:ascii="Times New Roman" w:hAnsi="Times New Roman" w:cs="Times New Roman"/>
          <w:sz w:val="28"/>
          <w:szCs w:val="28"/>
        </w:rPr>
        <w:t>ой</w:t>
      </w:r>
      <w:r w:rsidRPr="0092622B">
        <w:rPr>
          <w:rFonts w:ascii="Times New Roman" w:hAnsi="Times New Roman" w:cs="Times New Roman"/>
          <w:sz w:val="28"/>
          <w:szCs w:val="28"/>
        </w:rPr>
        <w:t xml:space="preserve"> председателем </w:t>
      </w:r>
      <w:r w:rsidR="00EA7E3E">
        <w:rPr>
          <w:rFonts w:ascii="Times New Roman" w:hAnsi="Times New Roman" w:cs="Times New Roman"/>
          <w:sz w:val="28"/>
          <w:szCs w:val="28"/>
        </w:rPr>
        <w:t>комитета по управлению имуществом</w:t>
      </w:r>
      <w:r w:rsidR="008B20D4">
        <w:rPr>
          <w:rFonts w:ascii="Times New Roman" w:hAnsi="Times New Roman" w:cs="Times New Roman"/>
          <w:sz w:val="28"/>
          <w:szCs w:val="28"/>
        </w:rPr>
        <w:t xml:space="preserve"> г.Прокопьевска</w:t>
      </w:r>
      <w:r w:rsidR="00EA7E3E">
        <w:rPr>
          <w:rFonts w:ascii="Times New Roman" w:hAnsi="Times New Roman" w:cs="Times New Roman"/>
          <w:sz w:val="28"/>
          <w:szCs w:val="28"/>
        </w:rPr>
        <w:t xml:space="preserve">, единственным участником аукциона и его победителем признано лицо, </w:t>
      </w:r>
      <w:r w:rsidR="00EA7E3E" w:rsidRPr="00EA7E3E">
        <w:rPr>
          <w:rFonts w:ascii="Times New Roman" w:hAnsi="Times New Roman" w:cs="Times New Roman"/>
          <w:sz w:val="28"/>
          <w:szCs w:val="28"/>
        </w:rPr>
        <w:t>являющееся супругом председателя комитета по управлению муниципальным имуществом.</w:t>
      </w:r>
    </w:p>
    <w:p w14:paraId="4811E380" w14:textId="77777777" w:rsidR="00C516CD" w:rsidRDefault="008B20D4" w:rsidP="009262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дальнейшем</w:t>
      </w:r>
      <w:r w:rsidR="00EA7E3E">
        <w:rPr>
          <w:rFonts w:ascii="Times New Roman" w:hAnsi="Times New Roman" w:cs="Times New Roman"/>
          <w:sz w:val="28"/>
          <w:szCs w:val="28"/>
        </w:rPr>
        <w:t>,</w:t>
      </w:r>
      <w:r w:rsidR="0092622B" w:rsidRPr="009262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вышеуказанной </w:t>
      </w:r>
      <w:r w:rsidR="0092622B" w:rsidRPr="0092622B">
        <w:rPr>
          <w:rFonts w:ascii="Times New Roman" w:hAnsi="Times New Roman" w:cs="Times New Roman"/>
          <w:sz w:val="28"/>
          <w:szCs w:val="28"/>
        </w:rPr>
        <w:t>аукционн</w:t>
      </w:r>
      <w:r w:rsidR="00EA7E3E">
        <w:rPr>
          <w:rFonts w:ascii="Times New Roman" w:hAnsi="Times New Roman" w:cs="Times New Roman"/>
          <w:sz w:val="28"/>
          <w:szCs w:val="28"/>
        </w:rPr>
        <w:t>ой</w:t>
      </w:r>
      <w:r w:rsidR="0092622B" w:rsidRPr="0092622B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EA7E3E">
        <w:rPr>
          <w:rFonts w:ascii="Times New Roman" w:hAnsi="Times New Roman" w:cs="Times New Roman"/>
          <w:sz w:val="28"/>
          <w:szCs w:val="28"/>
        </w:rPr>
        <w:t>ей</w:t>
      </w:r>
      <w:r w:rsidR="00574006">
        <w:rPr>
          <w:rFonts w:ascii="Times New Roman" w:hAnsi="Times New Roman" w:cs="Times New Roman"/>
          <w:sz w:val="28"/>
          <w:szCs w:val="28"/>
        </w:rPr>
        <w:t xml:space="preserve"> в ноябре 2018 года</w:t>
      </w:r>
      <w:r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92622B" w:rsidRPr="009262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другой </w:t>
      </w:r>
      <w:r w:rsidR="0092622B" w:rsidRPr="0092622B">
        <w:rPr>
          <w:rFonts w:ascii="Times New Roman" w:hAnsi="Times New Roman" w:cs="Times New Roman"/>
          <w:sz w:val="28"/>
          <w:szCs w:val="28"/>
        </w:rPr>
        <w:t>аукцион по продаже муниципального нежилого здания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92622B" w:rsidRPr="0092622B">
        <w:rPr>
          <w:rFonts w:ascii="Times New Roman" w:hAnsi="Times New Roman" w:cs="Times New Roman"/>
          <w:sz w:val="28"/>
          <w:szCs w:val="28"/>
        </w:rPr>
        <w:t xml:space="preserve"> победителем</w:t>
      </w:r>
      <w:r>
        <w:rPr>
          <w:rFonts w:ascii="Times New Roman" w:hAnsi="Times New Roman" w:cs="Times New Roman"/>
          <w:sz w:val="28"/>
          <w:szCs w:val="28"/>
        </w:rPr>
        <w:t xml:space="preserve"> которого признано лицо, являющееся матерью </w:t>
      </w:r>
      <w:r w:rsidRPr="008B20D4">
        <w:rPr>
          <w:rFonts w:ascii="Times New Roman" w:hAnsi="Times New Roman" w:cs="Times New Roman"/>
          <w:sz w:val="28"/>
          <w:szCs w:val="28"/>
        </w:rPr>
        <w:t xml:space="preserve">председателя комитета по </w:t>
      </w:r>
      <w:r w:rsidR="00DE2952" w:rsidRPr="00DE2952">
        <w:rPr>
          <w:rFonts w:ascii="Times New Roman" w:hAnsi="Times New Roman" w:cs="Times New Roman"/>
          <w:sz w:val="28"/>
          <w:szCs w:val="28"/>
        </w:rPr>
        <w:t>управлению имуществом г. Прокопьевска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15186E7" w14:textId="7B0E039F" w:rsidR="00DE2952" w:rsidRDefault="00872C49" w:rsidP="00DE29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</w:t>
      </w:r>
      <w:r w:rsidR="008B20D4">
        <w:rPr>
          <w:rFonts w:ascii="Times New Roman" w:hAnsi="Times New Roman" w:cs="Times New Roman"/>
          <w:sz w:val="28"/>
          <w:szCs w:val="28"/>
        </w:rPr>
        <w:t xml:space="preserve"> поступившей информации заместителем г.</w:t>
      </w:r>
      <w:r w:rsidR="00DE2952">
        <w:rPr>
          <w:rFonts w:ascii="Times New Roman" w:hAnsi="Times New Roman" w:cs="Times New Roman"/>
          <w:sz w:val="28"/>
          <w:szCs w:val="28"/>
        </w:rPr>
        <w:t>Прокопьевска было</w:t>
      </w:r>
      <w:r w:rsidR="008B20D4">
        <w:rPr>
          <w:rFonts w:ascii="Times New Roman" w:hAnsi="Times New Roman" w:cs="Times New Roman"/>
          <w:sz w:val="28"/>
          <w:szCs w:val="28"/>
        </w:rPr>
        <w:t xml:space="preserve"> назначено заседание комиссии по соблюдению требований к служебному </w:t>
      </w:r>
      <w:r w:rsidR="008B20D4">
        <w:rPr>
          <w:rFonts w:ascii="Times New Roman" w:hAnsi="Times New Roman" w:cs="Times New Roman"/>
          <w:sz w:val="28"/>
          <w:szCs w:val="28"/>
        </w:rPr>
        <w:lastRenderedPageBreak/>
        <w:t>поведению муниципальных служащих администрации</w:t>
      </w:r>
      <w:r w:rsidR="00DE2952" w:rsidRPr="00DE2952">
        <w:rPr>
          <w:rFonts w:ascii="Times New Roman" w:hAnsi="Times New Roman" w:cs="Times New Roman"/>
          <w:sz w:val="28"/>
          <w:szCs w:val="28"/>
        </w:rPr>
        <w:t xml:space="preserve"> и урегулированию конфликта интересов</w:t>
      </w:r>
      <w:r w:rsidR="00DE2952">
        <w:rPr>
          <w:rFonts w:ascii="Times New Roman" w:hAnsi="Times New Roman" w:cs="Times New Roman"/>
          <w:sz w:val="28"/>
          <w:szCs w:val="28"/>
        </w:rPr>
        <w:t>.</w:t>
      </w:r>
    </w:p>
    <w:p w14:paraId="5FB15137" w14:textId="7C44EB91" w:rsidR="00DE2952" w:rsidRDefault="00DE2952" w:rsidP="00DE29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952">
        <w:rPr>
          <w:rFonts w:ascii="Times New Roman" w:hAnsi="Times New Roman" w:cs="Times New Roman"/>
          <w:sz w:val="28"/>
          <w:szCs w:val="28"/>
        </w:rPr>
        <w:t>До за</w:t>
      </w:r>
      <w:r>
        <w:rPr>
          <w:rFonts w:ascii="Times New Roman" w:hAnsi="Times New Roman" w:cs="Times New Roman"/>
          <w:sz w:val="28"/>
          <w:szCs w:val="28"/>
        </w:rPr>
        <w:t>седания вышеуказанной комиссии п</w:t>
      </w:r>
      <w:r w:rsidRPr="00DE2952">
        <w:rPr>
          <w:rFonts w:ascii="Times New Roman" w:hAnsi="Times New Roman" w:cs="Times New Roman"/>
          <w:sz w:val="28"/>
          <w:szCs w:val="28"/>
        </w:rPr>
        <w:t>редседателем комитета по управлению муниципальным имуществом г.Прокопьевска было подано заявление об уво</w:t>
      </w:r>
      <w:r>
        <w:rPr>
          <w:rFonts w:ascii="Times New Roman" w:hAnsi="Times New Roman" w:cs="Times New Roman"/>
          <w:sz w:val="28"/>
          <w:szCs w:val="28"/>
        </w:rPr>
        <w:t>льнении по собственному желанию и предприняты меры по</w:t>
      </w:r>
      <w:r w:rsidR="0051198F">
        <w:rPr>
          <w:rFonts w:ascii="Times New Roman" w:hAnsi="Times New Roman" w:cs="Times New Roman"/>
          <w:sz w:val="28"/>
          <w:szCs w:val="28"/>
        </w:rPr>
        <w:t xml:space="preserve"> аннулированию результатов аукциона и</w:t>
      </w:r>
      <w:r>
        <w:rPr>
          <w:rFonts w:ascii="Times New Roman" w:hAnsi="Times New Roman" w:cs="Times New Roman"/>
          <w:sz w:val="28"/>
          <w:szCs w:val="28"/>
        </w:rPr>
        <w:t xml:space="preserve"> возврату спорного имущества в муниципальную собственность.</w:t>
      </w:r>
    </w:p>
    <w:p w14:paraId="30858A37" w14:textId="77777777" w:rsidR="00DE2952" w:rsidRDefault="00DE2952" w:rsidP="00DE29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DE2952">
        <w:rPr>
          <w:rFonts w:ascii="Times New Roman" w:hAnsi="Times New Roman" w:cs="Times New Roman"/>
          <w:sz w:val="28"/>
          <w:szCs w:val="28"/>
        </w:rPr>
        <w:t xml:space="preserve">ешением </w:t>
      </w:r>
      <w:r>
        <w:rPr>
          <w:rFonts w:ascii="Times New Roman" w:hAnsi="Times New Roman" w:cs="Times New Roman"/>
          <w:sz w:val="28"/>
          <w:szCs w:val="28"/>
        </w:rPr>
        <w:t xml:space="preserve">вышеуказанной комиссии </w:t>
      </w:r>
      <w:r w:rsidRPr="00DE2952">
        <w:rPr>
          <w:rFonts w:ascii="Times New Roman" w:hAnsi="Times New Roman" w:cs="Times New Roman"/>
          <w:sz w:val="28"/>
          <w:szCs w:val="28"/>
        </w:rPr>
        <w:t xml:space="preserve">установлено, что муниципальный служащий – председатель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DE2952">
        <w:rPr>
          <w:rFonts w:ascii="Times New Roman" w:hAnsi="Times New Roman" w:cs="Times New Roman"/>
          <w:sz w:val="28"/>
          <w:szCs w:val="28"/>
        </w:rPr>
        <w:t>омитета по управлению имуществом 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E2952">
        <w:rPr>
          <w:rFonts w:ascii="Times New Roman" w:hAnsi="Times New Roman" w:cs="Times New Roman"/>
          <w:sz w:val="28"/>
          <w:szCs w:val="28"/>
        </w:rPr>
        <w:t xml:space="preserve"> Прокопьевска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E2952">
        <w:rPr>
          <w:rFonts w:ascii="Times New Roman" w:hAnsi="Times New Roman" w:cs="Times New Roman"/>
          <w:sz w:val="28"/>
          <w:szCs w:val="28"/>
        </w:rPr>
        <w:t xml:space="preserve"> не приняла мер к урегулированию конфликта интересов при проведении аукционов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E2952">
        <w:rPr>
          <w:rFonts w:ascii="Times New Roman" w:hAnsi="Times New Roman" w:cs="Times New Roman"/>
          <w:sz w:val="28"/>
          <w:szCs w:val="28"/>
        </w:rPr>
        <w:t xml:space="preserve"> предметом которых выступало муниципальное имущество, </w:t>
      </w:r>
      <w:r>
        <w:rPr>
          <w:rFonts w:ascii="Times New Roman" w:hAnsi="Times New Roman" w:cs="Times New Roman"/>
          <w:sz w:val="28"/>
          <w:szCs w:val="28"/>
        </w:rPr>
        <w:t>в связи с чем</w:t>
      </w:r>
      <w:r w:rsidRPr="00DE2952">
        <w:rPr>
          <w:rFonts w:ascii="Times New Roman" w:hAnsi="Times New Roman" w:cs="Times New Roman"/>
          <w:sz w:val="28"/>
          <w:szCs w:val="28"/>
        </w:rPr>
        <w:t xml:space="preserve"> главе 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E2952">
        <w:rPr>
          <w:rFonts w:ascii="Times New Roman" w:hAnsi="Times New Roman" w:cs="Times New Roman"/>
          <w:sz w:val="28"/>
          <w:szCs w:val="28"/>
        </w:rPr>
        <w:t xml:space="preserve"> Прокопьевска </w:t>
      </w:r>
      <w:r>
        <w:rPr>
          <w:rFonts w:ascii="Times New Roman" w:hAnsi="Times New Roman" w:cs="Times New Roman"/>
          <w:sz w:val="28"/>
          <w:szCs w:val="28"/>
        </w:rPr>
        <w:t xml:space="preserve">направлены </w:t>
      </w:r>
      <w:r w:rsidRPr="00DE2952">
        <w:rPr>
          <w:rFonts w:ascii="Times New Roman" w:hAnsi="Times New Roman" w:cs="Times New Roman"/>
          <w:sz w:val="28"/>
          <w:szCs w:val="28"/>
        </w:rPr>
        <w:t xml:space="preserve">рекомендации об </w:t>
      </w:r>
      <w:r w:rsidR="00E54345">
        <w:rPr>
          <w:rFonts w:ascii="Times New Roman" w:hAnsi="Times New Roman" w:cs="Times New Roman"/>
          <w:sz w:val="28"/>
          <w:szCs w:val="28"/>
        </w:rPr>
        <w:t xml:space="preserve">ее </w:t>
      </w:r>
      <w:r w:rsidRPr="00DE2952">
        <w:rPr>
          <w:rFonts w:ascii="Times New Roman" w:hAnsi="Times New Roman" w:cs="Times New Roman"/>
          <w:sz w:val="28"/>
          <w:szCs w:val="28"/>
        </w:rPr>
        <w:t>увольнении в связи с утратой доверия.</w:t>
      </w:r>
    </w:p>
    <w:p w14:paraId="0E1434A7" w14:textId="55857777" w:rsidR="00DE2952" w:rsidRDefault="00DE2952" w:rsidP="00DE29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952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DE2952">
        <w:rPr>
          <w:rFonts w:ascii="Times New Roman" w:hAnsi="Times New Roman" w:cs="Times New Roman"/>
          <w:sz w:val="28"/>
          <w:szCs w:val="28"/>
        </w:rPr>
        <w:t xml:space="preserve">лавы города </w:t>
      </w:r>
      <w:r w:rsidR="00E54345" w:rsidRPr="00E54345">
        <w:rPr>
          <w:rFonts w:ascii="Times New Roman" w:hAnsi="Times New Roman" w:cs="Times New Roman"/>
          <w:sz w:val="28"/>
          <w:szCs w:val="28"/>
        </w:rPr>
        <w:t>председатель комитета по управлению имуществом г.Прокопьевска</w:t>
      </w:r>
      <w:r>
        <w:rPr>
          <w:rFonts w:ascii="Times New Roman" w:hAnsi="Times New Roman" w:cs="Times New Roman"/>
          <w:sz w:val="28"/>
          <w:szCs w:val="28"/>
        </w:rPr>
        <w:t xml:space="preserve"> была уволена в связи с утратой доверия на основании </w:t>
      </w:r>
      <w:r w:rsidRPr="00DE2952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E2952">
        <w:rPr>
          <w:rFonts w:ascii="Times New Roman" w:hAnsi="Times New Roman" w:cs="Times New Roman"/>
          <w:sz w:val="28"/>
          <w:szCs w:val="28"/>
        </w:rPr>
        <w:t xml:space="preserve"> 2 статьи 27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DE2952">
        <w:rPr>
          <w:rFonts w:ascii="Times New Roman" w:hAnsi="Times New Roman" w:cs="Times New Roman"/>
          <w:sz w:val="28"/>
          <w:szCs w:val="28"/>
        </w:rPr>
        <w:t xml:space="preserve"> Федерального закона от </w:t>
      </w:r>
      <w:r>
        <w:rPr>
          <w:rFonts w:ascii="Times New Roman" w:hAnsi="Times New Roman" w:cs="Times New Roman"/>
          <w:sz w:val="28"/>
          <w:szCs w:val="28"/>
        </w:rPr>
        <w:t xml:space="preserve">2 марта </w:t>
      </w:r>
      <w:r w:rsidRPr="00DE2952">
        <w:rPr>
          <w:rFonts w:ascii="Times New Roman" w:hAnsi="Times New Roman" w:cs="Times New Roman"/>
          <w:sz w:val="28"/>
          <w:szCs w:val="28"/>
        </w:rPr>
        <w:t>2007</w:t>
      </w:r>
      <w:r>
        <w:rPr>
          <w:rFonts w:ascii="Times New Roman" w:hAnsi="Times New Roman" w:cs="Times New Roman"/>
          <w:sz w:val="28"/>
          <w:szCs w:val="28"/>
        </w:rPr>
        <w:t xml:space="preserve"> г. №</w:t>
      </w:r>
      <w:r w:rsidRPr="00DE2952">
        <w:rPr>
          <w:rFonts w:ascii="Times New Roman" w:hAnsi="Times New Roman" w:cs="Times New Roman"/>
          <w:sz w:val="28"/>
          <w:szCs w:val="28"/>
        </w:rPr>
        <w:t>25-ФЗ «О муниципальной службе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5CFC">
        <w:rPr>
          <w:rFonts w:ascii="Times New Roman" w:hAnsi="Times New Roman" w:cs="Times New Roman"/>
          <w:sz w:val="28"/>
          <w:szCs w:val="28"/>
        </w:rPr>
        <w:t xml:space="preserve">(далее – Федеральный закон №25-ФЗ)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DE2952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2952">
        <w:rPr>
          <w:rFonts w:ascii="Times New Roman" w:hAnsi="Times New Roman" w:cs="Times New Roman"/>
          <w:sz w:val="28"/>
          <w:szCs w:val="28"/>
        </w:rPr>
        <w:t xml:space="preserve"> 14 части 1 статьи 81 Трудового кодекса Российской Федерации).</w:t>
      </w:r>
    </w:p>
    <w:p w14:paraId="3834A7E3" w14:textId="77777777" w:rsidR="0051198F" w:rsidRDefault="00A42A8D" w:rsidP="00DE29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Расценив увольнение незаконным, </w:t>
      </w:r>
      <w:r w:rsidR="00574006">
        <w:rPr>
          <w:rFonts w:ascii="Times New Roman" w:hAnsi="Times New Roman" w:cs="Times New Roman"/>
          <w:sz w:val="28"/>
          <w:szCs w:val="28"/>
        </w:rPr>
        <w:t>работник</w:t>
      </w:r>
      <w:r w:rsidR="00E54345">
        <w:rPr>
          <w:rFonts w:ascii="Times New Roman" w:hAnsi="Times New Roman" w:cs="Times New Roman"/>
          <w:sz w:val="28"/>
          <w:szCs w:val="28"/>
        </w:rPr>
        <w:t xml:space="preserve"> обратился</w:t>
      </w:r>
      <w:r>
        <w:rPr>
          <w:rFonts w:ascii="Times New Roman" w:hAnsi="Times New Roman" w:cs="Times New Roman"/>
          <w:sz w:val="28"/>
          <w:szCs w:val="28"/>
        </w:rPr>
        <w:t xml:space="preserve"> в суд</w:t>
      </w:r>
      <w:r w:rsidR="00B3440B">
        <w:rPr>
          <w:rFonts w:ascii="Times New Roman" w:hAnsi="Times New Roman" w:cs="Times New Roman"/>
          <w:sz w:val="28"/>
          <w:szCs w:val="28"/>
        </w:rPr>
        <w:t xml:space="preserve"> </w:t>
      </w:r>
      <w:r w:rsidR="00E54345" w:rsidRPr="00E54345">
        <w:rPr>
          <w:rFonts w:ascii="Times New Roman" w:hAnsi="Times New Roman" w:cs="Times New Roman"/>
          <w:sz w:val="28"/>
          <w:szCs w:val="28"/>
        </w:rPr>
        <w:t>с иском о признании незаконным и отмене распоряжения о прекращении (расторжении) трудового договора (увольнении), изменении формулировки увольнения</w:t>
      </w:r>
      <w:r w:rsidR="00E54345">
        <w:rPr>
          <w:rFonts w:ascii="Times New Roman" w:hAnsi="Times New Roman" w:cs="Times New Roman"/>
          <w:sz w:val="28"/>
          <w:szCs w:val="28"/>
        </w:rPr>
        <w:t>,</w:t>
      </w:r>
      <w:r w:rsidR="00E54345" w:rsidRPr="00E54345">
        <w:rPr>
          <w:rFonts w:ascii="Times New Roman" w:hAnsi="Times New Roman" w:cs="Times New Roman"/>
          <w:sz w:val="28"/>
          <w:szCs w:val="28"/>
        </w:rPr>
        <w:t xml:space="preserve"> внесении</w:t>
      </w:r>
      <w:r w:rsidR="00E54345">
        <w:rPr>
          <w:rFonts w:ascii="Times New Roman" w:hAnsi="Times New Roman" w:cs="Times New Roman"/>
          <w:sz w:val="28"/>
          <w:szCs w:val="28"/>
        </w:rPr>
        <w:t xml:space="preserve"> соответствующих</w:t>
      </w:r>
      <w:r w:rsidR="00E54345" w:rsidRPr="00E54345">
        <w:rPr>
          <w:rFonts w:ascii="Times New Roman" w:hAnsi="Times New Roman" w:cs="Times New Roman"/>
          <w:sz w:val="28"/>
          <w:szCs w:val="28"/>
        </w:rPr>
        <w:t xml:space="preserve"> изменений в ее трудовую книжку</w:t>
      </w:r>
      <w:r w:rsidR="00E54345">
        <w:rPr>
          <w:rFonts w:ascii="Times New Roman" w:hAnsi="Times New Roman" w:cs="Times New Roman"/>
          <w:sz w:val="28"/>
          <w:szCs w:val="28"/>
        </w:rPr>
        <w:t xml:space="preserve"> </w:t>
      </w:r>
      <w:r w:rsidR="00BA3985">
        <w:rPr>
          <w:rFonts w:ascii="Times New Roman" w:hAnsi="Times New Roman" w:cs="Times New Roman"/>
          <w:sz w:val="28"/>
          <w:szCs w:val="28"/>
        </w:rPr>
        <w:t xml:space="preserve">и </w:t>
      </w:r>
      <w:r w:rsidR="00BA3985" w:rsidRPr="00E54345">
        <w:rPr>
          <w:rFonts w:ascii="Times New Roman" w:hAnsi="Times New Roman" w:cs="Times New Roman"/>
          <w:sz w:val="28"/>
          <w:szCs w:val="28"/>
        </w:rPr>
        <w:t>взыскании</w:t>
      </w:r>
      <w:r w:rsidR="00E54345" w:rsidRPr="00E54345">
        <w:rPr>
          <w:rFonts w:ascii="Times New Roman" w:hAnsi="Times New Roman" w:cs="Times New Roman"/>
          <w:sz w:val="28"/>
          <w:szCs w:val="28"/>
        </w:rPr>
        <w:t xml:space="preserve"> </w:t>
      </w:r>
      <w:r w:rsidR="00B3440B" w:rsidRPr="00B3440B">
        <w:rPr>
          <w:rFonts w:ascii="Times New Roman" w:hAnsi="Times New Roman" w:cs="Times New Roman"/>
          <w:sz w:val="28"/>
          <w:szCs w:val="28"/>
        </w:rPr>
        <w:t>с работодателя среднего заработка за время вынужденного прогула</w:t>
      </w:r>
      <w:r w:rsidR="00574006">
        <w:rPr>
          <w:rFonts w:ascii="Times New Roman" w:hAnsi="Times New Roman" w:cs="Times New Roman"/>
          <w:sz w:val="28"/>
          <w:szCs w:val="28"/>
        </w:rPr>
        <w:t xml:space="preserve"> и компенсации морального вреда</w:t>
      </w:r>
      <w:r w:rsidR="0051198F">
        <w:rPr>
          <w:rFonts w:ascii="Times New Roman" w:hAnsi="Times New Roman" w:cs="Times New Roman"/>
          <w:sz w:val="28"/>
          <w:szCs w:val="28"/>
        </w:rPr>
        <w:t>.</w:t>
      </w:r>
    </w:p>
    <w:p w14:paraId="5719724D" w14:textId="77777777" w:rsidR="00486F78" w:rsidRPr="00486F78" w:rsidRDefault="00486F78" w:rsidP="00486F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6F78">
        <w:rPr>
          <w:rFonts w:ascii="Times New Roman" w:hAnsi="Times New Roman" w:cs="Times New Roman"/>
          <w:sz w:val="28"/>
          <w:szCs w:val="28"/>
        </w:rPr>
        <w:t>Разрешая спор по существу, суд первой инстанции пришел к выводу о том, что факт коррупционного поведения истца был подтвержден, а именно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486F78">
        <w:rPr>
          <w:rFonts w:ascii="Times New Roman" w:hAnsi="Times New Roman" w:cs="Times New Roman"/>
          <w:sz w:val="28"/>
          <w:szCs w:val="28"/>
        </w:rPr>
        <w:t xml:space="preserve">при проведении аукционов в мае 2018 г. и в ноябре 2018 г. истец, как председатель аукционной комиссии, зная об участии в аукционе своих родственников (супруга и матери), не предприняла мер по предотвращению или урегулированию конфликта интересов, в связи с чем у администрации г. Прокопьевска Кемеровской области имелись основания для увольнения истца в связи с утратой доверия. </w:t>
      </w:r>
    </w:p>
    <w:p w14:paraId="0642CEB7" w14:textId="7C389A26" w:rsidR="00BA3985" w:rsidRDefault="006463AD" w:rsidP="00DE29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A3985" w:rsidRPr="00BA3985">
        <w:rPr>
          <w:rFonts w:ascii="Times New Roman" w:hAnsi="Times New Roman" w:cs="Times New Roman"/>
          <w:sz w:val="28"/>
          <w:szCs w:val="28"/>
        </w:rPr>
        <w:t xml:space="preserve"> силу части 2 статьи 14</w:t>
      </w:r>
      <w:r w:rsidR="00BA398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BA3985" w:rsidRPr="00BA3985">
        <w:rPr>
          <w:rFonts w:ascii="Times New Roman" w:hAnsi="Times New Roman" w:cs="Times New Roman"/>
          <w:sz w:val="28"/>
          <w:szCs w:val="28"/>
        </w:rPr>
        <w:t xml:space="preserve"> Федеральный закон №25-ФЗ и части 2 статьи 10 Федерального закона от 25 декабря 2008 г. №273-ФЗ «О противодействии коррупции»</w:t>
      </w:r>
      <w:r w:rsidR="00BA3985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№273-ФЗ)</w:t>
      </w:r>
      <w:r w:rsidR="00BA3985" w:rsidRPr="00BA3985">
        <w:rPr>
          <w:rFonts w:ascii="Times New Roman" w:hAnsi="Times New Roman" w:cs="Times New Roman"/>
          <w:sz w:val="28"/>
          <w:szCs w:val="28"/>
        </w:rPr>
        <w:t>, под личной заинтересованностью на муниципальной службе понимается возможность получения, в том числе состоящими с муниципальным служащим в близком родстве или свойстве лицами доходов в виде денег, иного</w:t>
      </w:r>
      <w:r w:rsidR="00224255">
        <w:rPr>
          <w:rFonts w:ascii="Times New Roman" w:hAnsi="Times New Roman" w:cs="Times New Roman"/>
          <w:sz w:val="28"/>
          <w:szCs w:val="28"/>
        </w:rPr>
        <w:t xml:space="preserve"> имущества, имущественных прав.</w:t>
      </w:r>
    </w:p>
    <w:p w14:paraId="4C00F4AF" w14:textId="389B6A55" w:rsidR="00224255" w:rsidRDefault="00486F78" w:rsidP="002242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224255" w:rsidRPr="00224255">
        <w:rPr>
          <w:rFonts w:ascii="Times New Roman" w:hAnsi="Times New Roman" w:cs="Times New Roman"/>
          <w:sz w:val="28"/>
          <w:szCs w:val="28"/>
        </w:rPr>
        <w:t>униципальный служащий подлежит увольнению с муниципальной службы в связи с утратой доверия в случаях совершения правонарушений, установленных статьями 14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224255" w:rsidRPr="00224255">
        <w:rPr>
          <w:rFonts w:ascii="Times New Roman" w:hAnsi="Times New Roman" w:cs="Times New Roman"/>
          <w:sz w:val="28"/>
          <w:szCs w:val="28"/>
        </w:rPr>
        <w:t xml:space="preserve"> и 15 </w:t>
      </w:r>
      <w:r>
        <w:rPr>
          <w:rFonts w:ascii="Times New Roman" w:hAnsi="Times New Roman" w:cs="Times New Roman"/>
          <w:sz w:val="28"/>
          <w:szCs w:val="28"/>
        </w:rPr>
        <w:t>Федерального закона №25-ФЗ.</w:t>
      </w:r>
    </w:p>
    <w:p w14:paraId="5BB7ABDF" w14:textId="22913B44" w:rsidR="00BA3985" w:rsidRDefault="00486F78" w:rsidP="00DE29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6F78">
        <w:rPr>
          <w:rFonts w:ascii="Times New Roman" w:hAnsi="Times New Roman" w:cs="Times New Roman"/>
          <w:sz w:val="28"/>
          <w:szCs w:val="28"/>
        </w:rPr>
        <w:t>В соответствии с частью 2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статьи 14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486F78">
        <w:rPr>
          <w:rFonts w:ascii="Times New Roman" w:hAnsi="Times New Roman" w:cs="Times New Roman"/>
          <w:sz w:val="28"/>
          <w:szCs w:val="28"/>
        </w:rPr>
        <w:t xml:space="preserve"> Федерального закона №25-ФЗ непринятие муниципальным служащим, являющимся стороной конфликта </w:t>
      </w:r>
      <w:r w:rsidRPr="00486F78">
        <w:rPr>
          <w:rFonts w:ascii="Times New Roman" w:hAnsi="Times New Roman" w:cs="Times New Roman"/>
          <w:sz w:val="28"/>
          <w:szCs w:val="28"/>
        </w:rPr>
        <w:lastRenderedPageBreak/>
        <w:t>интересов, мер по предотвращению или урегулированию конфликта интересов является правонарушением, влекущим увольнение муниципального служащего с муниципальной службы.</w:t>
      </w:r>
    </w:p>
    <w:p w14:paraId="30498319" w14:textId="0832DE92" w:rsidR="00486F78" w:rsidRPr="00486F78" w:rsidRDefault="00486F78" w:rsidP="00486F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6F78">
        <w:rPr>
          <w:rFonts w:ascii="Times New Roman" w:hAnsi="Times New Roman" w:cs="Times New Roman"/>
          <w:sz w:val="28"/>
          <w:szCs w:val="28"/>
        </w:rPr>
        <w:t>Часть 2 статьи 27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486F78">
        <w:rPr>
          <w:rFonts w:ascii="Times New Roman" w:hAnsi="Times New Roman" w:cs="Times New Roman"/>
          <w:sz w:val="28"/>
          <w:szCs w:val="28"/>
        </w:rPr>
        <w:t xml:space="preserve"> Федерального закона №25-</w:t>
      </w:r>
      <w:r w:rsidR="00475F24">
        <w:rPr>
          <w:rFonts w:ascii="Times New Roman" w:hAnsi="Times New Roman" w:cs="Times New Roman"/>
          <w:sz w:val="28"/>
          <w:szCs w:val="28"/>
        </w:rPr>
        <w:t>ФЗ</w:t>
      </w:r>
      <w:r w:rsidRPr="00486F78">
        <w:rPr>
          <w:rFonts w:ascii="Times New Roman" w:hAnsi="Times New Roman" w:cs="Times New Roman"/>
          <w:sz w:val="28"/>
          <w:szCs w:val="28"/>
        </w:rPr>
        <w:t xml:space="preserve"> в системной связи с частью 6 статьи 11 Федерального закона </w:t>
      </w:r>
      <w:r>
        <w:rPr>
          <w:rFonts w:ascii="Times New Roman" w:hAnsi="Times New Roman" w:cs="Times New Roman"/>
          <w:sz w:val="28"/>
          <w:szCs w:val="28"/>
        </w:rPr>
        <w:t>№273-ФЗ</w:t>
      </w:r>
      <w:r w:rsidR="00475F24">
        <w:rPr>
          <w:rFonts w:ascii="Times New Roman" w:hAnsi="Times New Roman" w:cs="Times New Roman"/>
          <w:sz w:val="28"/>
          <w:szCs w:val="28"/>
        </w:rPr>
        <w:t>,</w:t>
      </w:r>
      <w:r w:rsidRPr="00486F78">
        <w:rPr>
          <w:rFonts w:ascii="Times New Roman" w:hAnsi="Times New Roman" w:cs="Times New Roman"/>
          <w:sz w:val="28"/>
          <w:szCs w:val="28"/>
        </w:rPr>
        <w:t xml:space="preserve"> закрепляющей, что непринятие являющимся стороной конфликта интересов лицом, замещающим должность, замещение которой предусматривает обязанность принимать меры по предотвращению и урегулированию конфликта интересов, мер по предотвращению или урегулированию конфликта интересов</w:t>
      </w:r>
      <w:r w:rsidR="00475F24">
        <w:rPr>
          <w:rFonts w:ascii="Times New Roman" w:hAnsi="Times New Roman" w:cs="Times New Roman"/>
          <w:sz w:val="28"/>
          <w:szCs w:val="28"/>
        </w:rPr>
        <w:t>,</w:t>
      </w:r>
      <w:r w:rsidRPr="00486F78">
        <w:rPr>
          <w:rFonts w:ascii="Times New Roman" w:hAnsi="Times New Roman" w:cs="Times New Roman"/>
          <w:sz w:val="28"/>
          <w:szCs w:val="28"/>
        </w:rPr>
        <w:t xml:space="preserve"> является правонарушением, влекущим увольнение указанного лица в соответствии с законодательством Российской Федерации, направлена на предотвращение и преодоление коррупции и в равной мере распространяется на всех муниципальных служащих.</w:t>
      </w:r>
    </w:p>
    <w:p w14:paraId="0F371DF1" w14:textId="77777777" w:rsidR="00BA3985" w:rsidRDefault="00486F78" w:rsidP="00486F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6F78">
        <w:rPr>
          <w:rFonts w:ascii="Times New Roman" w:hAnsi="Times New Roman" w:cs="Times New Roman"/>
          <w:sz w:val="28"/>
          <w:szCs w:val="28"/>
        </w:rPr>
        <w:t>Таким образом, увольнение муниципального служащего, не принявшего меры по предотвращению или урегулированию конфликта интересов, является для представителя нанимателя обязательным.</w:t>
      </w:r>
    </w:p>
    <w:p w14:paraId="50846172" w14:textId="77777777" w:rsidR="006463AD" w:rsidRDefault="006463AD" w:rsidP="00DE29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3AD">
        <w:rPr>
          <w:rFonts w:ascii="Times New Roman" w:hAnsi="Times New Roman" w:cs="Times New Roman"/>
          <w:sz w:val="28"/>
          <w:szCs w:val="28"/>
        </w:rPr>
        <w:t>Суд</w:t>
      </w:r>
      <w:r>
        <w:rPr>
          <w:rFonts w:ascii="Times New Roman" w:hAnsi="Times New Roman" w:cs="Times New Roman"/>
          <w:sz w:val="28"/>
          <w:szCs w:val="28"/>
        </w:rPr>
        <w:t xml:space="preserve"> первой инстанции установил, что</w:t>
      </w:r>
      <w:r w:rsidRPr="006463AD">
        <w:rPr>
          <w:rFonts w:ascii="Times New Roman" w:hAnsi="Times New Roman" w:cs="Times New Roman"/>
          <w:sz w:val="28"/>
          <w:szCs w:val="28"/>
        </w:rPr>
        <w:t xml:space="preserve"> истец выразила свою позицию относительно конфликта интересов в письменных пояснениях, направленных в адрес комиссии по соблюдению требований к служебному поведению муниципальных служащих администрации и урегулированию конфликта интересов, не отрицая при этом фактов, изложенных в сообщении отдела в г. Прокопьевске Управления Федеральной службы безопасности Российской Федерации по Кемеровской области, а также не уведомления работодателя о возникшем конфликте интересов.</w:t>
      </w:r>
    </w:p>
    <w:p w14:paraId="019B236A" w14:textId="77777777" w:rsidR="00BA3985" w:rsidRDefault="00475F24" w:rsidP="00DE29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Суды апелляционной и кассационной инстанций оснований для отмены</w:t>
      </w:r>
      <w:r w:rsidR="00D67ED0">
        <w:rPr>
          <w:rFonts w:ascii="Times New Roman" w:hAnsi="Times New Roman" w:cs="Times New Roman"/>
          <w:sz w:val="28"/>
          <w:szCs w:val="28"/>
        </w:rPr>
        <w:t xml:space="preserve"> решения</w:t>
      </w:r>
      <w:r>
        <w:rPr>
          <w:rFonts w:ascii="Times New Roman" w:hAnsi="Times New Roman" w:cs="Times New Roman"/>
          <w:sz w:val="28"/>
          <w:szCs w:val="28"/>
        </w:rPr>
        <w:t xml:space="preserve"> суда первой инстанции не установили.</w:t>
      </w:r>
    </w:p>
    <w:p w14:paraId="37AA5A8C" w14:textId="77777777" w:rsidR="00441B88" w:rsidRDefault="00441B88" w:rsidP="00DE29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6079D0" w14:textId="44A46868" w:rsidR="00643D10" w:rsidRPr="00072C85" w:rsidRDefault="00072C85" w:rsidP="00DE29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2) </w:t>
      </w:r>
      <w:r w:rsidRPr="00072C85">
        <w:rPr>
          <w:rFonts w:ascii="Times New Roman" w:hAnsi="Times New Roman" w:cs="Times New Roman"/>
          <w:b/>
          <w:sz w:val="28"/>
          <w:szCs w:val="28"/>
        </w:rPr>
        <w:t xml:space="preserve">Определение </w:t>
      </w:r>
      <w:r>
        <w:rPr>
          <w:rFonts w:ascii="Times New Roman" w:hAnsi="Times New Roman" w:cs="Times New Roman"/>
          <w:b/>
          <w:sz w:val="28"/>
          <w:szCs w:val="28"/>
        </w:rPr>
        <w:t xml:space="preserve">Шестого </w:t>
      </w:r>
      <w:r w:rsidRPr="00072C85">
        <w:rPr>
          <w:rFonts w:ascii="Times New Roman" w:hAnsi="Times New Roman" w:cs="Times New Roman"/>
          <w:b/>
          <w:sz w:val="28"/>
          <w:szCs w:val="28"/>
        </w:rPr>
        <w:t xml:space="preserve">кассационного суда общей юрисдикции от </w:t>
      </w:r>
      <w:r>
        <w:rPr>
          <w:rFonts w:ascii="Times New Roman" w:hAnsi="Times New Roman" w:cs="Times New Roman"/>
          <w:b/>
          <w:sz w:val="28"/>
          <w:szCs w:val="28"/>
        </w:rPr>
        <w:t>14.05.2020г.</w:t>
      </w:r>
      <w:r w:rsidRPr="00072C85">
        <w:rPr>
          <w:rFonts w:ascii="Times New Roman" w:hAnsi="Times New Roman" w:cs="Times New Roman"/>
          <w:b/>
          <w:sz w:val="28"/>
          <w:szCs w:val="28"/>
        </w:rPr>
        <w:t xml:space="preserve"> по делу №88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072C85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113333/2020.</w:t>
      </w:r>
    </w:p>
    <w:p w14:paraId="192DF469" w14:textId="77777777" w:rsidR="00B4390D" w:rsidRDefault="00B4390D" w:rsidP="00DE29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061D70" w14:textId="77777777" w:rsidR="001859E9" w:rsidRDefault="00B4390D" w:rsidP="002E61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проведенных </w:t>
      </w:r>
      <w:r w:rsidRPr="00B4390D">
        <w:rPr>
          <w:rFonts w:ascii="Times New Roman" w:hAnsi="Times New Roman" w:cs="Times New Roman"/>
          <w:sz w:val="28"/>
          <w:szCs w:val="28"/>
        </w:rPr>
        <w:t xml:space="preserve">органами прокуратуры </w:t>
      </w:r>
      <w:r>
        <w:rPr>
          <w:rFonts w:ascii="Times New Roman" w:hAnsi="Times New Roman" w:cs="Times New Roman"/>
          <w:sz w:val="28"/>
          <w:szCs w:val="28"/>
        </w:rPr>
        <w:t xml:space="preserve">проверочных мероприятий установлено, что </w:t>
      </w:r>
      <w:r w:rsidR="00D434B3" w:rsidRPr="00B4390D">
        <w:rPr>
          <w:rFonts w:ascii="Times New Roman" w:hAnsi="Times New Roman" w:cs="Times New Roman"/>
          <w:sz w:val="28"/>
          <w:szCs w:val="28"/>
        </w:rPr>
        <w:t>администрац</w:t>
      </w:r>
      <w:r w:rsidR="00D434B3">
        <w:rPr>
          <w:rFonts w:ascii="Times New Roman" w:hAnsi="Times New Roman" w:cs="Times New Roman"/>
          <w:sz w:val="28"/>
          <w:szCs w:val="28"/>
        </w:rPr>
        <w:t>ией</w:t>
      </w:r>
      <w:r w:rsidRPr="00B4390D">
        <w:rPr>
          <w:rFonts w:ascii="Times New Roman" w:hAnsi="Times New Roman" w:cs="Times New Roman"/>
          <w:sz w:val="28"/>
          <w:szCs w:val="28"/>
        </w:rPr>
        <w:t xml:space="preserve"> городского округа город Салават</w:t>
      </w:r>
      <w:r w:rsidR="00F538EC">
        <w:rPr>
          <w:rFonts w:ascii="Times New Roman" w:hAnsi="Times New Roman" w:cs="Times New Roman"/>
          <w:sz w:val="28"/>
          <w:szCs w:val="28"/>
        </w:rPr>
        <w:t xml:space="preserve"> (далее – администрация) </w:t>
      </w:r>
      <w:r w:rsidR="00D434B3">
        <w:rPr>
          <w:rFonts w:ascii="Times New Roman" w:hAnsi="Times New Roman" w:cs="Times New Roman"/>
          <w:sz w:val="28"/>
          <w:szCs w:val="28"/>
        </w:rPr>
        <w:t>на основании</w:t>
      </w:r>
      <w:r w:rsidRPr="00B4390D">
        <w:rPr>
          <w:rFonts w:ascii="Times New Roman" w:hAnsi="Times New Roman" w:cs="Times New Roman"/>
          <w:sz w:val="28"/>
          <w:szCs w:val="28"/>
        </w:rPr>
        <w:t xml:space="preserve"> </w:t>
      </w:r>
      <w:r w:rsidR="002E610F">
        <w:rPr>
          <w:rFonts w:ascii="Times New Roman" w:hAnsi="Times New Roman" w:cs="Times New Roman"/>
          <w:sz w:val="28"/>
          <w:szCs w:val="28"/>
        </w:rPr>
        <w:t xml:space="preserve">личного </w:t>
      </w:r>
      <w:r w:rsidRPr="00B4390D">
        <w:rPr>
          <w:rFonts w:ascii="Times New Roman" w:hAnsi="Times New Roman" w:cs="Times New Roman"/>
          <w:sz w:val="28"/>
          <w:szCs w:val="28"/>
        </w:rPr>
        <w:t>заявлени</w:t>
      </w:r>
      <w:r w:rsidR="00D434B3">
        <w:rPr>
          <w:rFonts w:ascii="Times New Roman" w:hAnsi="Times New Roman" w:cs="Times New Roman"/>
          <w:sz w:val="28"/>
          <w:szCs w:val="28"/>
        </w:rPr>
        <w:t>я</w:t>
      </w:r>
      <w:r w:rsidR="002E610F">
        <w:rPr>
          <w:rFonts w:ascii="Times New Roman" w:hAnsi="Times New Roman" w:cs="Times New Roman"/>
          <w:sz w:val="28"/>
          <w:szCs w:val="28"/>
        </w:rPr>
        <w:t xml:space="preserve"> </w:t>
      </w:r>
      <w:r w:rsidR="00D434B3">
        <w:rPr>
          <w:rFonts w:ascii="Times New Roman" w:hAnsi="Times New Roman" w:cs="Times New Roman"/>
          <w:sz w:val="28"/>
          <w:szCs w:val="28"/>
        </w:rPr>
        <w:t>был предоставлен</w:t>
      </w:r>
      <w:r w:rsidR="00512BA9">
        <w:rPr>
          <w:rFonts w:ascii="Times New Roman" w:hAnsi="Times New Roman" w:cs="Times New Roman"/>
          <w:sz w:val="28"/>
          <w:szCs w:val="28"/>
        </w:rPr>
        <w:t xml:space="preserve"> в аренду</w:t>
      </w:r>
      <w:r w:rsidR="00D434B3">
        <w:rPr>
          <w:rFonts w:ascii="Times New Roman" w:hAnsi="Times New Roman" w:cs="Times New Roman"/>
          <w:sz w:val="28"/>
          <w:szCs w:val="28"/>
        </w:rPr>
        <w:t xml:space="preserve"> </w:t>
      </w:r>
      <w:r w:rsidRPr="00B4390D">
        <w:rPr>
          <w:rFonts w:ascii="Times New Roman" w:hAnsi="Times New Roman" w:cs="Times New Roman"/>
          <w:sz w:val="28"/>
          <w:szCs w:val="28"/>
        </w:rPr>
        <w:t>земельн</w:t>
      </w:r>
      <w:r w:rsidR="00D434B3">
        <w:rPr>
          <w:rFonts w:ascii="Times New Roman" w:hAnsi="Times New Roman" w:cs="Times New Roman"/>
          <w:sz w:val="28"/>
          <w:szCs w:val="28"/>
        </w:rPr>
        <w:t>ый</w:t>
      </w:r>
      <w:r w:rsidRPr="00B4390D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D434B3">
        <w:rPr>
          <w:rFonts w:ascii="Times New Roman" w:hAnsi="Times New Roman" w:cs="Times New Roman"/>
          <w:sz w:val="28"/>
          <w:szCs w:val="28"/>
        </w:rPr>
        <w:t>о</w:t>
      </w:r>
      <w:r w:rsidRPr="00B4390D">
        <w:rPr>
          <w:rFonts w:ascii="Times New Roman" w:hAnsi="Times New Roman" w:cs="Times New Roman"/>
          <w:sz w:val="28"/>
          <w:szCs w:val="28"/>
        </w:rPr>
        <w:t xml:space="preserve">к </w:t>
      </w:r>
      <w:r w:rsidR="00D434B3" w:rsidRPr="00D434B3">
        <w:rPr>
          <w:rFonts w:ascii="Times New Roman" w:hAnsi="Times New Roman" w:cs="Times New Roman"/>
          <w:sz w:val="28"/>
          <w:szCs w:val="28"/>
        </w:rPr>
        <w:t>для индивидуального жилищного строительства</w:t>
      </w:r>
      <w:r w:rsidRPr="00B4390D">
        <w:rPr>
          <w:rFonts w:ascii="Times New Roman" w:hAnsi="Times New Roman" w:cs="Times New Roman"/>
          <w:sz w:val="28"/>
          <w:szCs w:val="28"/>
        </w:rPr>
        <w:t xml:space="preserve"> </w:t>
      </w:r>
      <w:r w:rsidR="00F538EC">
        <w:rPr>
          <w:rFonts w:ascii="Times New Roman" w:hAnsi="Times New Roman" w:cs="Times New Roman"/>
          <w:sz w:val="28"/>
          <w:szCs w:val="28"/>
        </w:rPr>
        <w:t>гражданин</w:t>
      </w:r>
      <w:r w:rsidR="002E610F">
        <w:rPr>
          <w:rFonts w:ascii="Times New Roman" w:hAnsi="Times New Roman" w:cs="Times New Roman"/>
          <w:sz w:val="28"/>
          <w:szCs w:val="28"/>
        </w:rPr>
        <w:t>у</w:t>
      </w:r>
      <w:r w:rsidRPr="00B4390D">
        <w:rPr>
          <w:rFonts w:ascii="Times New Roman" w:hAnsi="Times New Roman" w:cs="Times New Roman"/>
          <w:sz w:val="28"/>
          <w:szCs w:val="28"/>
        </w:rPr>
        <w:t>, являющ</w:t>
      </w:r>
      <w:r w:rsidR="002E610F">
        <w:rPr>
          <w:rFonts w:ascii="Times New Roman" w:hAnsi="Times New Roman" w:cs="Times New Roman"/>
          <w:sz w:val="28"/>
          <w:szCs w:val="28"/>
        </w:rPr>
        <w:t>емуся</w:t>
      </w:r>
      <w:r w:rsidR="00F538EC">
        <w:rPr>
          <w:rFonts w:ascii="Times New Roman" w:hAnsi="Times New Roman" w:cs="Times New Roman"/>
          <w:sz w:val="28"/>
          <w:szCs w:val="28"/>
        </w:rPr>
        <w:t xml:space="preserve"> отцом первого заместителя г</w:t>
      </w:r>
      <w:r w:rsidRPr="00B4390D">
        <w:rPr>
          <w:rFonts w:ascii="Times New Roman" w:hAnsi="Times New Roman" w:cs="Times New Roman"/>
          <w:sz w:val="28"/>
          <w:szCs w:val="28"/>
        </w:rPr>
        <w:t>лавы администрации</w:t>
      </w:r>
      <w:r w:rsidR="00D434B3">
        <w:rPr>
          <w:rFonts w:ascii="Times New Roman" w:hAnsi="Times New Roman" w:cs="Times New Roman"/>
          <w:sz w:val="28"/>
          <w:szCs w:val="28"/>
        </w:rPr>
        <w:t>.</w:t>
      </w:r>
      <w:r w:rsidR="002E610F">
        <w:rPr>
          <w:rFonts w:ascii="Times New Roman" w:hAnsi="Times New Roman" w:cs="Times New Roman"/>
          <w:sz w:val="28"/>
          <w:szCs w:val="28"/>
        </w:rPr>
        <w:t xml:space="preserve"> При этом </w:t>
      </w:r>
      <w:r w:rsidR="00D434B3">
        <w:rPr>
          <w:rFonts w:ascii="Times New Roman" w:hAnsi="Times New Roman" w:cs="Times New Roman"/>
          <w:sz w:val="28"/>
          <w:szCs w:val="28"/>
        </w:rPr>
        <w:t>к</w:t>
      </w:r>
      <w:r w:rsidRPr="00B4390D">
        <w:rPr>
          <w:rFonts w:ascii="Times New Roman" w:hAnsi="Times New Roman" w:cs="Times New Roman"/>
          <w:sz w:val="28"/>
          <w:szCs w:val="28"/>
        </w:rPr>
        <w:t xml:space="preserve">онтроль за исполнением постановления </w:t>
      </w:r>
      <w:r w:rsidR="002E610F">
        <w:rPr>
          <w:rFonts w:ascii="Times New Roman" w:hAnsi="Times New Roman" w:cs="Times New Roman"/>
          <w:sz w:val="28"/>
          <w:szCs w:val="28"/>
        </w:rPr>
        <w:t xml:space="preserve">о выделении земельного участка был возложен </w:t>
      </w:r>
      <w:r w:rsidRPr="00B4390D">
        <w:rPr>
          <w:rFonts w:ascii="Times New Roman" w:hAnsi="Times New Roman" w:cs="Times New Roman"/>
          <w:sz w:val="28"/>
          <w:szCs w:val="28"/>
        </w:rPr>
        <w:t xml:space="preserve">на </w:t>
      </w:r>
      <w:r w:rsidR="00D434B3" w:rsidRPr="00D434B3">
        <w:rPr>
          <w:rFonts w:ascii="Times New Roman" w:hAnsi="Times New Roman" w:cs="Times New Roman"/>
          <w:sz w:val="28"/>
          <w:szCs w:val="28"/>
        </w:rPr>
        <w:t>первого заместителя главы администрации</w:t>
      </w:r>
      <w:r w:rsidR="001859E9">
        <w:rPr>
          <w:rFonts w:ascii="Times New Roman" w:hAnsi="Times New Roman" w:cs="Times New Roman"/>
          <w:sz w:val="28"/>
          <w:szCs w:val="28"/>
        </w:rPr>
        <w:t>, одновременно выполняющим функции председателя межведомственной комиссии по инвентаризации земельных участков на территории городского округа г. Салават и председателя комиссии по предоставлению земельных участков.</w:t>
      </w:r>
    </w:p>
    <w:p w14:paraId="6CA41B7D" w14:textId="77777777" w:rsidR="002216FE" w:rsidRDefault="00B4390D" w:rsidP="00221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90D">
        <w:rPr>
          <w:rFonts w:ascii="Times New Roman" w:hAnsi="Times New Roman" w:cs="Times New Roman"/>
          <w:sz w:val="28"/>
          <w:szCs w:val="28"/>
        </w:rPr>
        <w:t>Данные обстоятельства расценены прокурором как наличие конфликта интересов</w:t>
      </w:r>
      <w:r w:rsidR="00512BA9">
        <w:rPr>
          <w:rFonts w:ascii="Times New Roman" w:hAnsi="Times New Roman" w:cs="Times New Roman"/>
          <w:sz w:val="28"/>
          <w:szCs w:val="28"/>
        </w:rPr>
        <w:t xml:space="preserve"> чиновника и субъектов земельных правоотношений</w:t>
      </w:r>
      <w:r w:rsidRPr="00B4390D">
        <w:rPr>
          <w:rFonts w:ascii="Times New Roman" w:hAnsi="Times New Roman" w:cs="Times New Roman"/>
          <w:sz w:val="28"/>
          <w:szCs w:val="28"/>
        </w:rPr>
        <w:t xml:space="preserve">, который в установленном законом порядке </w:t>
      </w:r>
      <w:r w:rsidR="002E610F">
        <w:rPr>
          <w:rFonts w:ascii="Times New Roman" w:hAnsi="Times New Roman" w:cs="Times New Roman"/>
          <w:sz w:val="28"/>
          <w:szCs w:val="28"/>
        </w:rPr>
        <w:t>чиновником</w:t>
      </w:r>
      <w:r w:rsidRPr="00B4390D">
        <w:rPr>
          <w:rFonts w:ascii="Times New Roman" w:hAnsi="Times New Roman" w:cs="Times New Roman"/>
          <w:sz w:val="28"/>
          <w:szCs w:val="28"/>
        </w:rPr>
        <w:t xml:space="preserve"> предо</w:t>
      </w:r>
      <w:r w:rsidR="00512BA9">
        <w:rPr>
          <w:rFonts w:ascii="Times New Roman" w:hAnsi="Times New Roman" w:cs="Times New Roman"/>
          <w:sz w:val="28"/>
          <w:szCs w:val="28"/>
        </w:rPr>
        <w:t xml:space="preserve">твращен или урегулирован не был, в связи с чем </w:t>
      </w:r>
      <w:r w:rsidR="00512BA9" w:rsidRPr="00512BA9">
        <w:rPr>
          <w:rFonts w:ascii="Times New Roman" w:hAnsi="Times New Roman" w:cs="Times New Roman"/>
          <w:sz w:val="28"/>
          <w:szCs w:val="28"/>
        </w:rPr>
        <w:t xml:space="preserve">главе администрации внесено представление о принятии </w:t>
      </w:r>
      <w:r w:rsidR="00512BA9" w:rsidRPr="00512BA9">
        <w:rPr>
          <w:rFonts w:ascii="Times New Roman" w:hAnsi="Times New Roman" w:cs="Times New Roman"/>
          <w:sz w:val="28"/>
          <w:szCs w:val="28"/>
        </w:rPr>
        <w:lastRenderedPageBreak/>
        <w:t>мер по устранению нарушения законодательс</w:t>
      </w:r>
      <w:r w:rsidR="001859E9">
        <w:rPr>
          <w:rFonts w:ascii="Times New Roman" w:hAnsi="Times New Roman" w:cs="Times New Roman"/>
          <w:sz w:val="28"/>
          <w:szCs w:val="28"/>
        </w:rPr>
        <w:t>тва о противодействии коррупции</w:t>
      </w:r>
      <w:r w:rsidR="002216FE">
        <w:rPr>
          <w:rFonts w:ascii="Times New Roman" w:hAnsi="Times New Roman" w:cs="Times New Roman"/>
          <w:sz w:val="28"/>
          <w:szCs w:val="28"/>
        </w:rPr>
        <w:t>.</w:t>
      </w:r>
    </w:p>
    <w:p w14:paraId="6EBF8763" w14:textId="682DEB2F" w:rsidR="00512BA9" w:rsidRDefault="002216FE" w:rsidP="00221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утверждению прокурора, </w:t>
      </w:r>
      <w:r w:rsidR="001859E9" w:rsidRPr="001859E9">
        <w:rPr>
          <w:rFonts w:ascii="Times New Roman" w:hAnsi="Times New Roman" w:cs="Times New Roman"/>
          <w:sz w:val="28"/>
          <w:szCs w:val="28"/>
        </w:rPr>
        <w:t>в силу положений статей 10, 12, 13 Федерального закона от 2 марта 2007 года №25-ФЗ «О муниципальной службе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(далее - </w:t>
      </w:r>
      <w:r w:rsidRPr="002216FE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2216FE">
        <w:rPr>
          <w:rFonts w:ascii="Times New Roman" w:hAnsi="Times New Roman" w:cs="Times New Roman"/>
          <w:sz w:val="28"/>
          <w:szCs w:val="28"/>
        </w:rPr>
        <w:t xml:space="preserve"> закон №25-ФЗ</w:t>
      </w:r>
      <w:r>
        <w:rPr>
          <w:rFonts w:ascii="Times New Roman" w:hAnsi="Times New Roman" w:cs="Times New Roman"/>
          <w:sz w:val="28"/>
          <w:szCs w:val="28"/>
        </w:rPr>
        <w:t xml:space="preserve">) чиновник является </w:t>
      </w:r>
      <w:r w:rsidR="001859E9" w:rsidRPr="001859E9">
        <w:rPr>
          <w:rFonts w:ascii="Times New Roman" w:hAnsi="Times New Roman" w:cs="Times New Roman"/>
          <w:sz w:val="28"/>
          <w:szCs w:val="28"/>
        </w:rPr>
        <w:t>муниципальным служащим</w:t>
      </w:r>
      <w:r>
        <w:rPr>
          <w:rFonts w:ascii="Times New Roman" w:hAnsi="Times New Roman" w:cs="Times New Roman"/>
          <w:sz w:val="28"/>
          <w:szCs w:val="28"/>
        </w:rPr>
        <w:t>, принявшим</w:t>
      </w:r>
      <w:r w:rsidR="001859E9" w:rsidRPr="001859E9">
        <w:rPr>
          <w:rFonts w:ascii="Times New Roman" w:hAnsi="Times New Roman" w:cs="Times New Roman"/>
          <w:sz w:val="28"/>
          <w:szCs w:val="28"/>
        </w:rPr>
        <w:t xml:space="preserve"> на себя обязательства и ограничения, связанные с муниципальной службой.</w:t>
      </w:r>
    </w:p>
    <w:p w14:paraId="44B9E045" w14:textId="77777777" w:rsidR="00441B88" w:rsidRDefault="00D37652" w:rsidP="002237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согласившись с </w:t>
      </w:r>
      <w:r w:rsidR="00B4390D" w:rsidRPr="00B4390D">
        <w:rPr>
          <w:rFonts w:ascii="Times New Roman" w:hAnsi="Times New Roman" w:cs="Times New Roman"/>
          <w:sz w:val="28"/>
          <w:szCs w:val="28"/>
        </w:rPr>
        <w:t xml:space="preserve">представлением </w:t>
      </w:r>
      <w:r>
        <w:rPr>
          <w:rFonts w:ascii="Times New Roman" w:hAnsi="Times New Roman" w:cs="Times New Roman"/>
          <w:sz w:val="28"/>
          <w:szCs w:val="28"/>
        </w:rPr>
        <w:t>прокуратуры, содержащего также требование о рассмотрении вопроса об увольнении чиновника с муниципальной службы</w:t>
      </w:r>
      <w:r w:rsidR="001F1C3B">
        <w:rPr>
          <w:rFonts w:ascii="Times New Roman" w:hAnsi="Times New Roman" w:cs="Times New Roman"/>
          <w:sz w:val="28"/>
          <w:szCs w:val="28"/>
        </w:rPr>
        <w:t xml:space="preserve">, муниципальный служащий обжаловал указанное представление в судебном порядке, </w:t>
      </w:r>
      <w:r w:rsidR="00872C49">
        <w:rPr>
          <w:rFonts w:ascii="Times New Roman" w:hAnsi="Times New Roman" w:cs="Times New Roman"/>
          <w:sz w:val="28"/>
          <w:szCs w:val="28"/>
        </w:rPr>
        <w:t>указав на</w:t>
      </w:r>
      <w:r w:rsidR="00223741">
        <w:rPr>
          <w:rFonts w:ascii="Times New Roman" w:hAnsi="Times New Roman" w:cs="Times New Roman"/>
          <w:sz w:val="28"/>
          <w:szCs w:val="28"/>
        </w:rPr>
        <w:t xml:space="preserve"> отсутстви</w:t>
      </w:r>
      <w:r w:rsidR="00872C49">
        <w:rPr>
          <w:rFonts w:ascii="Times New Roman" w:hAnsi="Times New Roman" w:cs="Times New Roman"/>
          <w:sz w:val="28"/>
          <w:szCs w:val="28"/>
        </w:rPr>
        <w:t>е</w:t>
      </w:r>
      <w:r w:rsidR="001F1C3B">
        <w:rPr>
          <w:rFonts w:ascii="Times New Roman" w:hAnsi="Times New Roman" w:cs="Times New Roman"/>
          <w:sz w:val="28"/>
          <w:szCs w:val="28"/>
        </w:rPr>
        <w:t xml:space="preserve"> в </w:t>
      </w:r>
      <w:r w:rsidR="00872C49">
        <w:rPr>
          <w:rFonts w:ascii="Times New Roman" w:hAnsi="Times New Roman" w:cs="Times New Roman"/>
          <w:sz w:val="28"/>
          <w:szCs w:val="28"/>
        </w:rPr>
        <w:t>своих</w:t>
      </w:r>
      <w:r w:rsidR="001F1C3B">
        <w:rPr>
          <w:rFonts w:ascii="Times New Roman" w:hAnsi="Times New Roman" w:cs="Times New Roman"/>
          <w:sz w:val="28"/>
          <w:szCs w:val="28"/>
        </w:rPr>
        <w:t xml:space="preserve"> действиях  </w:t>
      </w:r>
      <w:r w:rsidR="00B4390D" w:rsidRPr="00B4390D">
        <w:rPr>
          <w:rFonts w:ascii="Times New Roman" w:hAnsi="Times New Roman" w:cs="Times New Roman"/>
          <w:sz w:val="28"/>
          <w:szCs w:val="28"/>
        </w:rPr>
        <w:t>како</w:t>
      </w:r>
      <w:r w:rsidR="00223741">
        <w:rPr>
          <w:rFonts w:ascii="Times New Roman" w:hAnsi="Times New Roman" w:cs="Times New Roman"/>
          <w:sz w:val="28"/>
          <w:szCs w:val="28"/>
        </w:rPr>
        <w:t>го</w:t>
      </w:r>
      <w:r w:rsidR="00B4390D" w:rsidRPr="00B4390D">
        <w:rPr>
          <w:rFonts w:ascii="Times New Roman" w:hAnsi="Times New Roman" w:cs="Times New Roman"/>
          <w:sz w:val="28"/>
          <w:szCs w:val="28"/>
        </w:rPr>
        <w:t>-либо конфлик</w:t>
      </w:r>
      <w:r w:rsidR="001F1C3B">
        <w:rPr>
          <w:rFonts w:ascii="Times New Roman" w:hAnsi="Times New Roman" w:cs="Times New Roman"/>
          <w:sz w:val="28"/>
          <w:szCs w:val="28"/>
        </w:rPr>
        <w:t>т</w:t>
      </w:r>
      <w:r w:rsidR="00223741">
        <w:rPr>
          <w:rFonts w:ascii="Times New Roman" w:hAnsi="Times New Roman" w:cs="Times New Roman"/>
          <w:sz w:val="28"/>
          <w:szCs w:val="28"/>
        </w:rPr>
        <w:t>а</w:t>
      </w:r>
      <w:r w:rsidR="00B4390D" w:rsidRPr="00B4390D">
        <w:rPr>
          <w:rFonts w:ascii="Times New Roman" w:hAnsi="Times New Roman" w:cs="Times New Roman"/>
          <w:sz w:val="28"/>
          <w:szCs w:val="28"/>
        </w:rPr>
        <w:t xml:space="preserve"> интересов и его личн</w:t>
      </w:r>
      <w:r w:rsidR="00223741">
        <w:rPr>
          <w:rFonts w:ascii="Times New Roman" w:hAnsi="Times New Roman" w:cs="Times New Roman"/>
          <w:sz w:val="28"/>
          <w:szCs w:val="28"/>
        </w:rPr>
        <w:t>ой</w:t>
      </w:r>
      <w:r w:rsidR="00B4390D" w:rsidRPr="00B4390D">
        <w:rPr>
          <w:rFonts w:ascii="Times New Roman" w:hAnsi="Times New Roman" w:cs="Times New Roman"/>
          <w:sz w:val="28"/>
          <w:szCs w:val="28"/>
        </w:rPr>
        <w:t xml:space="preserve"> заинтересованност</w:t>
      </w:r>
      <w:r w:rsidR="00223741">
        <w:rPr>
          <w:rFonts w:ascii="Times New Roman" w:hAnsi="Times New Roman" w:cs="Times New Roman"/>
          <w:sz w:val="28"/>
          <w:szCs w:val="28"/>
        </w:rPr>
        <w:t>и</w:t>
      </w:r>
      <w:r w:rsidR="00B4390D" w:rsidRPr="00B4390D">
        <w:rPr>
          <w:rFonts w:ascii="Times New Roman" w:hAnsi="Times New Roman" w:cs="Times New Roman"/>
          <w:sz w:val="28"/>
          <w:szCs w:val="28"/>
        </w:rPr>
        <w:t xml:space="preserve">, </w:t>
      </w:r>
      <w:r w:rsidR="00223741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872C49">
        <w:rPr>
          <w:rFonts w:ascii="Times New Roman" w:hAnsi="Times New Roman" w:cs="Times New Roman"/>
          <w:sz w:val="28"/>
          <w:szCs w:val="28"/>
        </w:rPr>
        <w:t>на отсутствие</w:t>
      </w:r>
      <w:r w:rsidR="00223741">
        <w:rPr>
          <w:rFonts w:ascii="Times New Roman" w:hAnsi="Times New Roman" w:cs="Times New Roman"/>
          <w:sz w:val="28"/>
          <w:szCs w:val="28"/>
        </w:rPr>
        <w:t xml:space="preserve"> </w:t>
      </w:r>
      <w:r w:rsidR="00B4390D" w:rsidRPr="00B4390D">
        <w:rPr>
          <w:rFonts w:ascii="Times New Roman" w:hAnsi="Times New Roman" w:cs="Times New Roman"/>
          <w:sz w:val="28"/>
          <w:szCs w:val="28"/>
        </w:rPr>
        <w:t xml:space="preserve">возможности повлиять на предоставление его отцу земельного участка на праве аренды в соответствии с положениями действующего российского законодательства. </w:t>
      </w:r>
    </w:p>
    <w:p w14:paraId="29DD81EC" w14:textId="6F8947FC" w:rsidR="00320F1A" w:rsidRDefault="00223741" w:rsidP="001F1C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741">
        <w:rPr>
          <w:rFonts w:ascii="Times New Roman" w:hAnsi="Times New Roman" w:cs="Times New Roman"/>
          <w:sz w:val="28"/>
          <w:szCs w:val="28"/>
        </w:rPr>
        <w:t xml:space="preserve">Решением суда </w:t>
      </w:r>
      <w:r>
        <w:rPr>
          <w:rFonts w:ascii="Times New Roman" w:hAnsi="Times New Roman" w:cs="Times New Roman"/>
          <w:sz w:val="28"/>
          <w:szCs w:val="28"/>
        </w:rPr>
        <w:t>первой инстанции</w:t>
      </w:r>
      <w:r w:rsidRPr="00223741">
        <w:rPr>
          <w:rFonts w:ascii="Times New Roman" w:hAnsi="Times New Roman" w:cs="Times New Roman"/>
          <w:sz w:val="28"/>
          <w:szCs w:val="28"/>
        </w:rPr>
        <w:t xml:space="preserve">, оставленным </w:t>
      </w:r>
      <w:r>
        <w:rPr>
          <w:rFonts w:ascii="Times New Roman" w:hAnsi="Times New Roman" w:cs="Times New Roman"/>
          <w:sz w:val="28"/>
          <w:szCs w:val="28"/>
        </w:rPr>
        <w:t xml:space="preserve">в силе определением </w:t>
      </w:r>
      <w:r w:rsidRPr="00223741">
        <w:rPr>
          <w:rFonts w:ascii="Times New Roman" w:hAnsi="Times New Roman" w:cs="Times New Roman"/>
          <w:sz w:val="28"/>
          <w:szCs w:val="28"/>
        </w:rPr>
        <w:t>апелляционн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2237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инстанции</w:t>
      </w:r>
      <w:r w:rsidRPr="00223741">
        <w:rPr>
          <w:rFonts w:ascii="Times New Roman" w:hAnsi="Times New Roman" w:cs="Times New Roman"/>
          <w:sz w:val="28"/>
          <w:szCs w:val="28"/>
        </w:rPr>
        <w:t xml:space="preserve">, в удовлетворении требований </w:t>
      </w:r>
      <w:r>
        <w:rPr>
          <w:rFonts w:ascii="Times New Roman" w:hAnsi="Times New Roman" w:cs="Times New Roman"/>
          <w:sz w:val="28"/>
          <w:szCs w:val="28"/>
        </w:rPr>
        <w:t>истца</w:t>
      </w:r>
      <w:r w:rsidR="00320F1A">
        <w:rPr>
          <w:rFonts w:ascii="Times New Roman" w:hAnsi="Times New Roman" w:cs="Times New Roman"/>
          <w:sz w:val="28"/>
          <w:szCs w:val="28"/>
        </w:rPr>
        <w:t xml:space="preserve"> отказано с указанием на </w:t>
      </w:r>
      <w:r w:rsidR="001F1C3B" w:rsidRPr="001F1C3B">
        <w:rPr>
          <w:rFonts w:ascii="Times New Roman" w:hAnsi="Times New Roman" w:cs="Times New Roman"/>
          <w:sz w:val="28"/>
          <w:szCs w:val="28"/>
        </w:rPr>
        <w:t>пункт 1 части 3 статьи 10 Федерального закона от 25 декабря 2008 года №273-ФЗ «О противодействии коррупции» (далее – Федеральный закон №273-ФЗ)</w:t>
      </w:r>
      <w:r w:rsidR="00320F1A">
        <w:rPr>
          <w:rFonts w:ascii="Times New Roman" w:hAnsi="Times New Roman" w:cs="Times New Roman"/>
          <w:sz w:val="28"/>
          <w:szCs w:val="28"/>
        </w:rPr>
        <w:t>, в соответствии с которым</w:t>
      </w:r>
      <w:r w:rsidR="001F1C3B" w:rsidRPr="001F1C3B">
        <w:rPr>
          <w:rFonts w:ascii="Times New Roman" w:hAnsi="Times New Roman" w:cs="Times New Roman"/>
          <w:sz w:val="28"/>
          <w:szCs w:val="28"/>
        </w:rPr>
        <w:t xml:space="preserve"> на государственных и муниципальных служащих возлагается обязанность принимать меры по предотвращению и урегулированию конфликта интересов. </w:t>
      </w:r>
    </w:p>
    <w:p w14:paraId="31CDFFD2" w14:textId="02B3A3BE" w:rsidR="001F1C3B" w:rsidRPr="001F1C3B" w:rsidRDefault="001F1C3B" w:rsidP="001F1C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C3B">
        <w:rPr>
          <w:rFonts w:ascii="Times New Roman" w:hAnsi="Times New Roman" w:cs="Times New Roman"/>
          <w:sz w:val="28"/>
          <w:szCs w:val="28"/>
        </w:rPr>
        <w:t>Аналогичные обязанности предусмотрены статьей 14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F1C3B">
        <w:rPr>
          <w:rFonts w:ascii="Times New Roman" w:hAnsi="Times New Roman" w:cs="Times New Roman"/>
          <w:sz w:val="28"/>
          <w:szCs w:val="28"/>
        </w:rPr>
        <w:t xml:space="preserve"> Федерального закона №25-ФЗ.</w:t>
      </w:r>
    </w:p>
    <w:p w14:paraId="46DBE0E6" w14:textId="51A00383" w:rsidR="00072C85" w:rsidRDefault="001F1C3B" w:rsidP="001F1C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C3B">
        <w:rPr>
          <w:rFonts w:ascii="Times New Roman" w:hAnsi="Times New Roman" w:cs="Times New Roman"/>
          <w:sz w:val="28"/>
          <w:szCs w:val="28"/>
        </w:rPr>
        <w:t>Статьей 11 Федерального закона №273-ФЗ определен порядок предотвращения или урегулирования конфликта интересов.</w:t>
      </w:r>
    </w:p>
    <w:p w14:paraId="7C4FA793" w14:textId="5DB05B00" w:rsidR="00320F1A" w:rsidRDefault="00320F1A" w:rsidP="001F1C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F1A">
        <w:rPr>
          <w:rFonts w:ascii="Times New Roman" w:hAnsi="Times New Roman" w:cs="Times New Roman"/>
          <w:sz w:val="28"/>
          <w:szCs w:val="28"/>
        </w:rPr>
        <w:t>В соответствии с частью 2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320F1A">
        <w:rPr>
          <w:rFonts w:ascii="Times New Roman" w:hAnsi="Times New Roman" w:cs="Times New Roman"/>
          <w:sz w:val="28"/>
          <w:szCs w:val="28"/>
        </w:rPr>
        <w:t xml:space="preserve"> статьи 14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20F1A">
        <w:rPr>
          <w:rFonts w:ascii="Times New Roman" w:hAnsi="Times New Roman" w:cs="Times New Roman"/>
          <w:sz w:val="28"/>
          <w:szCs w:val="28"/>
        </w:rPr>
        <w:t xml:space="preserve"> Федерального закона №25-ФЗ непринятие муниципальным служащим, являющимся стороной конфликта интересов, мер по предотвращению или урегулированию конфликта интересов является правонарушением, влекущим увольнение муниципального служащего с муниципальной службы.</w:t>
      </w:r>
    </w:p>
    <w:p w14:paraId="16DCB24F" w14:textId="77777777" w:rsidR="00320F1A" w:rsidRDefault="00D92E5A" w:rsidP="001F1C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рассмотрения кассационной жалобы, суд кассационной инстанции не нашел оснований для отмены или изменения судебных актов первой и апелляционной инстанций.</w:t>
      </w:r>
    </w:p>
    <w:p w14:paraId="2BB13693" w14:textId="77777777" w:rsidR="00320F1A" w:rsidRDefault="00320F1A" w:rsidP="001F1C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876FE2" w14:textId="77777777" w:rsidR="00EF0B02" w:rsidRDefault="002B0AF7" w:rsidP="00DE29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767023" w:rsidRPr="00767023">
        <w:rPr>
          <w:rFonts w:ascii="Times New Roman" w:hAnsi="Times New Roman" w:cs="Times New Roman"/>
          <w:b/>
          <w:sz w:val="28"/>
          <w:szCs w:val="28"/>
        </w:rPr>
        <w:t>Неисполнение государственным (муниципальным) служащим обязанности по уведомлению представителя нанимателя (работодателя) о случаях обращения к нему лица в целях склонения к совершению коррупционных правонарушений является основанием для увольнения чиновника.</w:t>
      </w:r>
    </w:p>
    <w:p w14:paraId="0EDBF9B6" w14:textId="7908B262" w:rsidR="006E1942" w:rsidRPr="006E1942" w:rsidRDefault="006E1942" w:rsidP="00DE29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="003853E6">
        <w:rPr>
          <w:rFonts w:ascii="Times New Roman" w:hAnsi="Times New Roman" w:cs="Times New Roman"/>
          <w:b/>
          <w:sz w:val="28"/>
          <w:szCs w:val="28"/>
        </w:rPr>
        <w:t xml:space="preserve">Апелляционное определение Верховного суда Республики Башкортостан </w:t>
      </w: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3853E6">
        <w:rPr>
          <w:rFonts w:ascii="Times New Roman" w:hAnsi="Times New Roman" w:cs="Times New Roman"/>
          <w:b/>
          <w:sz w:val="28"/>
          <w:szCs w:val="28"/>
        </w:rPr>
        <w:t>14.05.2020</w:t>
      </w:r>
      <w:r>
        <w:rPr>
          <w:rFonts w:ascii="Times New Roman" w:hAnsi="Times New Roman" w:cs="Times New Roman"/>
          <w:b/>
          <w:sz w:val="28"/>
          <w:szCs w:val="28"/>
        </w:rPr>
        <w:t>г. по делу №</w:t>
      </w:r>
      <w:r w:rsidR="003853E6" w:rsidRPr="003853E6">
        <w:rPr>
          <w:rFonts w:ascii="Times New Roman" w:hAnsi="Times New Roman" w:cs="Times New Roman"/>
          <w:b/>
          <w:sz w:val="28"/>
          <w:szCs w:val="28"/>
        </w:rPr>
        <w:t>33-6654/2020</w:t>
      </w:r>
      <w:r>
        <w:rPr>
          <w:rFonts w:ascii="Times New Roman" w:hAnsi="Times New Roman" w:cs="Times New Roman"/>
          <w:b/>
          <w:sz w:val="28"/>
          <w:szCs w:val="28"/>
        </w:rPr>
        <w:t>).</w:t>
      </w:r>
    </w:p>
    <w:p w14:paraId="28076EF8" w14:textId="77777777" w:rsidR="00E16272" w:rsidRDefault="00E16272" w:rsidP="001877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272">
        <w:rPr>
          <w:rFonts w:ascii="Times New Roman" w:hAnsi="Times New Roman" w:cs="Times New Roman"/>
          <w:sz w:val="28"/>
          <w:szCs w:val="28"/>
        </w:rPr>
        <w:t>В Управление Федеральной службы судебных приставов по Республике Башкортостан по</w:t>
      </w:r>
      <w:r>
        <w:rPr>
          <w:rFonts w:ascii="Times New Roman" w:hAnsi="Times New Roman" w:cs="Times New Roman"/>
          <w:sz w:val="28"/>
          <w:szCs w:val="28"/>
        </w:rPr>
        <w:t xml:space="preserve">ступило обращение от гражданина о </w:t>
      </w:r>
      <w:r w:rsidRPr="00E16272">
        <w:rPr>
          <w:rFonts w:ascii="Times New Roman" w:hAnsi="Times New Roman" w:cs="Times New Roman"/>
          <w:sz w:val="28"/>
          <w:szCs w:val="28"/>
        </w:rPr>
        <w:t xml:space="preserve">принятии мер к начальнику отдела судебных приставов г.Уфы, </w:t>
      </w:r>
      <w:r>
        <w:rPr>
          <w:rFonts w:ascii="Times New Roman" w:hAnsi="Times New Roman" w:cs="Times New Roman"/>
          <w:sz w:val="28"/>
          <w:szCs w:val="28"/>
        </w:rPr>
        <w:t>вымогавшего</w:t>
      </w:r>
      <w:r w:rsidRPr="00E162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 него </w:t>
      </w:r>
      <w:r w:rsidRPr="00E16272">
        <w:rPr>
          <w:rFonts w:ascii="Times New Roman" w:hAnsi="Times New Roman" w:cs="Times New Roman"/>
          <w:sz w:val="28"/>
          <w:szCs w:val="28"/>
        </w:rPr>
        <w:lastRenderedPageBreak/>
        <w:t xml:space="preserve">незаконное денежное вознаграждение в размере 500 000 руб. за реализацию </w:t>
      </w:r>
      <w:r w:rsidR="00A93688" w:rsidRPr="00A93688">
        <w:rPr>
          <w:rFonts w:ascii="Times New Roman" w:hAnsi="Times New Roman" w:cs="Times New Roman"/>
          <w:sz w:val="28"/>
          <w:szCs w:val="28"/>
        </w:rPr>
        <w:t xml:space="preserve">в рамках исполнительного производства </w:t>
      </w:r>
      <w:r w:rsidRPr="00E16272">
        <w:rPr>
          <w:rFonts w:ascii="Times New Roman" w:hAnsi="Times New Roman" w:cs="Times New Roman"/>
          <w:sz w:val="28"/>
          <w:szCs w:val="28"/>
        </w:rPr>
        <w:t>арестованного имущества</w:t>
      </w:r>
      <w:r w:rsidR="00D86238">
        <w:rPr>
          <w:rFonts w:ascii="Times New Roman" w:hAnsi="Times New Roman" w:cs="Times New Roman"/>
          <w:sz w:val="28"/>
          <w:szCs w:val="28"/>
        </w:rPr>
        <w:t>. Указанное сообщение в дальнейшем</w:t>
      </w:r>
      <w:r w:rsidR="00A93688" w:rsidRPr="00A93688">
        <w:t xml:space="preserve"> </w:t>
      </w:r>
      <w:r w:rsidR="00A93688" w:rsidRPr="00A93688">
        <w:rPr>
          <w:rFonts w:ascii="Times New Roman" w:hAnsi="Times New Roman" w:cs="Times New Roman"/>
          <w:sz w:val="28"/>
          <w:szCs w:val="28"/>
        </w:rPr>
        <w:t>было</w:t>
      </w:r>
      <w:r w:rsidR="00D86238">
        <w:rPr>
          <w:rFonts w:ascii="Times New Roman" w:hAnsi="Times New Roman" w:cs="Times New Roman"/>
          <w:sz w:val="28"/>
          <w:szCs w:val="28"/>
        </w:rPr>
        <w:t xml:space="preserve"> направлено в </w:t>
      </w:r>
      <w:r w:rsidR="00D86238" w:rsidRPr="00D86238">
        <w:rPr>
          <w:rFonts w:ascii="Times New Roman" w:hAnsi="Times New Roman" w:cs="Times New Roman"/>
          <w:sz w:val="28"/>
          <w:szCs w:val="28"/>
        </w:rPr>
        <w:t>Управлени</w:t>
      </w:r>
      <w:r w:rsidR="00D86238">
        <w:rPr>
          <w:rFonts w:ascii="Times New Roman" w:hAnsi="Times New Roman" w:cs="Times New Roman"/>
          <w:sz w:val="28"/>
          <w:szCs w:val="28"/>
        </w:rPr>
        <w:t>е</w:t>
      </w:r>
      <w:r w:rsidR="00D86238" w:rsidRPr="00D86238">
        <w:rPr>
          <w:rFonts w:ascii="Times New Roman" w:hAnsi="Times New Roman" w:cs="Times New Roman"/>
          <w:sz w:val="28"/>
          <w:szCs w:val="28"/>
        </w:rPr>
        <w:t xml:space="preserve"> Федеральной службы безопасности России в Республике Башкортостан</w:t>
      </w:r>
      <w:r w:rsidR="00D86238">
        <w:rPr>
          <w:rFonts w:ascii="Times New Roman" w:hAnsi="Times New Roman" w:cs="Times New Roman"/>
          <w:sz w:val="28"/>
          <w:szCs w:val="28"/>
        </w:rPr>
        <w:t>.</w:t>
      </w:r>
    </w:p>
    <w:p w14:paraId="4038EE3F" w14:textId="25ECA85D" w:rsidR="00767023" w:rsidRDefault="00EF0A11" w:rsidP="001877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67023">
        <w:rPr>
          <w:rFonts w:ascii="Times New Roman" w:hAnsi="Times New Roman" w:cs="Times New Roman"/>
          <w:sz w:val="28"/>
          <w:szCs w:val="28"/>
        </w:rPr>
        <w:t xml:space="preserve"> рамках,</w:t>
      </w:r>
      <w:r w:rsidR="00767023" w:rsidRPr="00767023">
        <w:rPr>
          <w:rFonts w:ascii="Times New Roman" w:hAnsi="Times New Roman" w:cs="Times New Roman"/>
          <w:sz w:val="28"/>
          <w:szCs w:val="28"/>
        </w:rPr>
        <w:t xml:space="preserve"> пров</w:t>
      </w:r>
      <w:r w:rsidR="00A93688">
        <w:rPr>
          <w:rFonts w:ascii="Times New Roman" w:hAnsi="Times New Roman" w:cs="Times New Roman"/>
          <w:sz w:val="28"/>
          <w:szCs w:val="28"/>
        </w:rPr>
        <w:t>еденных</w:t>
      </w:r>
      <w:r w:rsidR="00767023" w:rsidRPr="00767023">
        <w:rPr>
          <w:rFonts w:ascii="Times New Roman" w:hAnsi="Times New Roman" w:cs="Times New Roman"/>
          <w:sz w:val="28"/>
          <w:szCs w:val="28"/>
        </w:rPr>
        <w:t xml:space="preserve"> </w:t>
      </w:r>
      <w:r w:rsidR="00767023">
        <w:rPr>
          <w:rFonts w:ascii="Times New Roman" w:hAnsi="Times New Roman" w:cs="Times New Roman"/>
          <w:sz w:val="28"/>
          <w:szCs w:val="28"/>
        </w:rPr>
        <w:t xml:space="preserve">сотрудниками </w:t>
      </w:r>
      <w:r w:rsidR="00767023" w:rsidRPr="00767023">
        <w:rPr>
          <w:rFonts w:ascii="Times New Roman" w:hAnsi="Times New Roman" w:cs="Times New Roman"/>
          <w:sz w:val="28"/>
          <w:szCs w:val="28"/>
        </w:rPr>
        <w:t>У</w:t>
      </w:r>
      <w:r w:rsidR="00767023">
        <w:rPr>
          <w:rFonts w:ascii="Times New Roman" w:hAnsi="Times New Roman" w:cs="Times New Roman"/>
          <w:sz w:val="28"/>
          <w:szCs w:val="28"/>
        </w:rPr>
        <w:t>правления Федеральной службы безопасности России в</w:t>
      </w:r>
      <w:r w:rsidR="00767023" w:rsidRPr="00767023">
        <w:rPr>
          <w:rFonts w:ascii="Times New Roman" w:hAnsi="Times New Roman" w:cs="Times New Roman"/>
          <w:sz w:val="28"/>
          <w:szCs w:val="28"/>
        </w:rPr>
        <w:t xml:space="preserve"> Республике Башкортостан</w:t>
      </w:r>
      <w:r w:rsidR="00767023">
        <w:rPr>
          <w:rFonts w:ascii="Times New Roman" w:hAnsi="Times New Roman" w:cs="Times New Roman"/>
          <w:sz w:val="28"/>
          <w:szCs w:val="28"/>
        </w:rPr>
        <w:t xml:space="preserve"> </w:t>
      </w:r>
      <w:r w:rsidRPr="0076702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перативно-розыскных мероприятий,</w:t>
      </w:r>
      <w:r w:rsidR="00767023">
        <w:rPr>
          <w:rFonts w:ascii="Times New Roman" w:hAnsi="Times New Roman" w:cs="Times New Roman"/>
          <w:sz w:val="28"/>
          <w:szCs w:val="28"/>
        </w:rPr>
        <w:t xml:space="preserve"> </w:t>
      </w:r>
      <w:r w:rsidR="00A93688">
        <w:rPr>
          <w:rFonts w:ascii="Times New Roman" w:hAnsi="Times New Roman" w:cs="Times New Roman"/>
          <w:sz w:val="28"/>
          <w:szCs w:val="28"/>
        </w:rPr>
        <w:t>вышеуказанный государственный служащий</w:t>
      </w:r>
      <w:r w:rsidR="00E16272" w:rsidRPr="00E16272">
        <w:rPr>
          <w:rFonts w:ascii="Times New Roman" w:hAnsi="Times New Roman" w:cs="Times New Roman"/>
          <w:sz w:val="28"/>
          <w:szCs w:val="28"/>
        </w:rPr>
        <w:t xml:space="preserve"> </w:t>
      </w:r>
      <w:r w:rsidR="00767023" w:rsidRPr="00767023">
        <w:rPr>
          <w:rFonts w:ascii="Times New Roman" w:hAnsi="Times New Roman" w:cs="Times New Roman"/>
          <w:sz w:val="28"/>
          <w:szCs w:val="28"/>
        </w:rPr>
        <w:t>был задержан с поличным</w:t>
      </w:r>
      <w:r w:rsidR="00E16272">
        <w:rPr>
          <w:rFonts w:ascii="Times New Roman" w:hAnsi="Times New Roman" w:cs="Times New Roman"/>
          <w:sz w:val="28"/>
          <w:szCs w:val="28"/>
        </w:rPr>
        <w:t>.</w:t>
      </w:r>
    </w:p>
    <w:p w14:paraId="6318ABAB" w14:textId="77777777" w:rsidR="00E211C4" w:rsidRPr="00E35803" w:rsidRDefault="00845E79" w:rsidP="00C404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803">
        <w:rPr>
          <w:rFonts w:ascii="Times New Roman" w:hAnsi="Times New Roman" w:cs="Times New Roman"/>
          <w:sz w:val="28"/>
          <w:szCs w:val="28"/>
        </w:rPr>
        <w:t xml:space="preserve">От дачи объяснений </w:t>
      </w:r>
      <w:r w:rsidR="00E35803" w:rsidRPr="00E35803">
        <w:rPr>
          <w:rFonts w:ascii="Times New Roman" w:hAnsi="Times New Roman" w:cs="Times New Roman"/>
          <w:sz w:val="28"/>
          <w:szCs w:val="28"/>
        </w:rPr>
        <w:t xml:space="preserve">чиновник </w:t>
      </w:r>
      <w:r w:rsidRPr="00E35803">
        <w:rPr>
          <w:rFonts w:ascii="Times New Roman" w:hAnsi="Times New Roman" w:cs="Times New Roman"/>
          <w:sz w:val="28"/>
          <w:szCs w:val="28"/>
        </w:rPr>
        <w:t xml:space="preserve">отказался </w:t>
      </w:r>
      <w:r w:rsidR="00E35803" w:rsidRPr="00E35803">
        <w:rPr>
          <w:rFonts w:ascii="Times New Roman" w:hAnsi="Times New Roman" w:cs="Times New Roman"/>
          <w:sz w:val="28"/>
          <w:szCs w:val="28"/>
        </w:rPr>
        <w:t xml:space="preserve">со ссылкой на статью </w:t>
      </w:r>
      <w:r w:rsidRPr="00E35803">
        <w:rPr>
          <w:rFonts w:ascii="Times New Roman" w:hAnsi="Times New Roman" w:cs="Times New Roman"/>
          <w:sz w:val="28"/>
          <w:szCs w:val="28"/>
        </w:rPr>
        <w:t>51 Конституции Р</w:t>
      </w:r>
      <w:r w:rsidR="00E35803" w:rsidRPr="00E35803">
        <w:rPr>
          <w:rFonts w:ascii="Times New Roman" w:hAnsi="Times New Roman" w:cs="Times New Roman"/>
          <w:sz w:val="28"/>
          <w:szCs w:val="28"/>
        </w:rPr>
        <w:t>оссийской Федерации, предоставляющей право гражданину не свидетельствовать против себя самого, своего супруга и близких родственников</w:t>
      </w:r>
      <w:r w:rsidR="00E35803">
        <w:rPr>
          <w:rFonts w:ascii="Times New Roman" w:hAnsi="Times New Roman" w:cs="Times New Roman"/>
          <w:sz w:val="28"/>
          <w:szCs w:val="28"/>
        </w:rPr>
        <w:t>.</w:t>
      </w:r>
    </w:p>
    <w:p w14:paraId="447EB595" w14:textId="77777777" w:rsidR="00460F2B" w:rsidRDefault="005571CC" w:rsidP="000104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A1450" w:rsidRPr="00FA1450">
        <w:rPr>
          <w:rFonts w:ascii="Times New Roman" w:hAnsi="Times New Roman" w:cs="Times New Roman"/>
          <w:sz w:val="28"/>
          <w:szCs w:val="28"/>
        </w:rPr>
        <w:t xml:space="preserve">о результатам проведения </w:t>
      </w:r>
      <w:r w:rsidR="00FD1C2C">
        <w:rPr>
          <w:rFonts w:ascii="Times New Roman" w:hAnsi="Times New Roman" w:cs="Times New Roman"/>
          <w:sz w:val="28"/>
          <w:szCs w:val="28"/>
        </w:rPr>
        <w:t xml:space="preserve">работодателем </w:t>
      </w:r>
      <w:r w:rsidR="004377C3">
        <w:rPr>
          <w:rFonts w:ascii="Times New Roman" w:hAnsi="Times New Roman" w:cs="Times New Roman"/>
          <w:sz w:val="28"/>
          <w:szCs w:val="28"/>
        </w:rPr>
        <w:t xml:space="preserve">служебной </w:t>
      </w:r>
      <w:r w:rsidR="00FA1450" w:rsidRPr="00FA1450"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="00A50EA6">
        <w:rPr>
          <w:rFonts w:ascii="Times New Roman" w:hAnsi="Times New Roman" w:cs="Times New Roman"/>
          <w:sz w:val="28"/>
          <w:szCs w:val="28"/>
        </w:rPr>
        <w:t xml:space="preserve">в отношении работника </w:t>
      </w:r>
      <w:r w:rsidR="002E3B5A" w:rsidRPr="002E3B5A">
        <w:rPr>
          <w:rFonts w:ascii="Times New Roman" w:hAnsi="Times New Roman" w:cs="Times New Roman"/>
          <w:sz w:val="28"/>
          <w:szCs w:val="28"/>
        </w:rPr>
        <w:t>сделан вывод, что сотрудник допустил возникновение конфликта интересов, выразившегося в совершении действий, связанных с личной заинтересованност</w:t>
      </w:r>
      <w:r w:rsidR="002E3B5A">
        <w:rPr>
          <w:rFonts w:ascii="Times New Roman" w:hAnsi="Times New Roman" w:cs="Times New Roman"/>
          <w:sz w:val="28"/>
          <w:szCs w:val="28"/>
        </w:rPr>
        <w:t>ью</w:t>
      </w:r>
      <w:r w:rsidR="002E3B5A" w:rsidRPr="002E3B5A">
        <w:rPr>
          <w:rFonts w:ascii="Times New Roman" w:hAnsi="Times New Roman" w:cs="Times New Roman"/>
          <w:sz w:val="28"/>
          <w:szCs w:val="28"/>
        </w:rPr>
        <w:t>, которая повлияла на объективное и беспристрастное испол</w:t>
      </w:r>
      <w:r>
        <w:rPr>
          <w:rFonts w:ascii="Times New Roman" w:hAnsi="Times New Roman" w:cs="Times New Roman"/>
          <w:sz w:val="28"/>
          <w:szCs w:val="28"/>
        </w:rPr>
        <w:t xml:space="preserve">нение им служебных обязанностей. </w:t>
      </w:r>
    </w:p>
    <w:p w14:paraId="4C08F5A3" w14:textId="77777777" w:rsidR="005571CC" w:rsidRPr="002E3B5A" w:rsidRDefault="005571CC" w:rsidP="002E3B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0104BF" w:rsidRPr="000104BF">
        <w:rPr>
          <w:rFonts w:ascii="Times New Roman" w:hAnsi="Times New Roman" w:cs="Times New Roman"/>
          <w:sz w:val="28"/>
          <w:szCs w:val="28"/>
        </w:rPr>
        <w:t>начальник отдела судебных приставов г.Уфы</w:t>
      </w:r>
      <w:r w:rsidR="000104BF">
        <w:rPr>
          <w:rFonts w:ascii="Times New Roman" w:hAnsi="Times New Roman" w:cs="Times New Roman"/>
          <w:sz w:val="28"/>
          <w:szCs w:val="28"/>
        </w:rPr>
        <w:t xml:space="preserve"> </w:t>
      </w:r>
      <w:r w:rsidR="00460F2B">
        <w:rPr>
          <w:rFonts w:ascii="Times New Roman" w:hAnsi="Times New Roman" w:cs="Times New Roman"/>
          <w:sz w:val="28"/>
          <w:szCs w:val="28"/>
        </w:rPr>
        <w:t>по</w:t>
      </w:r>
      <w:r w:rsidR="000104BF" w:rsidRPr="000104BF">
        <w:rPr>
          <w:rFonts w:ascii="Times New Roman" w:hAnsi="Times New Roman" w:cs="Times New Roman"/>
          <w:sz w:val="28"/>
          <w:szCs w:val="28"/>
        </w:rPr>
        <w:t>об</w:t>
      </w:r>
      <w:r w:rsidR="00460F2B">
        <w:rPr>
          <w:rFonts w:ascii="Times New Roman" w:hAnsi="Times New Roman" w:cs="Times New Roman"/>
          <w:sz w:val="28"/>
          <w:szCs w:val="28"/>
        </w:rPr>
        <w:t>ещал оказать содействие третьему лицу,</w:t>
      </w:r>
      <w:r w:rsidR="00460F2B" w:rsidRPr="00460F2B">
        <w:t xml:space="preserve"> </w:t>
      </w:r>
      <w:r w:rsidR="00460F2B" w:rsidRPr="00460F2B">
        <w:rPr>
          <w:rFonts w:ascii="Times New Roman" w:hAnsi="Times New Roman" w:cs="Times New Roman"/>
          <w:sz w:val="28"/>
          <w:szCs w:val="28"/>
        </w:rPr>
        <w:t>заинтересованно</w:t>
      </w:r>
      <w:r w:rsidR="00460F2B">
        <w:rPr>
          <w:rFonts w:ascii="Times New Roman" w:hAnsi="Times New Roman" w:cs="Times New Roman"/>
          <w:sz w:val="28"/>
          <w:szCs w:val="28"/>
        </w:rPr>
        <w:t>му</w:t>
      </w:r>
      <w:r w:rsidR="00460F2B" w:rsidRPr="00460F2B">
        <w:rPr>
          <w:rFonts w:ascii="Times New Roman" w:hAnsi="Times New Roman" w:cs="Times New Roman"/>
          <w:sz w:val="28"/>
          <w:szCs w:val="28"/>
        </w:rPr>
        <w:t xml:space="preserve"> в приобретении </w:t>
      </w:r>
      <w:r w:rsidR="00460F2B">
        <w:rPr>
          <w:rFonts w:ascii="Times New Roman" w:hAnsi="Times New Roman" w:cs="Times New Roman"/>
          <w:sz w:val="28"/>
          <w:szCs w:val="28"/>
        </w:rPr>
        <w:t xml:space="preserve">недвижимого имущества </w:t>
      </w:r>
      <w:r w:rsidR="00460F2B" w:rsidRPr="00460F2B">
        <w:rPr>
          <w:rFonts w:ascii="Times New Roman" w:hAnsi="Times New Roman" w:cs="Times New Roman"/>
          <w:sz w:val="28"/>
          <w:szCs w:val="28"/>
        </w:rPr>
        <w:t>в рамках</w:t>
      </w:r>
      <w:r w:rsidR="00460F2B">
        <w:rPr>
          <w:rFonts w:ascii="Times New Roman" w:hAnsi="Times New Roman" w:cs="Times New Roman"/>
          <w:sz w:val="28"/>
          <w:szCs w:val="28"/>
        </w:rPr>
        <w:t xml:space="preserve"> сводного</w:t>
      </w:r>
      <w:r w:rsidR="00460F2B" w:rsidRPr="00460F2B">
        <w:rPr>
          <w:rFonts w:ascii="Times New Roman" w:hAnsi="Times New Roman" w:cs="Times New Roman"/>
          <w:sz w:val="28"/>
          <w:szCs w:val="28"/>
        </w:rPr>
        <w:t xml:space="preserve"> исполнительного производства,</w:t>
      </w:r>
      <w:r w:rsidR="00460F2B">
        <w:rPr>
          <w:rFonts w:ascii="Times New Roman" w:hAnsi="Times New Roman" w:cs="Times New Roman"/>
          <w:sz w:val="28"/>
          <w:szCs w:val="28"/>
        </w:rPr>
        <w:t xml:space="preserve"> </w:t>
      </w:r>
      <w:r w:rsidR="000104BF" w:rsidRPr="000104BF">
        <w:rPr>
          <w:rFonts w:ascii="Times New Roman" w:hAnsi="Times New Roman" w:cs="Times New Roman"/>
          <w:sz w:val="28"/>
          <w:szCs w:val="28"/>
        </w:rPr>
        <w:t xml:space="preserve">в снятии запрета на </w:t>
      </w:r>
      <w:r w:rsidR="00460F2B">
        <w:rPr>
          <w:rFonts w:ascii="Times New Roman" w:hAnsi="Times New Roman" w:cs="Times New Roman"/>
          <w:sz w:val="28"/>
          <w:szCs w:val="28"/>
        </w:rPr>
        <w:t xml:space="preserve">его реализацию, </w:t>
      </w:r>
      <w:r w:rsidR="000104BF">
        <w:rPr>
          <w:rFonts w:ascii="Times New Roman" w:hAnsi="Times New Roman" w:cs="Times New Roman"/>
          <w:sz w:val="28"/>
          <w:szCs w:val="28"/>
        </w:rPr>
        <w:t xml:space="preserve">за </w:t>
      </w:r>
      <w:r w:rsidRPr="005571CC">
        <w:rPr>
          <w:rFonts w:ascii="Times New Roman" w:hAnsi="Times New Roman" w:cs="Times New Roman"/>
          <w:sz w:val="28"/>
          <w:szCs w:val="28"/>
        </w:rPr>
        <w:t xml:space="preserve">что </w:t>
      </w:r>
      <w:r w:rsidR="00460F2B">
        <w:rPr>
          <w:rFonts w:ascii="Times New Roman" w:hAnsi="Times New Roman" w:cs="Times New Roman"/>
          <w:sz w:val="28"/>
          <w:szCs w:val="28"/>
        </w:rPr>
        <w:t xml:space="preserve">чиновник </w:t>
      </w:r>
      <w:r w:rsidRPr="005571CC">
        <w:rPr>
          <w:rFonts w:ascii="Times New Roman" w:hAnsi="Times New Roman" w:cs="Times New Roman"/>
          <w:sz w:val="28"/>
          <w:szCs w:val="28"/>
        </w:rPr>
        <w:t>потребовал незаконное денежное вознаграждение в размере 500 000 руб.</w:t>
      </w:r>
    </w:p>
    <w:p w14:paraId="0EC44642" w14:textId="77777777" w:rsidR="002E3B5A" w:rsidRPr="002E3B5A" w:rsidRDefault="002E3B5A" w:rsidP="002E3B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Pr="002E3B5A">
        <w:rPr>
          <w:rFonts w:ascii="Times New Roman" w:hAnsi="Times New Roman" w:cs="Times New Roman"/>
          <w:sz w:val="28"/>
          <w:szCs w:val="28"/>
        </w:rPr>
        <w:t xml:space="preserve"> мнению работодателя, действия работника породили </w:t>
      </w:r>
      <w:r w:rsidR="00FD1C2C">
        <w:rPr>
          <w:rFonts w:ascii="Times New Roman" w:hAnsi="Times New Roman" w:cs="Times New Roman"/>
          <w:sz w:val="28"/>
          <w:szCs w:val="28"/>
        </w:rPr>
        <w:t xml:space="preserve">обоснованные </w:t>
      </w:r>
      <w:r w:rsidRPr="002E3B5A">
        <w:rPr>
          <w:rFonts w:ascii="Times New Roman" w:hAnsi="Times New Roman" w:cs="Times New Roman"/>
          <w:sz w:val="28"/>
          <w:szCs w:val="28"/>
        </w:rPr>
        <w:t xml:space="preserve">сомнения в </w:t>
      </w:r>
      <w:r w:rsidR="00FD1C2C">
        <w:rPr>
          <w:rFonts w:ascii="Times New Roman" w:hAnsi="Times New Roman" w:cs="Times New Roman"/>
          <w:sz w:val="28"/>
          <w:szCs w:val="28"/>
        </w:rPr>
        <w:t xml:space="preserve">его </w:t>
      </w:r>
      <w:r w:rsidRPr="002E3B5A">
        <w:rPr>
          <w:rFonts w:ascii="Times New Roman" w:hAnsi="Times New Roman" w:cs="Times New Roman"/>
          <w:sz w:val="28"/>
          <w:szCs w:val="28"/>
        </w:rPr>
        <w:t>честности, порядочности, добросовестности, искренности мотивов его поступков, способности эффективно исполнять свои должностные обязанности.</w:t>
      </w:r>
    </w:p>
    <w:p w14:paraId="1AC815DD" w14:textId="3E7DBEAC" w:rsidR="00E211C4" w:rsidRDefault="002E3B5A" w:rsidP="005220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3B5A">
        <w:rPr>
          <w:rFonts w:ascii="Times New Roman" w:hAnsi="Times New Roman" w:cs="Times New Roman"/>
          <w:sz w:val="28"/>
          <w:szCs w:val="28"/>
        </w:rPr>
        <w:t xml:space="preserve">Приказом руководителя Управления Федеральной службы судебных приставов по Республике Башкортостан работник был освобожден от замещаемой должности и уволен с федеральной государственной гражданской службы в связи с утратой представителем нанимателя доверия к гражданскому служащему на основании </w:t>
      </w:r>
      <w:r w:rsidR="00E211C4" w:rsidRPr="00E211C4">
        <w:rPr>
          <w:rFonts w:ascii="Times New Roman" w:hAnsi="Times New Roman" w:cs="Times New Roman"/>
          <w:sz w:val="28"/>
          <w:szCs w:val="28"/>
        </w:rPr>
        <w:t>пункт</w:t>
      </w:r>
      <w:r w:rsidR="00E211C4">
        <w:rPr>
          <w:rFonts w:ascii="Times New Roman" w:hAnsi="Times New Roman" w:cs="Times New Roman"/>
          <w:sz w:val="28"/>
          <w:szCs w:val="28"/>
        </w:rPr>
        <w:t>а 4 части 1 статьи 33, пунктом 1</w:t>
      </w:r>
      <w:r w:rsidR="00E211C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E211C4" w:rsidRPr="00E211C4">
        <w:rPr>
          <w:rFonts w:ascii="Times New Roman" w:hAnsi="Times New Roman" w:cs="Times New Roman"/>
          <w:sz w:val="28"/>
          <w:szCs w:val="28"/>
        </w:rPr>
        <w:t xml:space="preserve"> части 1 статьи 37, пункт</w:t>
      </w:r>
      <w:r w:rsidR="00845E79">
        <w:rPr>
          <w:rFonts w:ascii="Times New Roman" w:hAnsi="Times New Roman" w:cs="Times New Roman"/>
          <w:sz w:val="28"/>
          <w:szCs w:val="28"/>
        </w:rPr>
        <w:t>а</w:t>
      </w:r>
      <w:r w:rsidR="00E211C4" w:rsidRPr="00E211C4">
        <w:rPr>
          <w:rFonts w:ascii="Times New Roman" w:hAnsi="Times New Roman" w:cs="Times New Roman"/>
          <w:sz w:val="28"/>
          <w:szCs w:val="28"/>
        </w:rPr>
        <w:t xml:space="preserve"> 1 части 1 статьи 59</w:t>
      </w:r>
      <w:r w:rsidR="00E211C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E211C4" w:rsidRPr="00E211C4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года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211C4" w:rsidRPr="00E211C4">
        <w:rPr>
          <w:rFonts w:ascii="Times New Roman" w:hAnsi="Times New Roman" w:cs="Times New Roman"/>
          <w:sz w:val="28"/>
          <w:szCs w:val="28"/>
        </w:rPr>
        <w:t xml:space="preserve">№79-ФЗ </w:t>
      </w:r>
      <w:r w:rsidR="00E211C4">
        <w:rPr>
          <w:rFonts w:ascii="Times New Roman" w:hAnsi="Times New Roman" w:cs="Times New Roman"/>
          <w:sz w:val="28"/>
          <w:szCs w:val="28"/>
        </w:rPr>
        <w:t>«</w:t>
      </w:r>
      <w:r w:rsidR="00E211C4" w:rsidRPr="00E211C4">
        <w:rPr>
          <w:rFonts w:ascii="Times New Roman" w:hAnsi="Times New Roman" w:cs="Times New Roman"/>
          <w:sz w:val="28"/>
          <w:szCs w:val="28"/>
        </w:rPr>
        <w:t>О государственной гражданской службе Российской Федерации</w:t>
      </w:r>
      <w:r w:rsidR="00E211C4">
        <w:rPr>
          <w:rFonts w:ascii="Times New Roman" w:hAnsi="Times New Roman" w:cs="Times New Roman"/>
          <w:sz w:val="28"/>
          <w:szCs w:val="28"/>
        </w:rPr>
        <w:t>»</w:t>
      </w:r>
      <w:r w:rsidR="00845E79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№79-ФЗ).</w:t>
      </w:r>
      <w:r w:rsidR="00E211C4" w:rsidRPr="00E211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FB887E" w14:textId="77777777" w:rsidR="00D9466E" w:rsidRDefault="00D9466E" w:rsidP="005220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Указав на то, что </w:t>
      </w:r>
      <w:r w:rsidRPr="00D9466E">
        <w:rPr>
          <w:rFonts w:ascii="Times New Roman" w:hAnsi="Times New Roman" w:cs="Times New Roman"/>
          <w:sz w:val="28"/>
          <w:szCs w:val="28"/>
        </w:rPr>
        <w:t xml:space="preserve">в ходе проведения служебной проверки объяснения уполномоченным представителем нанимателя у него отобрано не было, 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D9466E">
        <w:rPr>
          <w:rFonts w:ascii="Times New Roman" w:hAnsi="Times New Roman" w:cs="Times New Roman"/>
          <w:sz w:val="28"/>
          <w:szCs w:val="28"/>
        </w:rPr>
        <w:t>представителем нанимателя не дано время для оспаривания обстоятельств, вмененных ему в вину, чем нарушено его право на п</w:t>
      </w:r>
      <w:r>
        <w:rPr>
          <w:rFonts w:ascii="Times New Roman" w:hAnsi="Times New Roman" w:cs="Times New Roman"/>
          <w:sz w:val="28"/>
          <w:szCs w:val="28"/>
        </w:rPr>
        <w:t xml:space="preserve">ринесение возражений на результаты </w:t>
      </w:r>
      <w:r w:rsidRPr="00D9466E">
        <w:rPr>
          <w:rFonts w:ascii="Times New Roman" w:hAnsi="Times New Roman" w:cs="Times New Roman"/>
          <w:sz w:val="28"/>
          <w:szCs w:val="28"/>
        </w:rPr>
        <w:t>служебной проверки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466E">
        <w:rPr>
          <w:rFonts w:ascii="Times New Roman" w:hAnsi="Times New Roman" w:cs="Times New Roman"/>
          <w:sz w:val="28"/>
          <w:szCs w:val="28"/>
        </w:rPr>
        <w:t>до принятия работодателем решения об увольнении его с государственной гражданской службы в св</w:t>
      </w:r>
      <w:r>
        <w:rPr>
          <w:rFonts w:ascii="Times New Roman" w:hAnsi="Times New Roman" w:cs="Times New Roman"/>
          <w:sz w:val="28"/>
          <w:szCs w:val="28"/>
        </w:rPr>
        <w:t>язи с утратой доверия, р</w:t>
      </w:r>
      <w:r w:rsidR="005220A2" w:rsidRPr="005220A2">
        <w:rPr>
          <w:rFonts w:ascii="Times New Roman" w:hAnsi="Times New Roman" w:cs="Times New Roman"/>
          <w:sz w:val="28"/>
          <w:szCs w:val="28"/>
        </w:rPr>
        <w:t>аботник обратился в суд с иском о восстановлении нарушенных прав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4B00F02" w14:textId="77777777" w:rsidR="0046636B" w:rsidRDefault="00D9466E" w:rsidP="005220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66E">
        <w:rPr>
          <w:rFonts w:ascii="Times New Roman" w:hAnsi="Times New Roman" w:cs="Times New Roman"/>
          <w:sz w:val="28"/>
          <w:szCs w:val="28"/>
        </w:rPr>
        <w:t>По утверждению истца,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4503">
        <w:rPr>
          <w:rFonts w:ascii="Times New Roman" w:hAnsi="Times New Roman" w:cs="Times New Roman"/>
          <w:sz w:val="28"/>
          <w:szCs w:val="28"/>
        </w:rPr>
        <w:t>в</w:t>
      </w:r>
      <w:r w:rsidRPr="00D9466E">
        <w:rPr>
          <w:rFonts w:ascii="Times New Roman" w:hAnsi="Times New Roman" w:cs="Times New Roman"/>
          <w:sz w:val="28"/>
          <w:szCs w:val="28"/>
        </w:rPr>
        <w:t xml:space="preserve"> спорной ситуации не установлена </w:t>
      </w:r>
      <w:r w:rsidR="00504503">
        <w:rPr>
          <w:rFonts w:ascii="Times New Roman" w:hAnsi="Times New Roman" w:cs="Times New Roman"/>
          <w:sz w:val="28"/>
          <w:szCs w:val="28"/>
        </w:rPr>
        <w:t xml:space="preserve">его </w:t>
      </w:r>
      <w:r w:rsidRPr="00D9466E">
        <w:rPr>
          <w:rFonts w:ascii="Times New Roman" w:hAnsi="Times New Roman" w:cs="Times New Roman"/>
          <w:sz w:val="28"/>
          <w:szCs w:val="28"/>
        </w:rPr>
        <w:t xml:space="preserve">реальная возможность воздействовать на ход исполнительного производства в интересах третьих лиц, следовательно, отсутствуют обязательные элементы </w:t>
      </w:r>
      <w:r w:rsidRPr="00D9466E">
        <w:rPr>
          <w:rFonts w:ascii="Times New Roman" w:hAnsi="Times New Roman" w:cs="Times New Roman"/>
          <w:sz w:val="28"/>
          <w:szCs w:val="28"/>
        </w:rPr>
        <w:lastRenderedPageBreak/>
        <w:t>правовой квалификации конфликта интересов в его действиях</w:t>
      </w:r>
      <w:r w:rsidR="003009B9">
        <w:rPr>
          <w:rFonts w:ascii="Times New Roman" w:hAnsi="Times New Roman" w:cs="Times New Roman"/>
          <w:sz w:val="28"/>
          <w:szCs w:val="28"/>
        </w:rPr>
        <w:t xml:space="preserve">. </w:t>
      </w:r>
      <w:r w:rsidR="0046636B">
        <w:rPr>
          <w:rFonts w:ascii="Times New Roman" w:hAnsi="Times New Roman" w:cs="Times New Roman"/>
          <w:sz w:val="28"/>
          <w:szCs w:val="28"/>
        </w:rPr>
        <w:t>Кроме того, о</w:t>
      </w:r>
      <w:r w:rsidR="003009B9">
        <w:rPr>
          <w:rFonts w:ascii="Times New Roman" w:hAnsi="Times New Roman" w:cs="Times New Roman"/>
          <w:sz w:val="28"/>
          <w:szCs w:val="28"/>
        </w:rPr>
        <w:t>н не располагал информацией о</w:t>
      </w:r>
      <w:r w:rsidR="00504503">
        <w:rPr>
          <w:rFonts w:ascii="Times New Roman" w:hAnsi="Times New Roman" w:cs="Times New Roman"/>
          <w:sz w:val="28"/>
          <w:szCs w:val="28"/>
        </w:rPr>
        <w:t xml:space="preserve"> </w:t>
      </w:r>
      <w:r w:rsidR="00504503" w:rsidRPr="00504503">
        <w:rPr>
          <w:rFonts w:ascii="Times New Roman" w:hAnsi="Times New Roman" w:cs="Times New Roman"/>
          <w:sz w:val="28"/>
          <w:szCs w:val="28"/>
        </w:rPr>
        <w:t xml:space="preserve">намерениях </w:t>
      </w:r>
      <w:r w:rsidR="003009B9">
        <w:rPr>
          <w:rFonts w:ascii="Times New Roman" w:hAnsi="Times New Roman" w:cs="Times New Roman"/>
          <w:sz w:val="28"/>
          <w:szCs w:val="28"/>
        </w:rPr>
        <w:t>третьего лица</w:t>
      </w:r>
      <w:r w:rsidR="00504503" w:rsidRPr="00504503">
        <w:rPr>
          <w:rFonts w:ascii="Times New Roman" w:hAnsi="Times New Roman" w:cs="Times New Roman"/>
          <w:sz w:val="28"/>
          <w:szCs w:val="28"/>
        </w:rPr>
        <w:t xml:space="preserve"> передать ему денежные средства, </w:t>
      </w:r>
      <w:r w:rsidR="003009B9">
        <w:rPr>
          <w:rFonts w:ascii="Times New Roman" w:hAnsi="Times New Roman" w:cs="Times New Roman"/>
          <w:sz w:val="28"/>
          <w:szCs w:val="28"/>
        </w:rPr>
        <w:t>в связи с чем</w:t>
      </w:r>
      <w:r w:rsidR="00504503" w:rsidRPr="00504503">
        <w:rPr>
          <w:rFonts w:ascii="Times New Roman" w:hAnsi="Times New Roman" w:cs="Times New Roman"/>
          <w:sz w:val="28"/>
          <w:szCs w:val="28"/>
        </w:rPr>
        <w:t xml:space="preserve"> </w:t>
      </w:r>
      <w:r w:rsidR="003009B9">
        <w:rPr>
          <w:rFonts w:ascii="Times New Roman" w:hAnsi="Times New Roman" w:cs="Times New Roman"/>
          <w:sz w:val="28"/>
          <w:szCs w:val="28"/>
        </w:rPr>
        <w:t>отсутствовала</w:t>
      </w:r>
      <w:r w:rsidR="00504503" w:rsidRPr="00504503">
        <w:rPr>
          <w:rFonts w:ascii="Times New Roman" w:hAnsi="Times New Roman" w:cs="Times New Roman"/>
          <w:sz w:val="28"/>
          <w:szCs w:val="28"/>
        </w:rPr>
        <w:t xml:space="preserve"> возможност</w:t>
      </w:r>
      <w:r w:rsidR="003009B9">
        <w:rPr>
          <w:rFonts w:ascii="Times New Roman" w:hAnsi="Times New Roman" w:cs="Times New Roman"/>
          <w:sz w:val="28"/>
          <w:szCs w:val="28"/>
        </w:rPr>
        <w:t>ь</w:t>
      </w:r>
      <w:r w:rsidR="00504503" w:rsidRPr="00504503">
        <w:rPr>
          <w:rFonts w:ascii="Times New Roman" w:hAnsi="Times New Roman" w:cs="Times New Roman"/>
          <w:sz w:val="28"/>
          <w:szCs w:val="28"/>
        </w:rPr>
        <w:t xml:space="preserve"> </w:t>
      </w:r>
      <w:r w:rsidR="0046636B" w:rsidRPr="0046636B">
        <w:rPr>
          <w:rFonts w:ascii="Times New Roman" w:hAnsi="Times New Roman" w:cs="Times New Roman"/>
          <w:sz w:val="28"/>
          <w:szCs w:val="28"/>
        </w:rPr>
        <w:t xml:space="preserve">реализовать предоставленную законом возможность уведомить руководство о факте обращения к нему </w:t>
      </w:r>
      <w:r w:rsidR="0046636B">
        <w:rPr>
          <w:rFonts w:ascii="Times New Roman" w:hAnsi="Times New Roman" w:cs="Times New Roman"/>
          <w:sz w:val="28"/>
          <w:szCs w:val="28"/>
        </w:rPr>
        <w:t xml:space="preserve">указанного лица </w:t>
      </w:r>
      <w:r w:rsidR="0046636B" w:rsidRPr="0046636B">
        <w:rPr>
          <w:rFonts w:ascii="Times New Roman" w:hAnsi="Times New Roman" w:cs="Times New Roman"/>
          <w:sz w:val="28"/>
          <w:szCs w:val="28"/>
        </w:rPr>
        <w:t>в целях склонения к совершению коррупционного правонарушения.</w:t>
      </w:r>
    </w:p>
    <w:p w14:paraId="613C9345" w14:textId="2F7B375F" w:rsidR="00E51C6C" w:rsidRPr="00E51C6C" w:rsidRDefault="00E51C6C" w:rsidP="00E5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C6C">
        <w:rPr>
          <w:rFonts w:ascii="Times New Roman" w:hAnsi="Times New Roman" w:cs="Times New Roman"/>
          <w:sz w:val="28"/>
          <w:szCs w:val="28"/>
        </w:rPr>
        <w:t>В соответствии с положениями статьи 18 Федерального закона №79-ФЗ гражданский служащий обязан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 соблюдать ограничения, установленные настоящим Федеральным законом и другими федеральными законами для гражданских служащих; не допускать конфликтных ситуаций, способных нанести ущерб его репутации или авторитету государственного органа.</w:t>
      </w:r>
    </w:p>
    <w:p w14:paraId="6BEAAC35" w14:textId="1A079210" w:rsidR="00E51C6C" w:rsidRPr="00E51C6C" w:rsidRDefault="00E51C6C" w:rsidP="00E5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C6C">
        <w:rPr>
          <w:rFonts w:ascii="Times New Roman" w:hAnsi="Times New Roman" w:cs="Times New Roman"/>
          <w:sz w:val="28"/>
          <w:szCs w:val="28"/>
        </w:rPr>
        <w:t>Гражданский служащий подлежит увольнению в связи с утратой доверия в случае непринятия гражданским служащим мер по предотвращению и (или) урегулированию конфликта интересов, стороной которого он является (пункт 1 части 1 статьи 59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E51C6C">
        <w:rPr>
          <w:rFonts w:ascii="Times New Roman" w:hAnsi="Times New Roman" w:cs="Times New Roman"/>
          <w:sz w:val="28"/>
          <w:szCs w:val="28"/>
        </w:rPr>
        <w:t xml:space="preserve"> Федерального закона №79-ФЗ).</w:t>
      </w:r>
    </w:p>
    <w:p w14:paraId="24DD6DE8" w14:textId="50F67587" w:rsidR="00E51C6C" w:rsidRPr="00E51C6C" w:rsidRDefault="00E51C6C" w:rsidP="00E5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C6C">
        <w:rPr>
          <w:rFonts w:ascii="Times New Roman" w:hAnsi="Times New Roman" w:cs="Times New Roman"/>
          <w:sz w:val="28"/>
          <w:szCs w:val="28"/>
        </w:rPr>
        <w:t>В соответствии с частью 1 стат</w:t>
      </w:r>
      <w:r>
        <w:rPr>
          <w:rFonts w:ascii="Times New Roman" w:hAnsi="Times New Roman" w:cs="Times New Roman"/>
          <w:sz w:val="28"/>
          <w:szCs w:val="28"/>
        </w:rPr>
        <w:t xml:space="preserve">ьи 10 Федерального закона от 25 декабря </w:t>
      </w:r>
      <w:r w:rsidRPr="00E51C6C">
        <w:rPr>
          <w:rFonts w:ascii="Times New Roman" w:hAnsi="Times New Roman" w:cs="Times New Roman"/>
          <w:sz w:val="28"/>
          <w:szCs w:val="28"/>
        </w:rPr>
        <w:t>2008 г. №273-ФЗ «О противодействии коррупции» (далее – Федеральный закон №273-ФЗ)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1C6C">
        <w:rPr>
          <w:rFonts w:ascii="Times New Roman" w:hAnsi="Times New Roman" w:cs="Times New Roman"/>
          <w:sz w:val="28"/>
          <w:szCs w:val="28"/>
        </w:rPr>
        <w:t>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14:paraId="5DCE3279" w14:textId="4FE862F7" w:rsidR="00E51C6C" w:rsidRPr="00E51C6C" w:rsidRDefault="00E51C6C" w:rsidP="00E5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C6C">
        <w:rPr>
          <w:rFonts w:ascii="Times New Roman" w:hAnsi="Times New Roman" w:cs="Times New Roman"/>
          <w:sz w:val="28"/>
          <w:szCs w:val="28"/>
        </w:rPr>
        <w:t>Частью 1 статьи 9 Федерального закона №273-ФЗ предусмотрено, что государственный или муниципальный служащий обязан уведомлять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14:paraId="4A7339F4" w14:textId="29196FF2" w:rsidR="00E51C6C" w:rsidRPr="00E51C6C" w:rsidRDefault="00E51C6C" w:rsidP="00E5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C6C">
        <w:rPr>
          <w:rFonts w:ascii="Times New Roman" w:hAnsi="Times New Roman" w:cs="Times New Roman"/>
          <w:sz w:val="28"/>
          <w:szCs w:val="28"/>
        </w:rPr>
        <w:t>На основании части 3 статьи 9 Федерального закона №273-ФЗ невыполнение государственным или муниципальным служащим должностной (служебной) обязанности, предусмотренной частью 1 настоящей статьи, является правонарушением,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Федерации.</w:t>
      </w:r>
    </w:p>
    <w:p w14:paraId="418311FE" w14:textId="311260D4" w:rsidR="00E51C6C" w:rsidRDefault="00E51C6C" w:rsidP="00E5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C6C">
        <w:rPr>
          <w:rFonts w:ascii="Times New Roman" w:hAnsi="Times New Roman" w:cs="Times New Roman"/>
          <w:sz w:val="28"/>
          <w:szCs w:val="28"/>
        </w:rPr>
        <w:t>Частью 5 статьи 9 Федерального закона №273-ФЗ установлено, что порядок уведомления представителя нанимателя о фактах обращения в целях склонения государственного служащего к совершению коррупционных правонарушений определяется представителем нанимателя.</w:t>
      </w:r>
    </w:p>
    <w:p w14:paraId="5C561AA2" w14:textId="77777777" w:rsidR="0046636B" w:rsidRDefault="00E51C6C" w:rsidP="00E5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C6C">
        <w:rPr>
          <w:rFonts w:ascii="Times New Roman" w:hAnsi="Times New Roman" w:cs="Times New Roman"/>
          <w:sz w:val="28"/>
          <w:szCs w:val="28"/>
        </w:rPr>
        <w:lastRenderedPageBreak/>
        <w:t>Разрешая заявленные требования, суд первой инстанции, пришел к выводу об отказе в удовлетворении заявленных требований, поскольку у ответчика имелись основания для увольнения истца в связи с утратой доверия за непринятие мер по предотвращению и урегулированию конфликта интересов, стороной которого он является.</w:t>
      </w:r>
      <w:r w:rsidR="00244B9F">
        <w:rPr>
          <w:rFonts w:ascii="Times New Roman" w:hAnsi="Times New Roman" w:cs="Times New Roman"/>
          <w:sz w:val="28"/>
          <w:szCs w:val="28"/>
        </w:rPr>
        <w:t xml:space="preserve"> </w:t>
      </w:r>
      <w:r w:rsidR="005571CC">
        <w:rPr>
          <w:rFonts w:ascii="Times New Roman" w:hAnsi="Times New Roman" w:cs="Times New Roman"/>
          <w:sz w:val="28"/>
          <w:szCs w:val="28"/>
        </w:rPr>
        <w:t>У</w:t>
      </w:r>
      <w:r w:rsidR="00244B9F">
        <w:rPr>
          <w:rFonts w:ascii="Times New Roman" w:hAnsi="Times New Roman" w:cs="Times New Roman"/>
          <w:sz w:val="28"/>
          <w:szCs w:val="28"/>
        </w:rPr>
        <w:t xml:space="preserve">вольнение истца является законной и обоснованной мерой реагирования на допущенное им нарушение </w:t>
      </w:r>
      <w:r w:rsidR="005571CC">
        <w:rPr>
          <w:rFonts w:ascii="Times New Roman" w:hAnsi="Times New Roman" w:cs="Times New Roman"/>
          <w:sz w:val="28"/>
          <w:szCs w:val="28"/>
        </w:rPr>
        <w:t xml:space="preserve">действующего </w:t>
      </w:r>
      <w:r w:rsidR="00244B9F">
        <w:rPr>
          <w:rFonts w:ascii="Times New Roman" w:hAnsi="Times New Roman" w:cs="Times New Roman"/>
          <w:sz w:val="28"/>
          <w:szCs w:val="28"/>
        </w:rPr>
        <w:t>законодательства.</w:t>
      </w:r>
    </w:p>
    <w:p w14:paraId="6E489F20" w14:textId="77777777" w:rsidR="00465BE9" w:rsidRDefault="00465BE9" w:rsidP="00E5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465BE9">
        <w:rPr>
          <w:rFonts w:ascii="Times New Roman" w:hAnsi="Times New Roman" w:cs="Times New Roman"/>
          <w:sz w:val="28"/>
          <w:szCs w:val="28"/>
        </w:rPr>
        <w:t>уд отметил, что истец добровольно отказался от предоставленной ему возможности дачи пояснений, сославшись в момент задержания на статью 51 Конституции Российской Федерации.</w:t>
      </w:r>
    </w:p>
    <w:p w14:paraId="730D8C80" w14:textId="77777777" w:rsidR="00243DD4" w:rsidRDefault="00244B9F" w:rsidP="00E5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244B9F">
        <w:rPr>
          <w:rFonts w:ascii="Times New Roman" w:hAnsi="Times New Roman" w:cs="Times New Roman"/>
          <w:sz w:val="28"/>
          <w:szCs w:val="28"/>
        </w:rPr>
        <w:t xml:space="preserve">озможность расторжения служебного контракта, освобождения гражданского служащего от замещаемой должности гражданской службы и увольнения с гражданской службы в связи с утратой представителем нанимателя доверия к гражданскому служащему в случаях несоблюдения последним добровольно взятых на себя обязательств, предусмотренных законодательством, обусловлена особым </w:t>
      </w:r>
      <w:r w:rsidR="00243DD4">
        <w:rPr>
          <w:rFonts w:ascii="Times New Roman" w:hAnsi="Times New Roman" w:cs="Times New Roman"/>
          <w:sz w:val="28"/>
          <w:szCs w:val="28"/>
        </w:rPr>
        <w:t>правовым статусом указанных лиц.</w:t>
      </w:r>
    </w:p>
    <w:p w14:paraId="69D410B2" w14:textId="77777777" w:rsidR="00244B9F" w:rsidRDefault="00243DD4" w:rsidP="00E5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44B9F" w:rsidRPr="00244B9F">
        <w:rPr>
          <w:rFonts w:ascii="Times New Roman" w:hAnsi="Times New Roman" w:cs="Times New Roman"/>
          <w:sz w:val="28"/>
          <w:szCs w:val="28"/>
        </w:rPr>
        <w:t xml:space="preserve"> случаях непринятия гражданским служащим мер по предотвращению </w:t>
      </w:r>
      <w:r w:rsidRPr="00244B9F">
        <w:rPr>
          <w:rFonts w:ascii="Times New Roman" w:hAnsi="Times New Roman" w:cs="Times New Roman"/>
          <w:sz w:val="28"/>
          <w:szCs w:val="28"/>
        </w:rPr>
        <w:t>и урегулированию</w:t>
      </w:r>
      <w:r w:rsidR="00244B9F" w:rsidRPr="00244B9F">
        <w:rPr>
          <w:rFonts w:ascii="Times New Roman" w:hAnsi="Times New Roman" w:cs="Times New Roman"/>
          <w:sz w:val="28"/>
          <w:szCs w:val="28"/>
        </w:rPr>
        <w:t xml:space="preserve"> конфликта интересов, стороной которого он является, установленных </w:t>
      </w:r>
      <w:r w:rsidR="00244B9F">
        <w:rPr>
          <w:rFonts w:ascii="Times New Roman" w:hAnsi="Times New Roman" w:cs="Times New Roman"/>
          <w:sz w:val="28"/>
          <w:szCs w:val="28"/>
        </w:rPr>
        <w:t xml:space="preserve">законодательством </w:t>
      </w:r>
      <w:r w:rsidR="00244B9F" w:rsidRPr="00244B9F">
        <w:rPr>
          <w:rFonts w:ascii="Times New Roman" w:hAnsi="Times New Roman" w:cs="Times New Roman"/>
          <w:sz w:val="28"/>
          <w:szCs w:val="28"/>
        </w:rPr>
        <w:t xml:space="preserve">в </w:t>
      </w:r>
      <w:r w:rsidR="00244B9F">
        <w:rPr>
          <w:rFonts w:ascii="Times New Roman" w:hAnsi="Times New Roman" w:cs="Times New Roman"/>
          <w:sz w:val="28"/>
          <w:szCs w:val="28"/>
        </w:rPr>
        <w:t xml:space="preserve">целях противодействия коррупции, </w:t>
      </w:r>
      <w:r w:rsidR="00244B9F" w:rsidRPr="00244B9F">
        <w:rPr>
          <w:rFonts w:ascii="Times New Roman" w:hAnsi="Times New Roman" w:cs="Times New Roman"/>
          <w:sz w:val="28"/>
          <w:szCs w:val="28"/>
        </w:rPr>
        <w:t xml:space="preserve">представитель нанимателя вправе </w:t>
      </w:r>
      <w:r>
        <w:rPr>
          <w:rFonts w:ascii="Times New Roman" w:hAnsi="Times New Roman" w:cs="Times New Roman"/>
          <w:sz w:val="28"/>
          <w:szCs w:val="28"/>
        </w:rPr>
        <w:t xml:space="preserve">самостоятельно </w:t>
      </w:r>
      <w:r w:rsidR="00244B9F" w:rsidRPr="00244B9F">
        <w:rPr>
          <w:rFonts w:ascii="Times New Roman" w:hAnsi="Times New Roman" w:cs="Times New Roman"/>
          <w:sz w:val="28"/>
          <w:szCs w:val="28"/>
        </w:rPr>
        <w:t>определить конкретную</w:t>
      </w:r>
      <w:r w:rsidR="00244B9F">
        <w:rPr>
          <w:rFonts w:ascii="Times New Roman" w:hAnsi="Times New Roman" w:cs="Times New Roman"/>
          <w:sz w:val="28"/>
          <w:szCs w:val="28"/>
        </w:rPr>
        <w:t xml:space="preserve"> меру дисциплинарного взыскания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79162CC" w14:textId="77777777" w:rsidR="0046636B" w:rsidRDefault="0054584F" w:rsidP="005220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84F">
        <w:rPr>
          <w:rFonts w:ascii="Times New Roman" w:hAnsi="Times New Roman" w:cs="Times New Roman"/>
          <w:sz w:val="28"/>
          <w:szCs w:val="28"/>
        </w:rPr>
        <w:t>Суд апелляционной инстанции поддержал решение суда первой инстанции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F87CF53" w14:textId="77777777" w:rsidR="00465BE9" w:rsidRDefault="00465BE9" w:rsidP="0046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298B3A" w14:textId="77777777" w:rsidR="00465BE9" w:rsidRPr="00465BE9" w:rsidRDefault="00465BE9" w:rsidP="00B526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5BE9">
        <w:rPr>
          <w:rFonts w:ascii="Times New Roman" w:hAnsi="Times New Roman" w:cs="Times New Roman"/>
          <w:b/>
          <w:sz w:val="28"/>
          <w:szCs w:val="28"/>
        </w:rPr>
        <w:t>5.</w:t>
      </w:r>
      <w:r w:rsidR="009A7C80" w:rsidRPr="009A7C80">
        <w:t xml:space="preserve"> </w:t>
      </w:r>
      <w:r w:rsidR="00B52690">
        <w:rPr>
          <w:rFonts w:ascii="Times New Roman" w:hAnsi="Times New Roman" w:cs="Times New Roman"/>
          <w:b/>
          <w:sz w:val="28"/>
          <w:szCs w:val="28"/>
        </w:rPr>
        <w:t>О</w:t>
      </w:r>
      <w:r w:rsidR="009A7C80">
        <w:rPr>
          <w:rFonts w:ascii="Times New Roman" w:hAnsi="Times New Roman" w:cs="Times New Roman"/>
          <w:b/>
          <w:sz w:val="28"/>
          <w:szCs w:val="28"/>
        </w:rPr>
        <w:t>рган</w:t>
      </w:r>
      <w:r w:rsidR="00B52690">
        <w:rPr>
          <w:rFonts w:ascii="Times New Roman" w:hAnsi="Times New Roman" w:cs="Times New Roman"/>
          <w:b/>
          <w:sz w:val="28"/>
          <w:szCs w:val="28"/>
        </w:rPr>
        <w:t>ы</w:t>
      </w:r>
      <w:r w:rsidR="009A7C80">
        <w:rPr>
          <w:rFonts w:ascii="Times New Roman" w:hAnsi="Times New Roman" w:cs="Times New Roman"/>
          <w:b/>
          <w:sz w:val="28"/>
          <w:szCs w:val="28"/>
        </w:rPr>
        <w:t xml:space="preserve"> прокуратуры </w:t>
      </w:r>
      <w:r w:rsidR="00B52690">
        <w:rPr>
          <w:rFonts w:ascii="Times New Roman" w:hAnsi="Times New Roman" w:cs="Times New Roman"/>
          <w:b/>
          <w:sz w:val="28"/>
          <w:szCs w:val="28"/>
        </w:rPr>
        <w:t>вправе затребовать</w:t>
      </w:r>
      <w:r w:rsidR="009A7C80" w:rsidRPr="009A7C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2690">
        <w:rPr>
          <w:rFonts w:ascii="Times New Roman" w:hAnsi="Times New Roman" w:cs="Times New Roman"/>
          <w:b/>
          <w:sz w:val="28"/>
          <w:szCs w:val="28"/>
        </w:rPr>
        <w:t>у</w:t>
      </w:r>
      <w:r w:rsidR="009A7C80" w:rsidRPr="009A7C80">
        <w:rPr>
          <w:rFonts w:ascii="Times New Roman" w:hAnsi="Times New Roman" w:cs="Times New Roman"/>
          <w:b/>
          <w:sz w:val="28"/>
          <w:szCs w:val="28"/>
        </w:rPr>
        <w:t xml:space="preserve"> кредитны</w:t>
      </w:r>
      <w:r w:rsidR="00B52690">
        <w:rPr>
          <w:rFonts w:ascii="Times New Roman" w:hAnsi="Times New Roman" w:cs="Times New Roman"/>
          <w:b/>
          <w:sz w:val="28"/>
          <w:szCs w:val="28"/>
        </w:rPr>
        <w:t>х</w:t>
      </w:r>
      <w:r w:rsidR="009A7C80" w:rsidRPr="009A7C80">
        <w:rPr>
          <w:rFonts w:ascii="Times New Roman" w:hAnsi="Times New Roman" w:cs="Times New Roman"/>
          <w:b/>
          <w:sz w:val="28"/>
          <w:szCs w:val="28"/>
        </w:rPr>
        <w:t xml:space="preserve"> организаци</w:t>
      </w:r>
      <w:r w:rsidR="00B52690">
        <w:rPr>
          <w:rFonts w:ascii="Times New Roman" w:hAnsi="Times New Roman" w:cs="Times New Roman"/>
          <w:b/>
          <w:sz w:val="28"/>
          <w:szCs w:val="28"/>
        </w:rPr>
        <w:t>й информацию,</w:t>
      </w:r>
      <w:r w:rsidR="00B52690" w:rsidRPr="00B52690">
        <w:t xml:space="preserve"> </w:t>
      </w:r>
      <w:r w:rsidR="00B52690" w:rsidRPr="00B52690">
        <w:rPr>
          <w:rFonts w:ascii="Times New Roman" w:hAnsi="Times New Roman" w:cs="Times New Roman"/>
          <w:b/>
          <w:sz w:val="28"/>
          <w:szCs w:val="28"/>
        </w:rPr>
        <w:t>содер</w:t>
      </w:r>
      <w:r w:rsidR="00B52690">
        <w:rPr>
          <w:rFonts w:ascii="Times New Roman" w:hAnsi="Times New Roman" w:cs="Times New Roman"/>
          <w:b/>
          <w:sz w:val="28"/>
          <w:szCs w:val="28"/>
        </w:rPr>
        <w:t>жащую</w:t>
      </w:r>
      <w:r w:rsidR="00B52690" w:rsidRPr="00B52690">
        <w:rPr>
          <w:rFonts w:ascii="Times New Roman" w:hAnsi="Times New Roman" w:cs="Times New Roman"/>
          <w:b/>
          <w:sz w:val="28"/>
          <w:szCs w:val="28"/>
        </w:rPr>
        <w:t xml:space="preserve"> банковскую тайну</w:t>
      </w:r>
      <w:r w:rsidR="00B52690">
        <w:rPr>
          <w:rFonts w:ascii="Times New Roman" w:hAnsi="Times New Roman" w:cs="Times New Roman"/>
          <w:b/>
          <w:sz w:val="28"/>
          <w:szCs w:val="28"/>
        </w:rPr>
        <w:t>, необходимую для выявления и устранения нарушений законодательства о противодействии коррупции.</w:t>
      </w:r>
    </w:p>
    <w:p w14:paraId="7CCF1572" w14:textId="2770E51D" w:rsidR="00465BE9" w:rsidRDefault="00465BE9" w:rsidP="00465B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5BE9">
        <w:rPr>
          <w:rFonts w:ascii="Times New Roman" w:hAnsi="Times New Roman" w:cs="Times New Roman"/>
          <w:b/>
          <w:sz w:val="28"/>
          <w:szCs w:val="28"/>
        </w:rPr>
        <w:t>(</w:t>
      </w:r>
      <w:r w:rsidR="00D550CA">
        <w:rPr>
          <w:rFonts w:ascii="Times New Roman" w:hAnsi="Times New Roman" w:cs="Times New Roman"/>
          <w:b/>
          <w:sz w:val="28"/>
          <w:szCs w:val="28"/>
        </w:rPr>
        <w:t>Кассационное</w:t>
      </w:r>
      <w:r w:rsidRPr="00465BE9">
        <w:rPr>
          <w:rFonts w:ascii="Times New Roman" w:hAnsi="Times New Roman" w:cs="Times New Roman"/>
          <w:b/>
          <w:sz w:val="28"/>
          <w:szCs w:val="28"/>
        </w:rPr>
        <w:t xml:space="preserve"> определение </w:t>
      </w:r>
      <w:r w:rsidR="00D550CA">
        <w:rPr>
          <w:rFonts w:ascii="Times New Roman" w:hAnsi="Times New Roman" w:cs="Times New Roman"/>
          <w:b/>
          <w:sz w:val="28"/>
          <w:szCs w:val="28"/>
        </w:rPr>
        <w:t>Восьмого кассационного суда общей юрисдикции</w:t>
      </w:r>
      <w:r w:rsidRPr="00465BE9">
        <w:rPr>
          <w:rFonts w:ascii="Times New Roman" w:hAnsi="Times New Roman" w:cs="Times New Roman"/>
          <w:b/>
          <w:sz w:val="28"/>
          <w:szCs w:val="28"/>
        </w:rPr>
        <w:t xml:space="preserve"> от </w:t>
      </w:r>
      <w:r w:rsidR="00D550CA">
        <w:rPr>
          <w:rFonts w:ascii="Times New Roman" w:hAnsi="Times New Roman" w:cs="Times New Roman"/>
          <w:b/>
          <w:sz w:val="28"/>
          <w:szCs w:val="28"/>
        </w:rPr>
        <w:t>03.06.</w:t>
      </w:r>
      <w:r w:rsidRPr="00465BE9">
        <w:rPr>
          <w:rFonts w:ascii="Times New Roman" w:hAnsi="Times New Roman" w:cs="Times New Roman"/>
          <w:b/>
          <w:sz w:val="28"/>
          <w:szCs w:val="28"/>
        </w:rPr>
        <w:t>2020г. по делу №</w:t>
      </w:r>
      <w:r w:rsidR="00D550CA">
        <w:rPr>
          <w:rFonts w:ascii="Times New Roman" w:hAnsi="Times New Roman" w:cs="Times New Roman"/>
          <w:b/>
          <w:sz w:val="28"/>
          <w:szCs w:val="28"/>
        </w:rPr>
        <w:t>88А-9736</w:t>
      </w:r>
      <w:r w:rsidRPr="00465BE9">
        <w:rPr>
          <w:rFonts w:ascii="Times New Roman" w:hAnsi="Times New Roman" w:cs="Times New Roman"/>
          <w:b/>
          <w:sz w:val="28"/>
          <w:szCs w:val="28"/>
        </w:rPr>
        <w:t>/2020</w:t>
      </w:r>
      <w:r w:rsidR="00D550CA">
        <w:rPr>
          <w:rFonts w:ascii="Times New Roman" w:hAnsi="Times New Roman" w:cs="Times New Roman"/>
          <w:b/>
          <w:sz w:val="28"/>
          <w:szCs w:val="28"/>
        </w:rPr>
        <w:t>).</w:t>
      </w:r>
    </w:p>
    <w:p w14:paraId="2F76AD67" w14:textId="77777777" w:rsidR="00D550CA" w:rsidRDefault="00D550CA" w:rsidP="0046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E70CF9" w14:textId="77777777" w:rsidR="00994FD5" w:rsidRDefault="00994FD5" w:rsidP="00D96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4FD5">
        <w:rPr>
          <w:rFonts w:ascii="Times New Roman" w:hAnsi="Times New Roman" w:cs="Times New Roman"/>
          <w:sz w:val="28"/>
          <w:szCs w:val="28"/>
        </w:rPr>
        <w:t>Минусинск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994FD5">
        <w:rPr>
          <w:rFonts w:ascii="Times New Roman" w:hAnsi="Times New Roman" w:cs="Times New Roman"/>
          <w:sz w:val="28"/>
          <w:szCs w:val="28"/>
        </w:rPr>
        <w:t xml:space="preserve"> межрайонн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994FD5">
        <w:rPr>
          <w:rFonts w:ascii="Times New Roman" w:hAnsi="Times New Roman" w:cs="Times New Roman"/>
          <w:sz w:val="28"/>
          <w:szCs w:val="28"/>
        </w:rPr>
        <w:t xml:space="preserve"> прокурор</w:t>
      </w:r>
      <w:r>
        <w:rPr>
          <w:rFonts w:ascii="Times New Roman" w:hAnsi="Times New Roman" w:cs="Times New Roman"/>
          <w:sz w:val="28"/>
          <w:szCs w:val="28"/>
        </w:rPr>
        <w:t>ом была</w:t>
      </w:r>
      <w:r w:rsidRPr="00994FD5">
        <w:rPr>
          <w:rFonts w:ascii="Times New Roman" w:hAnsi="Times New Roman" w:cs="Times New Roman"/>
          <w:sz w:val="28"/>
          <w:szCs w:val="28"/>
        </w:rPr>
        <w:t xml:space="preserve"> </w:t>
      </w:r>
      <w:r w:rsidR="00597A47">
        <w:rPr>
          <w:rFonts w:ascii="Times New Roman" w:hAnsi="Times New Roman" w:cs="Times New Roman"/>
          <w:sz w:val="28"/>
          <w:szCs w:val="28"/>
        </w:rPr>
        <w:t>проведена проверка</w:t>
      </w:r>
      <w:r w:rsidR="00453253">
        <w:rPr>
          <w:rFonts w:ascii="Times New Roman" w:hAnsi="Times New Roman" w:cs="Times New Roman"/>
          <w:sz w:val="28"/>
          <w:szCs w:val="28"/>
        </w:rPr>
        <w:t xml:space="preserve"> </w:t>
      </w:r>
      <w:r w:rsidR="00226916">
        <w:rPr>
          <w:rFonts w:ascii="Times New Roman" w:hAnsi="Times New Roman" w:cs="Times New Roman"/>
          <w:sz w:val="28"/>
          <w:szCs w:val="28"/>
        </w:rPr>
        <w:t xml:space="preserve">достоверности и </w:t>
      </w:r>
      <w:r w:rsidR="002609A0" w:rsidRPr="002609A0">
        <w:rPr>
          <w:rFonts w:ascii="Times New Roman" w:hAnsi="Times New Roman" w:cs="Times New Roman"/>
          <w:sz w:val="28"/>
          <w:szCs w:val="28"/>
        </w:rPr>
        <w:t xml:space="preserve">полноты представленных </w:t>
      </w:r>
      <w:r w:rsidR="00453253" w:rsidRPr="00453253">
        <w:rPr>
          <w:rFonts w:ascii="Times New Roman" w:hAnsi="Times New Roman" w:cs="Times New Roman"/>
          <w:sz w:val="28"/>
          <w:szCs w:val="28"/>
        </w:rPr>
        <w:t xml:space="preserve">депутатами Минусинского городского Совета </w:t>
      </w:r>
      <w:r w:rsidR="002609A0" w:rsidRPr="002609A0">
        <w:rPr>
          <w:rFonts w:ascii="Times New Roman" w:hAnsi="Times New Roman" w:cs="Times New Roman"/>
          <w:sz w:val="28"/>
          <w:szCs w:val="28"/>
        </w:rPr>
        <w:t>сведений о доходах, расходах, об имуществе и обязательствах имущественного характера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8E9B461" w14:textId="77777777" w:rsidR="00586248" w:rsidRDefault="00994FD5" w:rsidP="00F15A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597A47">
        <w:rPr>
          <w:rFonts w:ascii="Times New Roman" w:hAnsi="Times New Roman" w:cs="Times New Roman"/>
          <w:sz w:val="28"/>
          <w:szCs w:val="28"/>
        </w:rPr>
        <w:t xml:space="preserve">результатам </w:t>
      </w:r>
      <w:r w:rsidR="00DE7955">
        <w:rPr>
          <w:rFonts w:ascii="Times New Roman" w:hAnsi="Times New Roman" w:cs="Times New Roman"/>
          <w:sz w:val="28"/>
          <w:szCs w:val="28"/>
        </w:rPr>
        <w:t xml:space="preserve">данной </w:t>
      </w:r>
      <w:r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="00F15A90" w:rsidRPr="00586248">
        <w:rPr>
          <w:rFonts w:ascii="Times New Roman" w:hAnsi="Times New Roman" w:cs="Times New Roman"/>
          <w:sz w:val="28"/>
          <w:szCs w:val="28"/>
        </w:rPr>
        <w:t>вынесено</w:t>
      </w:r>
      <w:r w:rsidR="00F15A90">
        <w:rPr>
          <w:rFonts w:ascii="Times New Roman" w:hAnsi="Times New Roman" w:cs="Times New Roman"/>
          <w:sz w:val="28"/>
          <w:szCs w:val="28"/>
        </w:rPr>
        <w:t xml:space="preserve"> </w:t>
      </w:r>
      <w:r w:rsidR="00F15A90" w:rsidRPr="00586248">
        <w:rPr>
          <w:rFonts w:ascii="Times New Roman" w:hAnsi="Times New Roman" w:cs="Times New Roman"/>
          <w:sz w:val="28"/>
          <w:szCs w:val="28"/>
        </w:rPr>
        <w:t>представление</w:t>
      </w:r>
      <w:r w:rsidR="00586248" w:rsidRPr="00586248">
        <w:rPr>
          <w:rFonts w:ascii="Times New Roman" w:hAnsi="Times New Roman" w:cs="Times New Roman"/>
          <w:sz w:val="28"/>
          <w:szCs w:val="28"/>
        </w:rPr>
        <w:t xml:space="preserve"> об устранении </w:t>
      </w:r>
      <w:r w:rsidR="002609A0">
        <w:rPr>
          <w:rFonts w:ascii="Times New Roman" w:hAnsi="Times New Roman" w:cs="Times New Roman"/>
          <w:sz w:val="28"/>
          <w:szCs w:val="28"/>
        </w:rPr>
        <w:t xml:space="preserve">выявленных </w:t>
      </w:r>
      <w:r w:rsidR="00586248" w:rsidRPr="00586248">
        <w:rPr>
          <w:rFonts w:ascii="Times New Roman" w:hAnsi="Times New Roman" w:cs="Times New Roman"/>
          <w:sz w:val="28"/>
          <w:szCs w:val="28"/>
        </w:rPr>
        <w:t>нарушений</w:t>
      </w:r>
      <w:r w:rsidR="002609A0">
        <w:rPr>
          <w:rFonts w:ascii="Times New Roman" w:hAnsi="Times New Roman" w:cs="Times New Roman"/>
          <w:sz w:val="28"/>
          <w:szCs w:val="28"/>
        </w:rPr>
        <w:t xml:space="preserve">, </w:t>
      </w:r>
      <w:r w:rsidR="00597A47">
        <w:rPr>
          <w:rFonts w:ascii="Times New Roman" w:hAnsi="Times New Roman" w:cs="Times New Roman"/>
          <w:sz w:val="28"/>
          <w:szCs w:val="28"/>
        </w:rPr>
        <w:t xml:space="preserve">которое было направлено </w:t>
      </w:r>
      <w:r w:rsidR="00597A47" w:rsidRPr="00597A47">
        <w:rPr>
          <w:rFonts w:ascii="Times New Roman" w:hAnsi="Times New Roman" w:cs="Times New Roman"/>
          <w:sz w:val="28"/>
          <w:szCs w:val="28"/>
        </w:rPr>
        <w:t>в адрес Минусинского городского Совета депутатов</w:t>
      </w:r>
      <w:r w:rsidR="00F15A90">
        <w:rPr>
          <w:rFonts w:ascii="Times New Roman" w:hAnsi="Times New Roman" w:cs="Times New Roman"/>
          <w:sz w:val="28"/>
          <w:szCs w:val="28"/>
        </w:rPr>
        <w:t xml:space="preserve"> для его </w:t>
      </w:r>
      <w:r w:rsidR="00586248">
        <w:rPr>
          <w:rFonts w:ascii="Times New Roman" w:hAnsi="Times New Roman" w:cs="Times New Roman"/>
          <w:sz w:val="28"/>
          <w:szCs w:val="28"/>
        </w:rPr>
        <w:t>рассмотрения на</w:t>
      </w:r>
      <w:r w:rsidR="00586248" w:rsidRPr="00586248">
        <w:rPr>
          <w:rFonts w:ascii="Times New Roman" w:hAnsi="Times New Roman" w:cs="Times New Roman"/>
          <w:sz w:val="28"/>
          <w:szCs w:val="28"/>
        </w:rPr>
        <w:t xml:space="preserve"> постоянной комиссии Минусинск</w:t>
      </w:r>
      <w:r w:rsidR="00586248">
        <w:rPr>
          <w:rFonts w:ascii="Times New Roman" w:hAnsi="Times New Roman" w:cs="Times New Roman"/>
          <w:sz w:val="28"/>
          <w:szCs w:val="28"/>
        </w:rPr>
        <w:t>ого городского Совета депутатов</w:t>
      </w:r>
      <w:r w:rsidR="00F15A90">
        <w:rPr>
          <w:rFonts w:ascii="Times New Roman" w:hAnsi="Times New Roman" w:cs="Times New Roman"/>
          <w:sz w:val="28"/>
          <w:szCs w:val="28"/>
        </w:rPr>
        <w:t xml:space="preserve"> </w:t>
      </w:r>
      <w:r w:rsidR="00F15A90" w:rsidRPr="00F15A90">
        <w:rPr>
          <w:rFonts w:ascii="Times New Roman" w:hAnsi="Times New Roman" w:cs="Times New Roman"/>
          <w:sz w:val="28"/>
          <w:szCs w:val="28"/>
        </w:rPr>
        <w:t>по вопросам организации местного самоуправления</w:t>
      </w:r>
      <w:r w:rsidR="00F15A90">
        <w:rPr>
          <w:rFonts w:ascii="Times New Roman" w:hAnsi="Times New Roman" w:cs="Times New Roman"/>
          <w:sz w:val="28"/>
          <w:szCs w:val="28"/>
        </w:rPr>
        <w:t>.</w:t>
      </w:r>
    </w:p>
    <w:p w14:paraId="58B9B3E5" w14:textId="77777777" w:rsidR="00F15A90" w:rsidRDefault="002818FE" w:rsidP="0046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E7955" w:rsidRPr="00DE7955">
        <w:rPr>
          <w:rFonts w:ascii="Times New Roman" w:hAnsi="Times New Roman" w:cs="Times New Roman"/>
          <w:sz w:val="28"/>
          <w:szCs w:val="28"/>
        </w:rPr>
        <w:t xml:space="preserve"> связи с утратой доверия</w:t>
      </w:r>
      <w:r w:rsidR="00DE7955">
        <w:rPr>
          <w:rFonts w:ascii="Times New Roman" w:hAnsi="Times New Roman" w:cs="Times New Roman"/>
          <w:sz w:val="28"/>
          <w:szCs w:val="28"/>
        </w:rPr>
        <w:t xml:space="preserve"> з</w:t>
      </w:r>
      <w:r w:rsidR="00F15A90" w:rsidRPr="00F15A90">
        <w:rPr>
          <w:rFonts w:ascii="Times New Roman" w:hAnsi="Times New Roman" w:cs="Times New Roman"/>
          <w:sz w:val="28"/>
          <w:szCs w:val="28"/>
        </w:rPr>
        <w:t>а допущенные нарушения законодательства о противодействии коррупции, выраженные в неполном и недостоверном предоставлении сведений о своих доходах, об имуществе и обязательствах имущественного характера</w:t>
      </w:r>
      <w:r w:rsidR="00DE7955">
        <w:rPr>
          <w:rFonts w:ascii="Times New Roman" w:hAnsi="Times New Roman" w:cs="Times New Roman"/>
          <w:sz w:val="28"/>
          <w:szCs w:val="28"/>
        </w:rPr>
        <w:t xml:space="preserve">, </w:t>
      </w:r>
      <w:r w:rsidR="00F15A90">
        <w:rPr>
          <w:rFonts w:ascii="Times New Roman" w:hAnsi="Times New Roman" w:cs="Times New Roman"/>
          <w:sz w:val="28"/>
          <w:szCs w:val="28"/>
        </w:rPr>
        <w:t xml:space="preserve">были досрочно прекращены </w:t>
      </w:r>
      <w:r w:rsidR="00994FD5" w:rsidRPr="00994FD5">
        <w:rPr>
          <w:rFonts w:ascii="Times New Roman" w:hAnsi="Times New Roman" w:cs="Times New Roman"/>
          <w:sz w:val="28"/>
          <w:szCs w:val="28"/>
        </w:rPr>
        <w:t>полномочия</w:t>
      </w:r>
      <w:r w:rsidR="00F15A90">
        <w:rPr>
          <w:rFonts w:ascii="Times New Roman" w:hAnsi="Times New Roman" w:cs="Times New Roman"/>
          <w:sz w:val="28"/>
          <w:szCs w:val="28"/>
        </w:rPr>
        <w:t xml:space="preserve"> одного из депутатов</w:t>
      </w:r>
      <w:r w:rsidR="00DE7955">
        <w:rPr>
          <w:rFonts w:ascii="Times New Roman" w:hAnsi="Times New Roman" w:cs="Times New Roman"/>
          <w:sz w:val="28"/>
          <w:szCs w:val="28"/>
        </w:rPr>
        <w:t>, приведенных в вышеуказанном представлении прокурора.</w:t>
      </w:r>
    </w:p>
    <w:p w14:paraId="67373D0B" w14:textId="77777777" w:rsidR="00DE6A8D" w:rsidRDefault="00DE6A8D" w:rsidP="00DE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Депутат</w:t>
      </w:r>
      <w:r w:rsidR="00DE7955" w:rsidRPr="00DE7955">
        <w:rPr>
          <w:rFonts w:ascii="Times New Roman" w:hAnsi="Times New Roman" w:cs="Times New Roman"/>
          <w:sz w:val="28"/>
          <w:szCs w:val="28"/>
        </w:rPr>
        <w:t xml:space="preserve"> обратился в суд </w:t>
      </w:r>
      <w:r>
        <w:rPr>
          <w:rFonts w:ascii="Times New Roman" w:hAnsi="Times New Roman" w:cs="Times New Roman"/>
          <w:sz w:val="28"/>
          <w:szCs w:val="28"/>
        </w:rPr>
        <w:t xml:space="preserve">с иском о признании незаконными действий прокурора </w:t>
      </w:r>
      <w:r w:rsidRPr="00DE6A8D">
        <w:rPr>
          <w:rFonts w:ascii="Times New Roman" w:hAnsi="Times New Roman" w:cs="Times New Roman"/>
          <w:sz w:val="28"/>
          <w:szCs w:val="28"/>
        </w:rPr>
        <w:t>в части направления запросов в кредитные организации для предоставления сведений, содержащих банковскую тайну в</w:t>
      </w:r>
      <w:r>
        <w:rPr>
          <w:rFonts w:ascii="Times New Roman" w:hAnsi="Times New Roman" w:cs="Times New Roman"/>
          <w:sz w:val="28"/>
          <w:szCs w:val="28"/>
        </w:rPr>
        <w:t xml:space="preserve"> своем</w:t>
      </w:r>
      <w:r w:rsidRPr="00DE6A8D">
        <w:rPr>
          <w:rFonts w:ascii="Times New Roman" w:hAnsi="Times New Roman" w:cs="Times New Roman"/>
          <w:sz w:val="28"/>
          <w:szCs w:val="28"/>
        </w:rPr>
        <w:t xml:space="preserve"> отношении, а также по предоставлению сведений, содержащих банковскую тайну третьим лицам, мотивируя тем, что запросы в кредитные организации были направлены ответчиком с превышением полномочий, поскольку прокурор соответствующим правом вне рамок прокурорской проверки не обладает.</w:t>
      </w:r>
    </w:p>
    <w:p w14:paraId="4D2DBB91" w14:textId="77777777" w:rsidR="00CE0B64" w:rsidRDefault="003265A1" w:rsidP="00DE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="00DE6A8D" w:rsidRPr="00DE6A8D">
        <w:rPr>
          <w:rFonts w:ascii="Times New Roman" w:hAnsi="Times New Roman" w:cs="Times New Roman"/>
          <w:sz w:val="28"/>
          <w:szCs w:val="28"/>
        </w:rPr>
        <w:t xml:space="preserve"> утверждению истца, </w:t>
      </w:r>
      <w:r w:rsidR="002818FE" w:rsidRPr="002818FE">
        <w:rPr>
          <w:rFonts w:ascii="Times New Roman" w:hAnsi="Times New Roman" w:cs="Times New Roman"/>
          <w:sz w:val="28"/>
          <w:szCs w:val="28"/>
        </w:rPr>
        <w:t>в полученных прокурором ответах содержалось указание на то, что сведения составляют банковскую тайну</w:t>
      </w:r>
      <w:r w:rsidR="002818FE">
        <w:rPr>
          <w:rFonts w:ascii="Times New Roman" w:hAnsi="Times New Roman" w:cs="Times New Roman"/>
          <w:sz w:val="28"/>
          <w:szCs w:val="28"/>
        </w:rPr>
        <w:t xml:space="preserve">, вместе с тем в результате </w:t>
      </w:r>
      <w:r w:rsidR="00CE0B64">
        <w:rPr>
          <w:rFonts w:ascii="Times New Roman" w:hAnsi="Times New Roman" w:cs="Times New Roman"/>
          <w:sz w:val="28"/>
          <w:szCs w:val="28"/>
        </w:rPr>
        <w:t>оспариваемых</w:t>
      </w:r>
      <w:r w:rsidR="002818FE">
        <w:rPr>
          <w:rFonts w:ascii="Times New Roman" w:hAnsi="Times New Roman" w:cs="Times New Roman"/>
          <w:sz w:val="28"/>
          <w:szCs w:val="28"/>
        </w:rPr>
        <w:t xml:space="preserve"> действий прокурора </w:t>
      </w:r>
      <w:r w:rsidR="00700057">
        <w:rPr>
          <w:rFonts w:ascii="Times New Roman" w:hAnsi="Times New Roman" w:cs="Times New Roman"/>
          <w:sz w:val="28"/>
          <w:szCs w:val="28"/>
        </w:rPr>
        <w:t xml:space="preserve">указанные </w:t>
      </w:r>
      <w:r w:rsidR="00CE0B64">
        <w:rPr>
          <w:rFonts w:ascii="Times New Roman" w:hAnsi="Times New Roman" w:cs="Times New Roman"/>
          <w:sz w:val="28"/>
          <w:szCs w:val="28"/>
        </w:rPr>
        <w:t xml:space="preserve">сведения </w:t>
      </w:r>
      <w:r w:rsidR="00700057">
        <w:rPr>
          <w:rFonts w:ascii="Times New Roman" w:hAnsi="Times New Roman" w:cs="Times New Roman"/>
          <w:sz w:val="28"/>
          <w:szCs w:val="28"/>
        </w:rPr>
        <w:t>стали доступны</w:t>
      </w:r>
      <w:r w:rsidR="00CE0B64" w:rsidRPr="00CE0B64">
        <w:rPr>
          <w:rFonts w:ascii="Times New Roman" w:hAnsi="Times New Roman" w:cs="Times New Roman"/>
          <w:sz w:val="28"/>
          <w:szCs w:val="28"/>
        </w:rPr>
        <w:t xml:space="preserve"> неопределенному кругу лиц</w:t>
      </w:r>
      <w:r w:rsidR="00700057">
        <w:rPr>
          <w:rFonts w:ascii="Times New Roman" w:hAnsi="Times New Roman" w:cs="Times New Roman"/>
          <w:sz w:val="28"/>
          <w:szCs w:val="28"/>
        </w:rPr>
        <w:t xml:space="preserve">, </w:t>
      </w:r>
      <w:r w:rsidR="00CE0B64">
        <w:rPr>
          <w:rFonts w:ascii="Times New Roman" w:hAnsi="Times New Roman" w:cs="Times New Roman"/>
          <w:sz w:val="28"/>
          <w:szCs w:val="28"/>
        </w:rPr>
        <w:t>чем</w:t>
      </w:r>
      <w:r w:rsidR="003C0ECC">
        <w:rPr>
          <w:rFonts w:ascii="Times New Roman" w:hAnsi="Times New Roman" w:cs="Times New Roman"/>
          <w:sz w:val="28"/>
          <w:szCs w:val="28"/>
        </w:rPr>
        <w:t xml:space="preserve"> было</w:t>
      </w:r>
      <w:r w:rsidR="00CE0B64">
        <w:rPr>
          <w:rFonts w:ascii="Times New Roman" w:hAnsi="Times New Roman" w:cs="Times New Roman"/>
          <w:sz w:val="28"/>
          <w:szCs w:val="28"/>
        </w:rPr>
        <w:t xml:space="preserve"> </w:t>
      </w:r>
      <w:r w:rsidR="00CE0B64" w:rsidRPr="00CE0B64">
        <w:rPr>
          <w:rFonts w:ascii="Times New Roman" w:hAnsi="Times New Roman" w:cs="Times New Roman"/>
          <w:sz w:val="28"/>
          <w:szCs w:val="28"/>
        </w:rPr>
        <w:t>нарушено его право на соблюдение банковской тайны об открытых им с</w:t>
      </w:r>
      <w:r w:rsidR="00700057">
        <w:rPr>
          <w:rFonts w:ascii="Times New Roman" w:hAnsi="Times New Roman" w:cs="Times New Roman"/>
          <w:sz w:val="28"/>
          <w:szCs w:val="28"/>
        </w:rPr>
        <w:t>четах в кредитных организациях.</w:t>
      </w:r>
    </w:p>
    <w:p w14:paraId="6E818B14" w14:textId="77777777" w:rsidR="00FB6EDC" w:rsidRDefault="00FB6EDC" w:rsidP="002269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6EDC">
        <w:rPr>
          <w:rFonts w:ascii="Times New Roman" w:hAnsi="Times New Roman" w:cs="Times New Roman"/>
          <w:sz w:val="28"/>
          <w:szCs w:val="28"/>
        </w:rPr>
        <w:t>Решением</w:t>
      </w:r>
      <w:r>
        <w:rPr>
          <w:rFonts w:ascii="Times New Roman" w:hAnsi="Times New Roman" w:cs="Times New Roman"/>
          <w:sz w:val="28"/>
          <w:szCs w:val="28"/>
        </w:rPr>
        <w:t xml:space="preserve"> суда первой инстанции</w:t>
      </w:r>
      <w:r w:rsidRPr="00FB6EDC">
        <w:rPr>
          <w:rFonts w:ascii="Times New Roman" w:hAnsi="Times New Roman" w:cs="Times New Roman"/>
          <w:sz w:val="28"/>
          <w:szCs w:val="28"/>
        </w:rPr>
        <w:t>, отставленным без изменения апелляционным</w:t>
      </w:r>
      <w:r>
        <w:rPr>
          <w:rFonts w:ascii="Times New Roman" w:hAnsi="Times New Roman" w:cs="Times New Roman"/>
          <w:sz w:val="28"/>
          <w:szCs w:val="28"/>
        </w:rPr>
        <w:t xml:space="preserve"> судом, </w:t>
      </w:r>
      <w:r w:rsidRPr="00FB6EDC">
        <w:rPr>
          <w:rFonts w:ascii="Times New Roman" w:hAnsi="Times New Roman" w:cs="Times New Roman"/>
          <w:sz w:val="28"/>
          <w:szCs w:val="28"/>
        </w:rPr>
        <w:t xml:space="preserve">в удовлетворении административного иска отказано. </w:t>
      </w:r>
    </w:p>
    <w:p w14:paraId="7AC1838F" w14:textId="2149CE02" w:rsidR="00226916" w:rsidRPr="00E607FD" w:rsidRDefault="00A032F7" w:rsidP="002269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</w:t>
      </w:r>
      <w:r w:rsidR="00226916" w:rsidRPr="00226916">
        <w:rPr>
          <w:rFonts w:ascii="Times New Roman" w:hAnsi="Times New Roman" w:cs="Times New Roman"/>
          <w:sz w:val="28"/>
          <w:szCs w:val="28"/>
        </w:rPr>
        <w:t xml:space="preserve"> из анализа статей 3, 6 - 11 Федерального закона от 25 декабря 2008 г</w:t>
      </w:r>
      <w:r w:rsidR="00226916">
        <w:rPr>
          <w:rFonts w:ascii="Times New Roman" w:hAnsi="Times New Roman" w:cs="Times New Roman"/>
          <w:sz w:val="28"/>
          <w:szCs w:val="28"/>
        </w:rPr>
        <w:t>.</w:t>
      </w:r>
      <w:r w:rsidR="00EF0A11">
        <w:rPr>
          <w:rFonts w:ascii="Times New Roman" w:hAnsi="Times New Roman" w:cs="Times New Roman"/>
          <w:sz w:val="28"/>
          <w:szCs w:val="28"/>
        </w:rPr>
        <w:t xml:space="preserve"> </w:t>
      </w:r>
      <w:r w:rsidR="00226916" w:rsidRPr="00226916">
        <w:rPr>
          <w:rFonts w:ascii="Times New Roman" w:hAnsi="Times New Roman" w:cs="Times New Roman"/>
          <w:sz w:val="28"/>
          <w:szCs w:val="28"/>
        </w:rPr>
        <w:t>№273-ФЗ «О противодействии коррупции»</w:t>
      </w:r>
      <w:r w:rsidR="00226916">
        <w:rPr>
          <w:rFonts w:ascii="Times New Roman" w:hAnsi="Times New Roman" w:cs="Times New Roman"/>
          <w:sz w:val="28"/>
          <w:szCs w:val="28"/>
        </w:rPr>
        <w:t xml:space="preserve"> (далее – Федеральный закон </w:t>
      </w:r>
      <w:r w:rsidR="00260B39">
        <w:rPr>
          <w:rFonts w:ascii="Times New Roman" w:hAnsi="Times New Roman" w:cs="Times New Roman"/>
          <w:sz w:val="28"/>
          <w:szCs w:val="28"/>
        </w:rPr>
        <w:t xml:space="preserve">      </w:t>
      </w:r>
      <w:r w:rsidR="00226916">
        <w:rPr>
          <w:rFonts w:ascii="Times New Roman" w:hAnsi="Times New Roman" w:cs="Times New Roman"/>
          <w:sz w:val="28"/>
          <w:szCs w:val="28"/>
        </w:rPr>
        <w:t>№273-ФЗ»</w:t>
      </w:r>
      <w:r w:rsidR="00226916" w:rsidRPr="00226916">
        <w:rPr>
          <w:rFonts w:ascii="Times New Roman" w:hAnsi="Times New Roman" w:cs="Times New Roman"/>
          <w:sz w:val="28"/>
          <w:szCs w:val="28"/>
        </w:rPr>
        <w:t xml:space="preserve">, предусматривающих меры по профилактике коррупции, основные направления деятельности государственных органов по повышению эффективности противодействия коррупции, а также обязанность государственных служащих представлять сведения о доходах, об имуществе и обязательствах имущественного характера, уведомлять об обращениях в целях склонения к совершению коррупционных правонарушений, о возникшем конфликте интересов, следует, что одним из способов противодействия коррупции является неукоснительное соблюдение законов, регламентирующих порядок прохождения государственной </w:t>
      </w:r>
      <w:r w:rsidR="00226916" w:rsidRPr="00E607FD">
        <w:rPr>
          <w:rFonts w:ascii="Times New Roman" w:hAnsi="Times New Roman" w:cs="Times New Roman"/>
          <w:sz w:val="28"/>
          <w:szCs w:val="28"/>
        </w:rPr>
        <w:t>службы.</w:t>
      </w:r>
    </w:p>
    <w:p w14:paraId="6CE10A8B" w14:textId="6453B3CF" w:rsidR="00226916" w:rsidRPr="00E607FD" w:rsidRDefault="00226916" w:rsidP="002269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7FD">
        <w:rPr>
          <w:rFonts w:ascii="Times New Roman" w:hAnsi="Times New Roman" w:cs="Times New Roman"/>
          <w:sz w:val="28"/>
          <w:szCs w:val="28"/>
        </w:rPr>
        <w:t>Согласно части 2 статьи 12 Федерального закона от 3 декабря 2012 г.</w:t>
      </w:r>
      <w:r w:rsidR="00E607FD">
        <w:rPr>
          <w:rFonts w:ascii="Times New Roman" w:hAnsi="Times New Roman" w:cs="Times New Roman"/>
          <w:sz w:val="28"/>
          <w:szCs w:val="28"/>
        </w:rPr>
        <w:t xml:space="preserve">     </w:t>
      </w:r>
      <w:r w:rsidRPr="00E607FD">
        <w:rPr>
          <w:rFonts w:ascii="Times New Roman" w:hAnsi="Times New Roman" w:cs="Times New Roman"/>
          <w:sz w:val="28"/>
          <w:szCs w:val="28"/>
        </w:rPr>
        <w:t xml:space="preserve"> №230-ФЗ «О контроле за соответствием расходов лиц, замещающих государственные должности, и иных лиц их доходам» Генеральный прокурор Российской Федерации или подчиненные ему прокуроры при получении материалов, предусмотренных частью 6 статьи 16 настоящего Федерального закона, осуществляют контроль за расходами лица, замещавшего (занимавшего) одну из должностей, указанных в пункте 1 части 1 статьи 2 настоящего Федерального закона, а также за расходами его супруги (супруга) и не совершеннолетних детей в порядке, установленном настоящим Федеральным законом, в том числе муниципальную должность.</w:t>
      </w:r>
    </w:p>
    <w:p w14:paraId="105E719B" w14:textId="6D15470D" w:rsidR="00DE6A8D" w:rsidRDefault="00226916" w:rsidP="002269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7FD">
        <w:rPr>
          <w:rFonts w:ascii="Times New Roman" w:hAnsi="Times New Roman" w:cs="Times New Roman"/>
          <w:sz w:val="28"/>
          <w:szCs w:val="28"/>
        </w:rPr>
        <w:t xml:space="preserve">По смыслу статьи 2 Федерального закона от 6 октября 2003 г. №131-ФЗ «Об общих принципах организации местного самоуправления в Российской Федерации» к лицам, в отношении которых осуществляется контроль </w:t>
      </w:r>
      <w:r w:rsidRPr="00226916">
        <w:rPr>
          <w:rFonts w:ascii="Times New Roman" w:hAnsi="Times New Roman" w:cs="Times New Roman"/>
          <w:sz w:val="28"/>
          <w:szCs w:val="28"/>
        </w:rPr>
        <w:t>за расходами, относятся депутаты представительных органов местного самоуправления.</w:t>
      </w:r>
    </w:p>
    <w:p w14:paraId="12390B92" w14:textId="086D885F" w:rsidR="00BF3000" w:rsidRDefault="00210350" w:rsidP="0046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Полномочиями по истребованию </w:t>
      </w:r>
      <w:r w:rsidR="001575B6" w:rsidRPr="001575B6">
        <w:rPr>
          <w:rFonts w:ascii="Times New Roman" w:hAnsi="Times New Roman" w:cs="Times New Roman"/>
          <w:sz w:val="28"/>
          <w:szCs w:val="28"/>
        </w:rPr>
        <w:t xml:space="preserve">в кредитных организациях </w:t>
      </w:r>
      <w:r>
        <w:rPr>
          <w:rFonts w:ascii="Times New Roman" w:hAnsi="Times New Roman" w:cs="Times New Roman"/>
          <w:sz w:val="28"/>
          <w:szCs w:val="28"/>
        </w:rPr>
        <w:t>информации</w:t>
      </w:r>
      <w:r w:rsidR="001575B6">
        <w:rPr>
          <w:rFonts w:ascii="Times New Roman" w:hAnsi="Times New Roman" w:cs="Times New Roman"/>
          <w:sz w:val="28"/>
          <w:szCs w:val="28"/>
        </w:rPr>
        <w:t xml:space="preserve">, содержащих банковскую тайну, </w:t>
      </w:r>
      <w:r w:rsidR="00BF3000" w:rsidRPr="00BF3000">
        <w:rPr>
          <w:rFonts w:ascii="Times New Roman" w:hAnsi="Times New Roman" w:cs="Times New Roman"/>
          <w:sz w:val="28"/>
          <w:szCs w:val="28"/>
        </w:rPr>
        <w:t>прокуроры субъектов Российской Федерации, приравненные к ним прокуроры специализированных прокуратур</w:t>
      </w:r>
      <w:r w:rsidR="001575B6">
        <w:rPr>
          <w:rFonts w:ascii="Times New Roman" w:hAnsi="Times New Roman" w:cs="Times New Roman"/>
          <w:sz w:val="28"/>
          <w:szCs w:val="28"/>
        </w:rPr>
        <w:t xml:space="preserve"> наделены в силу </w:t>
      </w:r>
      <w:r w:rsidR="001575B6" w:rsidRPr="001575B6">
        <w:rPr>
          <w:rFonts w:ascii="Times New Roman" w:hAnsi="Times New Roman" w:cs="Times New Roman"/>
          <w:sz w:val="28"/>
          <w:szCs w:val="28"/>
        </w:rPr>
        <w:t>Указ</w:t>
      </w:r>
      <w:r w:rsidR="001575B6">
        <w:rPr>
          <w:rFonts w:ascii="Times New Roman" w:hAnsi="Times New Roman" w:cs="Times New Roman"/>
          <w:sz w:val="28"/>
          <w:szCs w:val="28"/>
        </w:rPr>
        <w:t>а</w:t>
      </w:r>
      <w:r w:rsidR="001575B6" w:rsidRPr="001575B6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2 </w:t>
      </w:r>
      <w:r w:rsidR="001575B6" w:rsidRPr="001575B6">
        <w:rPr>
          <w:rFonts w:ascii="Times New Roman" w:hAnsi="Times New Roman" w:cs="Times New Roman"/>
          <w:sz w:val="28"/>
          <w:szCs w:val="28"/>
        </w:rPr>
        <w:lastRenderedPageBreak/>
        <w:t>апреля 2013 г. №309 «О мерах по реализации отдельных положений Федерального закон</w:t>
      </w:r>
      <w:r w:rsidR="001575B6">
        <w:rPr>
          <w:rFonts w:ascii="Times New Roman" w:hAnsi="Times New Roman" w:cs="Times New Roman"/>
          <w:sz w:val="28"/>
          <w:szCs w:val="28"/>
        </w:rPr>
        <w:t>а «О противодействии коррупции»</w:t>
      </w:r>
    </w:p>
    <w:p w14:paraId="317DA5B9" w14:textId="3BAD74FB" w:rsidR="00DE6A8D" w:rsidRDefault="00FB6EDC" w:rsidP="001575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6EDC">
        <w:rPr>
          <w:rFonts w:ascii="Times New Roman" w:hAnsi="Times New Roman" w:cs="Times New Roman"/>
          <w:sz w:val="28"/>
          <w:szCs w:val="28"/>
        </w:rPr>
        <w:t>Приказом Генерального прокурора Российской Федерации от 29 августа 2014 г</w:t>
      </w:r>
      <w:r w:rsidR="00312220">
        <w:rPr>
          <w:rFonts w:ascii="Times New Roman" w:hAnsi="Times New Roman" w:cs="Times New Roman"/>
          <w:sz w:val="28"/>
          <w:szCs w:val="28"/>
        </w:rPr>
        <w:t>.</w:t>
      </w:r>
      <w:r w:rsidRPr="00FB6EDC">
        <w:rPr>
          <w:rFonts w:ascii="Times New Roman" w:hAnsi="Times New Roman" w:cs="Times New Roman"/>
          <w:sz w:val="28"/>
          <w:szCs w:val="28"/>
        </w:rPr>
        <w:t xml:space="preserve"> №454 «Об организации прокурорского надзора за исполнением законодательства о противодействии коррупции» прокурорам субъектов Российской Федерации, городов и районов, другим территориальным, приравненным к ним военным прокурорам и прокурорам иных специализированных прокуратур предписано рассматривать коррупцию как одну из системных угроз безопасности Российской Федерации и принять меры к усилению борьбы с ней и активизации работы по выявлению и пресечению злоупотре</w:t>
      </w:r>
      <w:r w:rsidR="001575B6">
        <w:rPr>
          <w:rFonts w:ascii="Times New Roman" w:hAnsi="Times New Roman" w:cs="Times New Roman"/>
          <w:sz w:val="28"/>
          <w:szCs w:val="28"/>
        </w:rPr>
        <w:t xml:space="preserve">блений служебными полномочиями, и  </w:t>
      </w:r>
      <w:r w:rsidRPr="00FB6EDC">
        <w:rPr>
          <w:rFonts w:ascii="Times New Roman" w:hAnsi="Times New Roman" w:cs="Times New Roman"/>
          <w:sz w:val="28"/>
          <w:szCs w:val="28"/>
        </w:rPr>
        <w:t>указано на необходимость систематически проводить в поднадзорных органах проверки исполнения законодательства о противодействии коррупции, о государственной и муниципальной службе в части соблюдения установленных обязанностей, запретов и ограничений.</w:t>
      </w:r>
    </w:p>
    <w:p w14:paraId="3C4B8133" w14:textId="2B56CAC3" w:rsidR="00312220" w:rsidRDefault="00312220" w:rsidP="0046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220">
        <w:rPr>
          <w:rFonts w:ascii="Times New Roman" w:hAnsi="Times New Roman" w:cs="Times New Roman"/>
          <w:sz w:val="28"/>
          <w:szCs w:val="28"/>
        </w:rPr>
        <w:t xml:space="preserve">Исходя из изложенного, прокурор вправе проводить проверки исполнения требований Федерального закона </w:t>
      </w:r>
      <w:r>
        <w:rPr>
          <w:rFonts w:ascii="Times New Roman" w:hAnsi="Times New Roman" w:cs="Times New Roman"/>
          <w:sz w:val="28"/>
          <w:szCs w:val="28"/>
        </w:rPr>
        <w:t>№273-ФЗ</w:t>
      </w:r>
      <w:r w:rsidRPr="00312220">
        <w:rPr>
          <w:rFonts w:ascii="Times New Roman" w:hAnsi="Times New Roman" w:cs="Times New Roman"/>
          <w:sz w:val="28"/>
          <w:szCs w:val="28"/>
        </w:rPr>
        <w:t>, а также, реализуя полномочия по надзору за исполнением указанного Федерального закона, вправе затребовать у кредитных организаций информацию, необходимую для выявления и устранения нарушений закона, в том числе, сведения по банковским счетам и вкладам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A856F2" w14:textId="6E5AC57A" w:rsidR="003265A1" w:rsidRDefault="003265A1" w:rsidP="0046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5A1">
        <w:rPr>
          <w:rFonts w:ascii="Times New Roman" w:hAnsi="Times New Roman" w:cs="Times New Roman"/>
          <w:sz w:val="28"/>
          <w:szCs w:val="28"/>
        </w:rPr>
        <w:t xml:space="preserve">Оценивая </w:t>
      </w:r>
      <w:r w:rsidR="00BC2374">
        <w:rPr>
          <w:rFonts w:ascii="Times New Roman" w:hAnsi="Times New Roman" w:cs="Times New Roman"/>
          <w:sz w:val="28"/>
          <w:szCs w:val="28"/>
        </w:rPr>
        <w:t>доводы истца,</w:t>
      </w:r>
      <w:r w:rsidRPr="003265A1">
        <w:rPr>
          <w:rFonts w:ascii="Times New Roman" w:hAnsi="Times New Roman" w:cs="Times New Roman"/>
          <w:sz w:val="28"/>
          <w:szCs w:val="28"/>
        </w:rPr>
        <w:t xml:space="preserve"> кассационный суд отме</w:t>
      </w:r>
      <w:r w:rsidR="00BC2374">
        <w:rPr>
          <w:rFonts w:ascii="Times New Roman" w:hAnsi="Times New Roman" w:cs="Times New Roman"/>
          <w:sz w:val="28"/>
          <w:szCs w:val="28"/>
        </w:rPr>
        <w:t>тил</w:t>
      </w:r>
      <w:r w:rsidRPr="003265A1">
        <w:rPr>
          <w:rFonts w:ascii="Times New Roman" w:hAnsi="Times New Roman" w:cs="Times New Roman"/>
          <w:sz w:val="28"/>
          <w:szCs w:val="28"/>
        </w:rPr>
        <w:t>, что пунктом 6 статьи 5 Федерального закона №273-ФЗ  определено, что Генеральный прокурор Р</w:t>
      </w:r>
      <w:r w:rsidR="00BC2374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Pr="003265A1">
        <w:rPr>
          <w:rFonts w:ascii="Times New Roman" w:hAnsi="Times New Roman" w:cs="Times New Roman"/>
          <w:sz w:val="28"/>
          <w:szCs w:val="28"/>
        </w:rPr>
        <w:t xml:space="preserve"> и подчиненные ему прокуроры в пределах своих полномочий координирует деятельность органов внутренних дел Российской Федерации, органов федеральной службы безопасности, таможенных органов Российской Федерации и других правоохранительных органов по борьбе с коррупцией и реализует иные полномочия в области противодействия коррупции, установленные федеральными законами.</w:t>
      </w:r>
    </w:p>
    <w:p w14:paraId="501C5E73" w14:textId="2EB845CE" w:rsidR="003265A1" w:rsidRDefault="00BC2374" w:rsidP="0046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374">
        <w:rPr>
          <w:rFonts w:ascii="Times New Roman" w:hAnsi="Times New Roman" w:cs="Times New Roman"/>
          <w:sz w:val="28"/>
          <w:szCs w:val="28"/>
        </w:rPr>
        <w:t>Анализ правовых норм</w:t>
      </w:r>
      <w:r w:rsidRPr="00BC2374">
        <w:t xml:space="preserve"> </w:t>
      </w:r>
      <w:r w:rsidRPr="00BC2374">
        <w:rPr>
          <w:rFonts w:ascii="Times New Roman" w:hAnsi="Times New Roman" w:cs="Times New Roman"/>
          <w:sz w:val="28"/>
          <w:szCs w:val="28"/>
        </w:rPr>
        <w:t>Федерального закона №273-ФЗ, предусматривающих меры по профилактике коррупции, основные направления деятельности государственных органов по повышению эффективности противодействия коррупции, а также обязанность государственных служащих представлять сведения о доходах, об имуществе и обязательствах имущественного характера, уведомлять об обращениях в целях склонения к совершению коррупционных правонарушений, о возникшем конфликте интересов, свидетельствует о том, что одним из способов противодействия коррупции является неукоснительное соблюдение законов, регламентирующих порядок прохождения государственной службы.</w:t>
      </w:r>
    </w:p>
    <w:p w14:paraId="6B604821" w14:textId="6CDE7EED" w:rsidR="00E607FD" w:rsidRPr="00E607FD" w:rsidRDefault="00E607FD" w:rsidP="00E607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7FD">
        <w:rPr>
          <w:rFonts w:ascii="Times New Roman" w:hAnsi="Times New Roman" w:cs="Times New Roman"/>
          <w:sz w:val="28"/>
          <w:szCs w:val="28"/>
        </w:rPr>
        <w:t>Согласно пункту 2</w:t>
      </w:r>
      <w:r w:rsidR="003C0ECC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E607FD">
        <w:rPr>
          <w:rFonts w:ascii="Times New Roman" w:hAnsi="Times New Roman" w:cs="Times New Roman"/>
          <w:sz w:val="28"/>
          <w:szCs w:val="28"/>
        </w:rPr>
        <w:t xml:space="preserve"> статьи 4 Федерального закона от 17 января 1992 г</w:t>
      </w:r>
      <w:r w:rsidR="003C0ECC">
        <w:rPr>
          <w:rFonts w:ascii="Times New Roman" w:hAnsi="Times New Roman" w:cs="Times New Roman"/>
          <w:sz w:val="28"/>
          <w:szCs w:val="28"/>
        </w:rPr>
        <w:t xml:space="preserve">. </w:t>
      </w:r>
      <w:r w:rsidRPr="00E607FD">
        <w:rPr>
          <w:rFonts w:ascii="Times New Roman" w:hAnsi="Times New Roman" w:cs="Times New Roman"/>
          <w:sz w:val="28"/>
          <w:szCs w:val="28"/>
        </w:rPr>
        <w:t xml:space="preserve">№2202-1 «О прокуратуре Российской Федерации» органы прокуратуры в связи с осуществлением ими в соответствии с настоящим Федеральным законом прокурорского надзора вправе получать в установленных законодательством Российской Федерации случаях доступ к необходимой им для осуществления прокурорского надзора информации, доступ к которой </w:t>
      </w:r>
      <w:r w:rsidRPr="00E607FD">
        <w:rPr>
          <w:rFonts w:ascii="Times New Roman" w:hAnsi="Times New Roman" w:cs="Times New Roman"/>
          <w:sz w:val="28"/>
          <w:szCs w:val="28"/>
        </w:rPr>
        <w:lastRenderedPageBreak/>
        <w:t>ограничен в соответствии с федеральными законами, в том числе осуществлять обработку персональных данных.</w:t>
      </w:r>
    </w:p>
    <w:p w14:paraId="67BBF879" w14:textId="1265F7C2" w:rsidR="00E607FD" w:rsidRPr="00E607FD" w:rsidRDefault="00E607FD" w:rsidP="00E607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7FD">
        <w:rPr>
          <w:rFonts w:ascii="Times New Roman" w:hAnsi="Times New Roman" w:cs="Times New Roman"/>
          <w:sz w:val="28"/>
          <w:szCs w:val="28"/>
        </w:rPr>
        <w:t>В постановлении Конституционного Суда Российской Федерации от 17 февраля 2015</w:t>
      </w:r>
      <w:r w:rsidR="003C0ECC">
        <w:rPr>
          <w:rFonts w:ascii="Times New Roman" w:hAnsi="Times New Roman" w:cs="Times New Roman"/>
          <w:sz w:val="28"/>
          <w:szCs w:val="28"/>
        </w:rPr>
        <w:t>г.</w:t>
      </w:r>
      <w:r w:rsidR="00EF0A11">
        <w:rPr>
          <w:rFonts w:ascii="Times New Roman" w:hAnsi="Times New Roman" w:cs="Times New Roman"/>
          <w:sz w:val="28"/>
          <w:szCs w:val="28"/>
        </w:rPr>
        <w:t xml:space="preserve"> </w:t>
      </w:r>
      <w:r w:rsidR="001575B6">
        <w:rPr>
          <w:rFonts w:ascii="Times New Roman" w:hAnsi="Times New Roman" w:cs="Times New Roman"/>
          <w:sz w:val="28"/>
          <w:szCs w:val="28"/>
        </w:rPr>
        <w:t>№2-П</w:t>
      </w:r>
      <w:r w:rsidRPr="00E607FD">
        <w:rPr>
          <w:rFonts w:ascii="Times New Roman" w:hAnsi="Times New Roman" w:cs="Times New Roman"/>
          <w:sz w:val="28"/>
          <w:szCs w:val="28"/>
        </w:rPr>
        <w:t xml:space="preserve"> сформулирован правовой подход, в силу которого, с учетом характера возложенных на прокуратуру Российской Федерации публичных функций, связанных с поддержанием правопорядка и обеспечением своевременного восстановления нарушенных прав и законных интересов граждан и их объединений, предполагается, что органы прокуратуры должны адекватно реагировать с помощью всех доступных им законных средств на ставшие известными факты нарушения законов независимо от источника информации, включая информацию, полученную прокурором самостоятельно на законных основаниях. Такой подход нашел отражение в приказе Генерального прокурора Российской Федерации от 7 декабря 2007г</w:t>
      </w:r>
      <w:r w:rsidR="001575B6">
        <w:rPr>
          <w:rFonts w:ascii="Times New Roman" w:hAnsi="Times New Roman" w:cs="Times New Roman"/>
          <w:sz w:val="28"/>
          <w:szCs w:val="28"/>
        </w:rPr>
        <w:t>.</w:t>
      </w:r>
      <w:r w:rsidRPr="00E607FD">
        <w:rPr>
          <w:rFonts w:ascii="Times New Roman" w:hAnsi="Times New Roman" w:cs="Times New Roman"/>
          <w:sz w:val="28"/>
          <w:szCs w:val="28"/>
        </w:rPr>
        <w:t xml:space="preserve"> №195 «Об организации прокурорского надзора за исполнением законов, соблюдением прав и свобод человека и гражданина», согласно пункту 6 которого органам прокуратуры поручено проводить проверки исполнения законов на основании поступившей к ним информации (обращений граждан, должностных лиц, сообщений средств массовой информации и т.п.), а также других материалов о допущенных правонарушениях, требующих использования прокурорских полномочий, в первую очередь - для защиты общезначимы</w:t>
      </w:r>
      <w:r w:rsidR="004C4F21">
        <w:rPr>
          <w:rFonts w:ascii="Times New Roman" w:hAnsi="Times New Roman" w:cs="Times New Roman"/>
          <w:sz w:val="28"/>
          <w:szCs w:val="28"/>
        </w:rPr>
        <w:t>х или государственных интересов</w:t>
      </w:r>
      <w:r w:rsidRPr="00E607FD">
        <w:rPr>
          <w:rFonts w:ascii="Times New Roman" w:hAnsi="Times New Roman" w:cs="Times New Roman"/>
          <w:sz w:val="28"/>
          <w:szCs w:val="28"/>
        </w:rPr>
        <w:t>; при этом к поводам прокурорской проверки отнесены материалы уголовных, гражданских, арбитражных и административных дел, результаты анализа статистики, прокурорской и правоприменительной практики, а также другие материалы, содержащие достаточные данные о нарушениях законов.</w:t>
      </w:r>
    </w:p>
    <w:p w14:paraId="313815BF" w14:textId="77777777" w:rsidR="00DE6A8D" w:rsidRDefault="001575B6" w:rsidP="00E607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</w:t>
      </w:r>
      <w:r w:rsidR="00E607FD" w:rsidRPr="00E607FD">
        <w:rPr>
          <w:rFonts w:ascii="Times New Roman" w:hAnsi="Times New Roman" w:cs="Times New Roman"/>
          <w:sz w:val="28"/>
          <w:szCs w:val="28"/>
        </w:rPr>
        <w:t xml:space="preserve"> органы п</w:t>
      </w:r>
      <w:r>
        <w:rPr>
          <w:rFonts w:ascii="Times New Roman" w:hAnsi="Times New Roman" w:cs="Times New Roman"/>
          <w:sz w:val="28"/>
          <w:szCs w:val="28"/>
        </w:rPr>
        <w:t xml:space="preserve">рокуратуры </w:t>
      </w:r>
      <w:r w:rsidR="00E607FD" w:rsidRPr="00E607FD">
        <w:rPr>
          <w:rFonts w:ascii="Times New Roman" w:hAnsi="Times New Roman" w:cs="Times New Roman"/>
          <w:sz w:val="28"/>
          <w:szCs w:val="28"/>
        </w:rPr>
        <w:t>вправе затребовать информацию, необходимую для выявления и устранения нарушений закона, в том числе – в целях последующего разрешения вопроса о наличии либо отсутствии оснований для проведения прокурорской проверки с учетом полученных сведений, а также принимать меры прокурорского реагирования по результатам проверки поступивших сведений.</w:t>
      </w:r>
    </w:p>
    <w:p w14:paraId="4FA7076B" w14:textId="77777777" w:rsidR="004C4F21" w:rsidRDefault="004C4F21" w:rsidP="004C4F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Определением</w:t>
      </w:r>
      <w:r w:rsidRPr="004C4F21">
        <w:rPr>
          <w:rFonts w:ascii="Times New Roman" w:hAnsi="Times New Roman" w:cs="Times New Roman"/>
          <w:sz w:val="28"/>
          <w:szCs w:val="28"/>
        </w:rPr>
        <w:t xml:space="preserve"> суд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C4F21">
        <w:rPr>
          <w:rFonts w:ascii="Times New Roman" w:hAnsi="Times New Roman" w:cs="Times New Roman"/>
          <w:sz w:val="28"/>
          <w:szCs w:val="28"/>
        </w:rPr>
        <w:t xml:space="preserve"> кассационной инстанции судебные акты судов первой и второй инстанций оставлены без изменения.</w:t>
      </w:r>
    </w:p>
    <w:sectPr w:rsidR="004C4F21" w:rsidSect="00CC0263">
      <w:headerReference w:type="default" r:id="rId8"/>
      <w:pgSz w:w="11906" w:h="16838"/>
      <w:pgMar w:top="992" w:right="851" w:bottom="99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0D20D" w14:textId="77777777" w:rsidR="00ED1FF7" w:rsidRDefault="00ED1FF7" w:rsidP="00455CE0">
      <w:pPr>
        <w:spacing w:after="0" w:line="240" w:lineRule="auto"/>
      </w:pPr>
      <w:r>
        <w:separator/>
      </w:r>
    </w:p>
  </w:endnote>
  <w:endnote w:type="continuationSeparator" w:id="0">
    <w:p w14:paraId="51E28C47" w14:textId="77777777" w:rsidR="00ED1FF7" w:rsidRDefault="00ED1FF7" w:rsidP="00455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531EA" w14:textId="77777777" w:rsidR="00ED1FF7" w:rsidRDefault="00ED1FF7" w:rsidP="00455CE0">
      <w:pPr>
        <w:spacing w:after="0" w:line="240" w:lineRule="auto"/>
      </w:pPr>
      <w:r>
        <w:separator/>
      </w:r>
    </w:p>
  </w:footnote>
  <w:footnote w:type="continuationSeparator" w:id="0">
    <w:p w14:paraId="40D8EFAD" w14:textId="77777777" w:rsidR="00ED1FF7" w:rsidRDefault="00ED1FF7" w:rsidP="00455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5335483"/>
      <w:docPartObj>
        <w:docPartGallery w:val="Page Numbers (Top of Page)"/>
        <w:docPartUnique/>
      </w:docPartObj>
    </w:sdtPr>
    <w:sdtEndPr/>
    <w:sdtContent>
      <w:p w14:paraId="57C517AB" w14:textId="77777777" w:rsidR="00EF0B02" w:rsidRDefault="00EF0B0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1D50">
          <w:rPr>
            <w:noProof/>
          </w:rPr>
          <w:t>15</w:t>
        </w:r>
        <w:r>
          <w:fldChar w:fldCharType="end"/>
        </w:r>
      </w:p>
    </w:sdtContent>
  </w:sdt>
  <w:p w14:paraId="3F29D616" w14:textId="77777777" w:rsidR="00EF0B02" w:rsidRDefault="00EF0B0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96E37"/>
    <w:multiLevelType w:val="hybridMultilevel"/>
    <w:tmpl w:val="443AF996"/>
    <w:lvl w:ilvl="0" w:tplc="DF460F4C">
      <w:start w:val="1"/>
      <w:numFmt w:val="decimal"/>
      <w:lvlText w:val="%1."/>
      <w:lvlJc w:val="left"/>
      <w:pPr>
        <w:ind w:left="15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F2F"/>
    <w:rsid w:val="00003E3D"/>
    <w:rsid w:val="000048F5"/>
    <w:rsid w:val="00005468"/>
    <w:rsid w:val="00007B6F"/>
    <w:rsid w:val="000104BF"/>
    <w:rsid w:val="00013806"/>
    <w:rsid w:val="000148E6"/>
    <w:rsid w:val="00015514"/>
    <w:rsid w:val="00015673"/>
    <w:rsid w:val="000169CB"/>
    <w:rsid w:val="00022BE8"/>
    <w:rsid w:val="000320DD"/>
    <w:rsid w:val="000322FE"/>
    <w:rsid w:val="000370F9"/>
    <w:rsid w:val="0003770B"/>
    <w:rsid w:val="000404E1"/>
    <w:rsid w:val="000421D2"/>
    <w:rsid w:val="00044D49"/>
    <w:rsid w:val="00051EBF"/>
    <w:rsid w:val="000532B3"/>
    <w:rsid w:val="00066AC9"/>
    <w:rsid w:val="000675A1"/>
    <w:rsid w:val="00072C85"/>
    <w:rsid w:val="00074973"/>
    <w:rsid w:val="00076D64"/>
    <w:rsid w:val="00086553"/>
    <w:rsid w:val="00093975"/>
    <w:rsid w:val="00093CD0"/>
    <w:rsid w:val="00094E07"/>
    <w:rsid w:val="00094FE4"/>
    <w:rsid w:val="000A5C95"/>
    <w:rsid w:val="000A6745"/>
    <w:rsid w:val="000A7283"/>
    <w:rsid w:val="000B0C51"/>
    <w:rsid w:val="000B4AB1"/>
    <w:rsid w:val="000B510D"/>
    <w:rsid w:val="000C68FC"/>
    <w:rsid w:val="000D08E6"/>
    <w:rsid w:val="000D1A2C"/>
    <w:rsid w:val="000D75D9"/>
    <w:rsid w:val="000E01E8"/>
    <w:rsid w:val="000E7EB5"/>
    <w:rsid w:val="000F4B84"/>
    <w:rsid w:val="000F51E1"/>
    <w:rsid w:val="00105A0D"/>
    <w:rsid w:val="00106711"/>
    <w:rsid w:val="00110BAE"/>
    <w:rsid w:val="00112A24"/>
    <w:rsid w:val="00122E12"/>
    <w:rsid w:val="00124934"/>
    <w:rsid w:val="0012603D"/>
    <w:rsid w:val="0013058E"/>
    <w:rsid w:val="001341BE"/>
    <w:rsid w:val="001368BC"/>
    <w:rsid w:val="00140C48"/>
    <w:rsid w:val="00141D0C"/>
    <w:rsid w:val="00142AFF"/>
    <w:rsid w:val="00145908"/>
    <w:rsid w:val="00146D4B"/>
    <w:rsid w:val="0014709F"/>
    <w:rsid w:val="00150BF5"/>
    <w:rsid w:val="001535FB"/>
    <w:rsid w:val="001575B6"/>
    <w:rsid w:val="00165CFC"/>
    <w:rsid w:val="00166958"/>
    <w:rsid w:val="00167792"/>
    <w:rsid w:val="00182A11"/>
    <w:rsid w:val="001859E9"/>
    <w:rsid w:val="0018770C"/>
    <w:rsid w:val="00194DF9"/>
    <w:rsid w:val="00195240"/>
    <w:rsid w:val="00197F30"/>
    <w:rsid w:val="001A22C6"/>
    <w:rsid w:val="001A35F0"/>
    <w:rsid w:val="001B05E7"/>
    <w:rsid w:val="001B4645"/>
    <w:rsid w:val="001B586B"/>
    <w:rsid w:val="001C50D1"/>
    <w:rsid w:val="001D0EA9"/>
    <w:rsid w:val="001D2251"/>
    <w:rsid w:val="001D2902"/>
    <w:rsid w:val="001E57E7"/>
    <w:rsid w:val="001F1C3B"/>
    <w:rsid w:val="00204A6C"/>
    <w:rsid w:val="00204F35"/>
    <w:rsid w:val="002061B7"/>
    <w:rsid w:val="00206370"/>
    <w:rsid w:val="00207C7F"/>
    <w:rsid w:val="00210350"/>
    <w:rsid w:val="002115E1"/>
    <w:rsid w:val="002155F1"/>
    <w:rsid w:val="002163A2"/>
    <w:rsid w:val="002216FE"/>
    <w:rsid w:val="002219A8"/>
    <w:rsid w:val="00222550"/>
    <w:rsid w:val="00223741"/>
    <w:rsid w:val="00224255"/>
    <w:rsid w:val="002257CB"/>
    <w:rsid w:val="00226916"/>
    <w:rsid w:val="00233E3C"/>
    <w:rsid w:val="0023767D"/>
    <w:rsid w:val="00243DD4"/>
    <w:rsid w:val="00244B9F"/>
    <w:rsid w:val="00245461"/>
    <w:rsid w:val="002609A0"/>
    <w:rsid w:val="00260B39"/>
    <w:rsid w:val="00266D76"/>
    <w:rsid w:val="00266D83"/>
    <w:rsid w:val="0027133E"/>
    <w:rsid w:val="002722A4"/>
    <w:rsid w:val="00272C33"/>
    <w:rsid w:val="00274474"/>
    <w:rsid w:val="002800D1"/>
    <w:rsid w:val="00280652"/>
    <w:rsid w:val="00280A31"/>
    <w:rsid w:val="002818FE"/>
    <w:rsid w:val="00283870"/>
    <w:rsid w:val="002861C5"/>
    <w:rsid w:val="00287AC3"/>
    <w:rsid w:val="002909C9"/>
    <w:rsid w:val="00291846"/>
    <w:rsid w:val="002A11F0"/>
    <w:rsid w:val="002A3CD7"/>
    <w:rsid w:val="002A548A"/>
    <w:rsid w:val="002B0AF7"/>
    <w:rsid w:val="002B3F91"/>
    <w:rsid w:val="002B47AE"/>
    <w:rsid w:val="002B7027"/>
    <w:rsid w:val="002B7CD6"/>
    <w:rsid w:val="002D4F5F"/>
    <w:rsid w:val="002D5AE3"/>
    <w:rsid w:val="002E2E9D"/>
    <w:rsid w:val="002E3B5A"/>
    <w:rsid w:val="002E3E88"/>
    <w:rsid w:val="002E4940"/>
    <w:rsid w:val="002E610F"/>
    <w:rsid w:val="002E778B"/>
    <w:rsid w:val="003009B9"/>
    <w:rsid w:val="00303FBA"/>
    <w:rsid w:val="00306A79"/>
    <w:rsid w:val="00312220"/>
    <w:rsid w:val="00313E26"/>
    <w:rsid w:val="00317063"/>
    <w:rsid w:val="00320282"/>
    <w:rsid w:val="00320F1A"/>
    <w:rsid w:val="003265A1"/>
    <w:rsid w:val="00330663"/>
    <w:rsid w:val="003312DA"/>
    <w:rsid w:val="00336CCE"/>
    <w:rsid w:val="00341CB8"/>
    <w:rsid w:val="00347771"/>
    <w:rsid w:val="00352D96"/>
    <w:rsid w:val="003544D6"/>
    <w:rsid w:val="00354BFC"/>
    <w:rsid w:val="00361055"/>
    <w:rsid w:val="00361993"/>
    <w:rsid w:val="00365685"/>
    <w:rsid w:val="0036572C"/>
    <w:rsid w:val="003707E3"/>
    <w:rsid w:val="0037459D"/>
    <w:rsid w:val="00380B3C"/>
    <w:rsid w:val="00382E90"/>
    <w:rsid w:val="003853E6"/>
    <w:rsid w:val="003936A9"/>
    <w:rsid w:val="003936BC"/>
    <w:rsid w:val="00394318"/>
    <w:rsid w:val="003A129D"/>
    <w:rsid w:val="003A2D57"/>
    <w:rsid w:val="003A6FDE"/>
    <w:rsid w:val="003C0ECC"/>
    <w:rsid w:val="003C1ACE"/>
    <w:rsid w:val="003C2189"/>
    <w:rsid w:val="003C59B8"/>
    <w:rsid w:val="003C67F6"/>
    <w:rsid w:val="003D25FB"/>
    <w:rsid w:val="003D61FB"/>
    <w:rsid w:val="003D7502"/>
    <w:rsid w:val="003E3F8B"/>
    <w:rsid w:val="003E724A"/>
    <w:rsid w:val="003F075A"/>
    <w:rsid w:val="003F149A"/>
    <w:rsid w:val="003F2C5A"/>
    <w:rsid w:val="003F6280"/>
    <w:rsid w:val="003F7022"/>
    <w:rsid w:val="00400F1A"/>
    <w:rsid w:val="00407E22"/>
    <w:rsid w:val="00410925"/>
    <w:rsid w:val="004126DE"/>
    <w:rsid w:val="00416BA7"/>
    <w:rsid w:val="004377C3"/>
    <w:rsid w:val="00437F2E"/>
    <w:rsid w:val="00441B88"/>
    <w:rsid w:val="00451EB0"/>
    <w:rsid w:val="00453253"/>
    <w:rsid w:val="004559F4"/>
    <w:rsid w:val="00455CA6"/>
    <w:rsid w:val="00455CE0"/>
    <w:rsid w:val="00456138"/>
    <w:rsid w:val="0046031A"/>
    <w:rsid w:val="00460F2B"/>
    <w:rsid w:val="004651DB"/>
    <w:rsid w:val="00465BE9"/>
    <w:rsid w:val="0046636B"/>
    <w:rsid w:val="0047149E"/>
    <w:rsid w:val="00475F24"/>
    <w:rsid w:val="0048001A"/>
    <w:rsid w:val="0048492D"/>
    <w:rsid w:val="00486F78"/>
    <w:rsid w:val="0049637D"/>
    <w:rsid w:val="00496999"/>
    <w:rsid w:val="00496CF8"/>
    <w:rsid w:val="00497CBD"/>
    <w:rsid w:val="004A1174"/>
    <w:rsid w:val="004B2CEC"/>
    <w:rsid w:val="004C1C41"/>
    <w:rsid w:val="004C3F8E"/>
    <w:rsid w:val="004C4F21"/>
    <w:rsid w:val="004C6B3B"/>
    <w:rsid w:val="004D0E67"/>
    <w:rsid w:val="004D3676"/>
    <w:rsid w:val="004D3771"/>
    <w:rsid w:val="004E1214"/>
    <w:rsid w:val="004E46DD"/>
    <w:rsid w:val="004E4BCE"/>
    <w:rsid w:val="004E6A59"/>
    <w:rsid w:val="005013B2"/>
    <w:rsid w:val="00504503"/>
    <w:rsid w:val="005054E7"/>
    <w:rsid w:val="00505DE9"/>
    <w:rsid w:val="0051093B"/>
    <w:rsid w:val="00510E57"/>
    <w:rsid w:val="0051198F"/>
    <w:rsid w:val="005123ED"/>
    <w:rsid w:val="00512BA9"/>
    <w:rsid w:val="00512F32"/>
    <w:rsid w:val="00513909"/>
    <w:rsid w:val="00514731"/>
    <w:rsid w:val="00515452"/>
    <w:rsid w:val="0051586C"/>
    <w:rsid w:val="005220A2"/>
    <w:rsid w:val="00522C02"/>
    <w:rsid w:val="00540C21"/>
    <w:rsid w:val="0054584F"/>
    <w:rsid w:val="005516F0"/>
    <w:rsid w:val="00555AD8"/>
    <w:rsid w:val="005571CC"/>
    <w:rsid w:val="00560B2C"/>
    <w:rsid w:val="005640DC"/>
    <w:rsid w:val="00565EA5"/>
    <w:rsid w:val="00573D5D"/>
    <w:rsid w:val="00574006"/>
    <w:rsid w:val="0058163D"/>
    <w:rsid w:val="00582773"/>
    <w:rsid w:val="00583830"/>
    <w:rsid w:val="00586248"/>
    <w:rsid w:val="005949E4"/>
    <w:rsid w:val="00594B22"/>
    <w:rsid w:val="00597A47"/>
    <w:rsid w:val="005A2365"/>
    <w:rsid w:val="005A7767"/>
    <w:rsid w:val="005B0504"/>
    <w:rsid w:val="005B11E1"/>
    <w:rsid w:val="005B14C7"/>
    <w:rsid w:val="005B2952"/>
    <w:rsid w:val="005B4CF9"/>
    <w:rsid w:val="005C16D9"/>
    <w:rsid w:val="005D0DB8"/>
    <w:rsid w:val="005D30C9"/>
    <w:rsid w:val="005D680F"/>
    <w:rsid w:val="005E5210"/>
    <w:rsid w:val="005F032F"/>
    <w:rsid w:val="005F04E7"/>
    <w:rsid w:val="005F0EAC"/>
    <w:rsid w:val="005F2FB5"/>
    <w:rsid w:val="005F3913"/>
    <w:rsid w:val="005F7BBE"/>
    <w:rsid w:val="00603CE2"/>
    <w:rsid w:val="00624D93"/>
    <w:rsid w:val="0063046E"/>
    <w:rsid w:val="00635C08"/>
    <w:rsid w:val="00637FE9"/>
    <w:rsid w:val="00640482"/>
    <w:rsid w:val="00643D10"/>
    <w:rsid w:val="006463AD"/>
    <w:rsid w:val="00646884"/>
    <w:rsid w:val="006518AE"/>
    <w:rsid w:val="00653D23"/>
    <w:rsid w:val="0065696F"/>
    <w:rsid w:val="006909DC"/>
    <w:rsid w:val="006A04B6"/>
    <w:rsid w:val="006A5ABE"/>
    <w:rsid w:val="006C405E"/>
    <w:rsid w:val="006C682C"/>
    <w:rsid w:val="006D4BCC"/>
    <w:rsid w:val="006D6F69"/>
    <w:rsid w:val="006D7DDF"/>
    <w:rsid w:val="006E0712"/>
    <w:rsid w:val="006E0F27"/>
    <w:rsid w:val="006E1942"/>
    <w:rsid w:val="006F0CCB"/>
    <w:rsid w:val="006F1A5D"/>
    <w:rsid w:val="006F7CBC"/>
    <w:rsid w:val="00700057"/>
    <w:rsid w:val="00703166"/>
    <w:rsid w:val="0070507C"/>
    <w:rsid w:val="00712BB7"/>
    <w:rsid w:val="00714BD1"/>
    <w:rsid w:val="007166F7"/>
    <w:rsid w:val="00717D2A"/>
    <w:rsid w:val="00720DC0"/>
    <w:rsid w:val="0072296F"/>
    <w:rsid w:val="007238F7"/>
    <w:rsid w:val="00724052"/>
    <w:rsid w:val="0072682C"/>
    <w:rsid w:val="00731D50"/>
    <w:rsid w:val="007355CE"/>
    <w:rsid w:val="00735CEF"/>
    <w:rsid w:val="007549EC"/>
    <w:rsid w:val="00767023"/>
    <w:rsid w:val="00774ADF"/>
    <w:rsid w:val="0077690C"/>
    <w:rsid w:val="00777E75"/>
    <w:rsid w:val="00781011"/>
    <w:rsid w:val="00786D1E"/>
    <w:rsid w:val="00786F16"/>
    <w:rsid w:val="00787938"/>
    <w:rsid w:val="00787D5D"/>
    <w:rsid w:val="007937C9"/>
    <w:rsid w:val="00794909"/>
    <w:rsid w:val="00797089"/>
    <w:rsid w:val="0079743B"/>
    <w:rsid w:val="007A1A97"/>
    <w:rsid w:val="007A2269"/>
    <w:rsid w:val="007A3B7E"/>
    <w:rsid w:val="007A6951"/>
    <w:rsid w:val="007A7E63"/>
    <w:rsid w:val="007B1322"/>
    <w:rsid w:val="007B5398"/>
    <w:rsid w:val="007B737A"/>
    <w:rsid w:val="007C2A8C"/>
    <w:rsid w:val="007D1CC2"/>
    <w:rsid w:val="007D475F"/>
    <w:rsid w:val="007D5860"/>
    <w:rsid w:val="007D66E6"/>
    <w:rsid w:val="007E4A7A"/>
    <w:rsid w:val="007E4E72"/>
    <w:rsid w:val="007F0E6B"/>
    <w:rsid w:val="007F5E84"/>
    <w:rsid w:val="00812620"/>
    <w:rsid w:val="00817C00"/>
    <w:rsid w:val="00830532"/>
    <w:rsid w:val="008305EF"/>
    <w:rsid w:val="00831210"/>
    <w:rsid w:val="00832EE6"/>
    <w:rsid w:val="00834EFB"/>
    <w:rsid w:val="008376F8"/>
    <w:rsid w:val="00842C2D"/>
    <w:rsid w:val="00845E79"/>
    <w:rsid w:val="00854411"/>
    <w:rsid w:val="00856EE0"/>
    <w:rsid w:val="00857DE7"/>
    <w:rsid w:val="00862C1B"/>
    <w:rsid w:val="0086661B"/>
    <w:rsid w:val="00866D4A"/>
    <w:rsid w:val="00870601"/>
    <w:rsid w:val="008719FB"/>
    <w:rsid w:val="00872C49"/>
    <w:rsid w:val="008764DE"/>
    <w:rsid w:val="00881022"/>
    <w:rsid w:val="0088127F"/>
    <w:rsid w:val="0088747E"/>
    <w:rsid w:val="00887FD2"/>
    <w:rsid w:val="00891CCF"/>
    <w:rsid w:val="008931CA"/>
    <w:rsid w:val="008A2ACD"/>
    <w:rsid w:val="008A46AD"/>
    <w:rsid w:val="008B0745"/>
    <w:rsid w:val="008B07D5"/>
    <w:rsid w:val="008B09AA"/>
    <w:rsid w:val="008B20D4"/>
    <w:rsid w:val="008B2234"/>
    <w:rsid w:val="008B715D"/>
    <w:rsid w:val="008C42D9"/>
    <w:rsid w:val="008C719C"/>
    <w:rsid w:val="008D615E"/>
    <w:rsid w:val="008E5112"/>
    <w:rsid w:val="008E5227"/>
    <w:rsid w:val="008E7825"/>
    <w:rsid w:val="00902668"/>
    <w:rsid w:val="00902786"/>
    <w:rsid w:val="009177DE"/>
    <w:rsid w:val="0092384D"/>
    <w:rsid w:val="00923936"/>
    <w:rsid w:val="00923BCE"/>
    <w:rsid w:val="00923CB8"/>
    <w:rsid w:val="0092622B"/>
    <w:rsid w:val="00926893"/>
    <w:rsid w:val="00926D5A"/>
    <w:rsid w:val="00940915"/>
    <w:rsid w:val="00946F8D"/>
    <w:rsid w:val="00947A66"/>
    <w:rsid w:val="00951B6D"/>
    <w:rsid w:val="009526A8"/>
    <w:rsid w:val="009607BC"/>
    <w:rsid w:val="00960DA6"/>
    <w:rsid w:val="00960E95"/>
    <w:rsid w:val="00961CEB"/>
    <w:rsid w:val="00961D80"/>
    <w:rsid w:val="00962721"/>
    <w:rsid w:val="009629E0"/>
    <w:rsid w:val="0096308C"/>
    <w:rsid w:val="00963628"/>
    <w:rsid w:val="00964DBE"/>
    <w:rsid w:val="00971A35"/>
    <w:rsid w:val="009748BD"/>
    <w:rsid w:val="00985214"/>
    <w:rsid w:val="0099021A"/>
    <w:rsid w:val="00991C3A"/>
    <w:rsid w:val="00994FD5"/>
    <w:rsid w:val="00994FF9"/>
    <w:rsid w:val="00995E36"/>
    <w:rsid w:val="009A153B"/>
    <w:rsid w:val="009A1601"/>
    <w:rsid w:val="009A1BFB"/>
    <w:rsid w:val="009A251C"/>
    <w:rsid w:val="009A7C80"/>
    <w:rsid w:val="009B04F1"/>
    <w:rsid w:val="009B150C"/>
    <w:rsid w:val="009B2CD8"/>
    <w:rsid w:val="009B4632"/>
    <w:rsid w:val="009D254D"/>
    <w:rsid w:val="009D528E"/>
    <w:rsid w:val="009D536A"/>
    <w:rsid w:val="009D6478"/>
    <w:rsid w:val="009D7CA2"/>
    <w:rsid w:val="009D7DC3"/>
    <w:rsid w:val="009F0ED9"/>
    <w:rsid w:val="009F3A56"/>
    <w:rsid w:val="00A032F7"/>
    <w:rsid w:val="00A06AFA"/>
    <w:rsid w:val="00A0714C"/>
    <w:rsid w:val="00A101C4"/>
    <w:rsid w:val="00A11EAB"/>
    <w:rsid w:val="00A142B0"/>
    <w:rsid w:val="00A224DC"/>
    <w:rsid w:val="00A266CC"/>
    <w:rsid w:val="00A27C0C"/>
    <w:rsid w:val="00A31462"/>
    <w:rsid w:val="00A32C7C"/>
    <w:rsid w:val="00A3335B"/>
    <w:rsid w:val="00A35484"/>
    <w:rsid w:val="00A35F86"/>
    <w:rsid w:val="00A36091"/>
    <w:rsid w:val="00A37C5C"/>
    <w:rsid w:val="00A37E77"/>
    <w:rsid w:val="00A40D06"/>
    <w:rsid w:val="00A42A8D"/>
    <w:rsid w:val="00A50EA6"/>
    <w:rsid w:val="00A52B54"/>
    <w:rsid w:val="00A56F05"/>
    <w:rsid w:val="00A63200"/>
    <w:rsid w:val="00A6483E"/>
    <w:rsid w:val="00A82B7A"/>
    <w:rsid w:val="00A83566"/>
    <w:rsid w:val="00A83833"/>
    <w:rsid w:val="00A84963"/>
    <w:rsid w:val="00A925CB"/>
    <w:rsid w:val="00A92C0C"/>
    <w:rsid w:val="00A93688"/>
    <w:rsid w:val="00A94073"/>
    <w:rsid w:val="00AA17F1"/>
    <w:rsid w:val="00AA4F05"/>
    <w:rsid w:val="00AA76C0"/>
    <w:rsid w:val="00AB18F6"/>
    <w:rsid w:val="00AB402E"/>
    <w:rsid w:val="00AB439D"/>
    <w:rsid w:val="00AB5BDF"/>
    <w:rsid w:val="00AC07C9"/>
    <w:rsid w:val="00AC4ED2"/>
    <w:rsid w:val="00AD47E6"/>
    <w:rsid w:val="00AD58E3"/>
    <w:rsid w:val="00AD7CCC"/>
    <w:rsid w:val="00AE1FEC"/>
    <w:rsid w:val="00AE57B4"/>
    <w:rsid w:val="00AE5E90"/>
    <w:rsid w:val="00AF66A0"/>
    <w:rsid w:val="00B06561"/>
    <w:rsid w:val="00B0683A"/>
    <w:rsid w:val="00B10B59"/>
    <w:rsid w:val="00B10EDE"/>
    <w:rsid w:val="00B14632"/>
    <w:rsid w:val="00B163BD"/>
    <w:rsid w:val="00B169A0"/>
    <w:rsid w:val="00B22602"/>
    <w:rsid w:val="00B3440B"/>
    <w:rsid w:val="00B35229"/>
    <w:rsid w:val="00B418E6"/>
    <w:rsid w:val="00B4390D"/>
    <w:rsid w:val="00B44FAD"/>
    <w:rsid w:val="00B4542A"/>
    <w:rsid w:val="00B4689F"/>
    <w:rsid w:val="00B52690"/>
    <w:rsid w:val="00B6019B"/>
    <w:rsid w:val="00B6073B"/>
    <w:rsid w:val="00B61521"/>
    <w:rsid w:val="00B62437"/>
    <w:rsid w:val="00B646EC"/>
    <w:rsid w:val="00B66794"/>
    <w:rsid w:val="00B67D60"/>
    <w:rsid w:val="00B704D4"/>
    <w:rsid w:val="00B71AA7"/>
    <w:rsid w:val="00B73F76"/>
    <w:rsid w:val="00B74D59"/>
    <w:rsid w:val="00B77909"/>
    <w:rsid w:val="00B8170A"/>
    <w:rsid w:val="00B81818"/>
    <w:rsid w:val="00B854AE"/>
    <w:rsid w:val="00B85BC2"/>
    <w:rsid w:val="00B91981"/>
    <w:rsid w:val="00B94E96"/>
    <w:rsid w:val="00BA3985"/>
    <w:rsid w:val="00BA3E9C"/>
    <w:rsid w:val="00BA427A"/>
    <w:rsid w:val="00BB1684"/>
    <w:rsid w:val="00BB17F4"/>
    <w:rsid w:val="00BB427A"/>
    <w:rsid w:val="00BB5315"/>
    <w:rsid w:val="00BB7168"/>
    <w:rsid w:val="00BC210B"/>
    <w:rsid w:val="00BC2319"/>
    <w:rsid w:val="00BC2374"/>
    <w:rsid w:val="00BC590E"/>
    <w:rsid w:val="00BD219B"/>
    <w:rsid w:val="00BD6A0E"/>
    <w:rsid w:val="00BE0ED5"/>
    <w:rsid w:val="00BF3000"/>
    <w:rsid w:val="00BF5918"/>
    <w:rsid w:val="00C053F5"/>
    <w:rsid w:val="00C070D1"/>
    <w:rsid w:val="00C07BDF"/>
    <w:rsid w:val="00C10CAA"/>
    <w:rsid w:val="00C11E0C"/>
    <w:rsid w:val="00C12BC0"/>
    <w:rsid w:val="00C133A7"/>
    <w:rsid w:val="00C1583A"/>
    <w:rsid w:val="00C16C9D"/>
    <w:rsid w:val="00C2441F"/>
    <w:rsid w:val="00C268A7"/>
    <w:rsid w:val="00C26FB2"/>
    <w:rsid w:val="00C312CF"/>
    <w:rsid w:val="00C32C6C"/>
    <w:rsid w:val="00C33D8C"/>
    <w:rsid w:val="00C36F6A"/>
    <w:rsid w:val="00C37343"/>
    <w:rsid w:val="00C4041C"/>
    <w:rsid w:val="00C44A24"/>
    <w:rsid w:val="00C45A87"/>
    <w:rsid w:val="00C46431"/>
    <w:rsid w:val="00C516CD"/>
    <w:rsid w:val="00C53B73"/>
    <w:rsid w:val="00C53F2C"/>
    <w:rsid w:val="00C558F2"/>
    <w:rsid w:val="00C566C7"/>
    <w:rsid w:val="00C62BDB"/>
    <w:rsid w:val="00C638DD"/>
    <w:rsid w:val="00C63BB8"/>
    <w:rsid w:val="00C71173"/>
    <w:rsid w:val="00C76226"/>
    <w:rsid w:val="00C81754"/>
    <w:rsid w:val="00C9007B"/>
    <w:rsid w:val="00C90A3C"/>
    <w:rsid w:val="00C934D6"/>
    <w:rsid w:val="00C95C2D"/>
    <w:rsid w:val="00C970F8"/>
    <w:rsid w:val="00CA01C1"/>
    <w:rsid w:val="00CA0252"/>
    <w:rsid w:val="00CA5CB7"/>
    <w:rsid w:val="00CB1441"/>
    <w:rsid w:val="00CB2C5B"/>
    <w:rsid w:val="00CB7975"/>
    <w:rsid w:val="00CC0263"/>
    <w:rsid w:val="00CC42C9"/>
    <w:rsid w:val="00CC4C0F"/>
    <w:rsid w:val="00CD332E"/>
    <w:rsid w:val="00CD4481"/>
    <w:rsid w:val="00CD4DD2"/>
    <w:rsid w:val="00CD6B37"/>
    <w:rsid w:val="00CD7F91"/>
    <w:rsid w:val="00CE0B64"/>
    <w:rsid w:val="00CF54EA"/>
    <w:rsid w:val="00CF7FFB"/>
    <w:rsid w:val="00D049DF"/>
    <w:rsid w:val="00D071E6"/>
    <w:rsid w:val="00D10E76"/>
    <w:rsid w:val="00D148C2"/>
    <w:rsid w:val="00D173E6"/>
    <w:rsid w:val="00D318A2"/>
    <w:rsid w:val="00D33278"/>
    <w:rsid w:val="00D34CF9"/>
    <w:rsid w:val="00D37652"/>
    <w:rsid w:val="00D434B3"/>
    <w:rsid w:val="00D45D27"/>
    <w:rsid w:val="00D550CA"/>
    <w:rsid w:val="00D65B5A"/>
    <w:rsid w:val="00D65F4B"/>
    <w:rsid w:val="00D669B8"/>
    <w:rsid w:val="00D67ED0"/>
    <w:rsid w:val="00D72868"/>
    <w:rsid w:val="00D73CD1"/>
    <w:rsid w:val="00D758AD"/>
    <w:rsid w:val="00D766B0"/>
    <w:rsid w:val="00D77C00"/>
    <w:rsid w:val="00D806EA"/>
    <w:rsid w:val="00D81E8E"/>
    <w:rsid w:val="00D84528"/>
    <w:rsid w:val="00D85F2F"/>
    <w:rsid w:val="00D86238"/>
    <w:rsid w:val="00D9283F"/>
    <w:rsid w:val="00D92E5A"/>
    <w:rsid w:val="00D9466E"/>
    <w:rsid w:val="00D96330"/>
    <w:rsid w:val="00DA0B34"/>
    <w:rsid w:val="00DA2543"/>
    <w:rsid w:val="00DA3125"/>
    <w:rsid w:val="00DA73D7"/>
    <w:rsid w:val="00DC038C"/>
    <w:rsid w:val="00DC5278"/>
    <w:rsid w:val="00DC6A14"/>
    <w:rsid w:val="00DD0049"/>
    <w:rsid w:val="00DD02B9"/>
    <w:rsid w:val="00DD1BEB"/>
    <w:rsid w:val="00DD3DC5"/>
    <w:rsid w:val="00DD4853"/>
    <w:rsid w:val="00DD4CA2"/>
    <w:rsid w:val="00DE2952"/>
    <w:rsid w:val="00DE2BFB"/>
    <w:rsid w:val="00DE521B"/>
    <w:rsid w:val="00DE6A8D"/>
    <w:rsid w:val="00DE7955"/>
    <w:rsid w:val="00DF5CB6"/>
    <w:rsid w:val="00DF62B7"/>
    <w:rsid w:val="00E01CA4"/>
    <w:rsid w:val="00E02BF8"/>
    <w:rsid w:val="00E059F2"/>
    <w:rsid w:val="00E10C5B"/>
    <w:rsid w:val="00E12D12"/>
    <w:rsid w:val="00E15FD5"/>
    <w:rsid w:val="00E16272"/>
    <w:rsid w:val="00E1759C"/>
    <w:rsid w:val="00E211C4"/>
    <w:rsid w:val="00E2559E"/>
    <w:rsid w:val="00E25F5C"/>
    <w:rsid w:val="00E26822"/>
    <w:rsid w:val="00E30F65"/>
    <w:rsid w:val="00E324FC"/>
    <w:rsid w:val="00E34F6C"/>
    <w:rsid w:val="00E34FF5"/>
    <w:rsid w:val="00E35803"/>
    <w:rsid w:val="00E36927"/>
    <w:rsid w:val="00E36E12"/>
    <w:rsid w:val="00E4013A"/>
    <w:rsid w:val="00E428AE"/>
    <w:rsid w:val="00E50F44"/>
    <w:rsid w:val="00E51B42"/>
    <w:rsid w:val="00E51C6C"/>
    <w:rsid w:val="00E52A85"/>
    <w:rsid w:val="00E54345"/>
    <w:rsid w:val="00E607FD"/>
    <w:rsid w:val="00E70BC3"/>
    <w:rsid w:val="00E750CA"/>
    <w:rsid w:val="00E82B69"/>
    <w:rsid w:val="00E82D17"/>
    <w:rsid w:val="00E83E7F"/>
    <w:rsid w:val="00E854B9"/>
    <w:rsid w:val="00E95DC7"/>
    <w:rsid w:val="00E97FE5"/>
    <w:rsid w:val="00EA1AC8"/>
    <w:rsid w:val="00EA724C"/>
    <w:rsid w:val="00EA7E3E"/>
    <w:rsid w:val="00EB326A"/>
    <w:rsid w:val="00EB3314"/>
    <w:rsid w:val="00EB5C91"/>
    <w:rsid w:val="00EC11AB"/>
    <w:rsid w:val="00ED1FF7"/>
    <w:rsid w:val="00ED268D"/>
    <w:rsid w:val="00ED4E49"/>
    <w:rsid w:val="00ED7167"/>
    <w:rsid w:val="00EE3519"/>
    <w:rsid w:val="00EF0A11"/>
    <w:rsid w:val="00EF0B02"/>
    <w:rsid w:val="00EF5E16"/>
    <w:rsid w:val="00F012A3"/>
    <w:rsid w:val="00F029FF"/>
    <w:rsid w:val="00F158FD"/>
    <w:rsid w:val="00F15A90"/>
    <w:rsid w:val="00F2353F"/>
    <w:rsid w:val="00F265E7"/>
    <w:rsid w:val="00F303B6"/>
    <w:rsid w:val="00F30EDF"/>
    <w:rsid w:val="00F318B2"/>
    <w:rsid w:val="00F35EB1"/>
    <w:rsid w:val="00F40973"/>
    <w:rsid w:val="00F509CC"/>
    <w:rsid w:val="00F516E5"/>
    <w:rsid w:val="00F538EC"/>
    <w:rsid w:val="00F54AEF"/>
    <w:rsid w:val="00F602BD"/>
    <w:rsid w:val="00F6138E"/>
    <w:rsid w:val="00F6230B"/>
    <w:rsid w:val="00F63363"/>
    <w:rsid w:val="00F665D3"/>
    <w:rsid w:val="00F714CC"/>
    <w:rsid w:val="00F72E79"/>
    <w:rsid w:val="00F764FA"/>
    <w:rsid w:val="00F84A39"/>
    <w:rsid w:val="00F856FE"/>
    <w:rsid w:val="00F86A49"/>
    <w:rsid w:val="00F900B1"/>
    <w:rsid w:val="00FA1450"/>
    <w:rsid w:val="00FA67EB"/>
    <w:rsid w:val="00FB0795"/>
    <w:rsid w:val="00FB29A3"/>
    <w:rsid w:val="00FB5A1C"/>
    <w:rsid w:val="00FB67AA"/>
    <w:rsid w:val="00FB6EDC"/>
    <w:rsid w:val="00FB6F9D"/>
    <w:rsid w:val="00FB73F5"/>
    <w:rsid w:val="00FC0CB3"/>
    <w:rsid w:val="00FD132E"/>
    <w:rsid w:val="00FD1C2C"/>
    <w:rsid w:val="00FD1CFB"/>
    <w:rsid w:val="00FD1ED0"/>
    <w:rsid w:val="00FD62C9"/>
    <w:rsid w:val="00FE72FD"/>
    <w:rsid w:val="00FF0E94"/>
    <w:rsid w:val="00FF16C7"/>
    <w:rsid w:val="00FF3FD6"/>
    <w:rsid w:val="00FF62D9"/>
    <w:rsid w:val="00FF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99281"/>
  <w15:chartTrackingRefBased/>
  <w15:docId w15:val="{EC989DD1-CDAF-4397-A0A4-D02B8CB77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55CE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55CE0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55CE0"/>
    <w:rPr>
      <w:vertAlign w:val="superscript"/>
    </w:rPr>
  </w:style>
  <w:style w:type="character" w:styleId="a6">
    <w:name w:val="Hyperlink"/>
    <w:basedOn w:val="a0"/>
    <w:uiPriority w:val="99"/>
    <w:unhideWhenUsed/>
    <w:rsid w:val="00B10B59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B10B59"/>
    <w:rPr>
      <w:color w:val="954F72" w:themeColor="followedHyperlink"/>
      <w:u w:val="single"/>
    </w:rPr>
  </w:style>
  <w:style w:type="paragraph" w:styleId="a8">
    <w:name w:val="List Paragraph"/>
    <w:basedOn w:val="a"/>
    <w:uiPriority w:val="34"/>
    <w:qFormat/>
    <w:rsid w:val="00F63363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3F1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F149A"/>
  </w:style>
  <w:style w:type="paragraph" w:styleId="ab">
    <w:name w:val="footer"/>
    <w:basedOn w:val="a"/>
    <w:link w:val="ac"/>
    <w:uiPriority w:val="99"/>
    <w:unhideWhenUsed/>
    <w:rsid w:val="003F1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F149A"/>
  </w:style>
  <w:style w:type="paragraph" w:styleId="ad">
    <w:name w:val="Balloon Text"/>
    <w:basedOn w:val="a"/>
    <w:link w:val="ae"/>
    <w:uiPriority w:val="99"/>
    <w:semiHidden/>
    <w:unhideWhenUsed/>
    <w:rsid w:val="006C68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C682C"/>
    <w:rPr>
      <w:rFonts w:ascii="Segoe UI" w:hAnsi="Segoe UI" w:cs="Segoe UI"/>
      <w:sz w:val="18"/>
      <w:szCs w:val="18"/>
    </w:rPr>
  </w:style>
  <w:style w:type="paragraph" w:styleId="af">
    <w:name w:val="endnote text"/>
    <w:basedOn w:val="a"/>
    <w:link w:val="af0"/>
    <w:uiPriority w:val="99"/>
    <w:semiHidden/>
    <w:unhideWhenUsed/>
    <w:rsid w:val="00FB67AA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B67AA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B67AA"/>
    <w:rPr>
      <w:vertAlign w:val="superscript"/>
    </w:rPr>
  </w:style>
  <w:style w:type="character" w:styleId="af2">
    <w:name w:val="Emphasis"/>
    <w:basedOn w:val="a0"/>
    <w:uiPriority w:val="20"/>
    <w:qFormat/>
    <w:rsid w:val="00EF0A1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3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DDB9E-628F-4843-A05B-3F9E2DE6A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14</Pages>
  <Words>5625</Words>
  <Characters>32069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</dc:creator>
  <cp:keywords/>
  <dc:description/>
  <cp:lastModifiedBy>Василий В. Меховский</cp:lastModifiedBy>
  <cp:revision>3</cp:revision>
  <cp:lastPrinted>2020-07-06T12:31:00Z</cp:lastPrinted>
  <dcterms:created xsi:type="dcterms:W3CDTF">2021-06-25T05:09:00Z</dcterms:created>
  <dcterms:modified xsi:type="dcterms:W3CDTF">2021-06-25T05:21:00Z</dcterms:modified>
</cp:coreProperties>
</file>