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051" w:rsidRPr="006F6051" w:rsidRDefault="006F6051" w:rsidP="006F605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051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6F6051" w:rsidRPr="006F6051" w:rsidRDefault="006F6051" w:rsidP="006F605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6051">
        <w:rPr>
          <w:rFonts w:ascii="Times New Roman" w:hAnsi="Times New Roman" w:cs="Times New Roman"/>
          <w:sz w:val="24"/>
          <w:szCs w:val="24"/>
        </w:rPr>
        <w:t xml:space="preserve">Территориальная избирательная комиссия </w:t>
      </w:r>
      <w:r w:rsidR="00632FF6">
        <w:rPr>
          <w:rFonts w:ascii="Times New Roman" w:hAnsi="Times New Roman" w:cs="Times New Roman"/>
          <w:sz w:val="24"/>
          <w:szCs w:val="24"/>
        </w:rPr>
        <w:t>Анучин</w:t>
      </w:r>
      <w:r w:rsidRPr="006F6051">
        <w:rPr>
          <w:rFonts w:ascii="Times New Roman" w:hAnsi="Times New Roman" w:cs="Times New Roman"/>
          <w:sz w:val="24"/>
          <w:szCs w:val="24"/>
        </w:rPr>
        <w:t>ского района доводит до сведения избирателей и иных участников избирательного процесса информацию о проведении дополнительной формы голосования в целях осуществления ими своих прав, предусмотренных законодательством о выборах.</w:t>
      </w:r>
    </w:p>
    <w:p w:rsidR="006F6051" w:rsidRPr="006F6051" w:rsidRDefault="006F6051" w:rsidP="006F60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6051" w:rsidRPr="006F6051" w:rsidRDefault="006F6051" w:rsidP="006F605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051">
        <w:rPr>
          <w:rFonts w:ascii="Times New Roman" w:hAnsi="Times New Roman" w:cs="Times New Roman"/>
          <w:sz w:val="24"/>
          <w:szCs w:val="24"/>
        </w:rPr>
        <w:t>ПЕРЕЧЕНЬ</w:t>
      </w:r>
    </w:p>
    <w:p w:rsidR="006F6051" w:rsidRPr="006F6051" w:rsidRDefault="006F6051" w:rsidP="006F60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051">
        <w:rPr>
          <w:rFonts w:ascii="Times New Roman" w:hAnsi="Times New Roman" w:cs="Times New Roman"/>
          <w:sz w:val="24"/>
          <w:szCs w:val="24"/>
        </w:rPr>
        <w:t xml:space="preserve">Избирательных участков для проведения на территории </w:t>
      </w:r>
      <w:r w:rsidR="00632FF6">
        <w:rPr>
          <w:rFonts w:ascii="Times New Roman" w:hAnsi="Times New Roman" w:cs="Times New Roman"/>
          <w:sz w:val="24"/>
          <w:szCs w:val="24"/>
        </w:rPr>
        <w:t>Анучинск</w:t>
      </w:r>
      <w:r w:rsidRPr="006F6051">
        <w:rPr>
          <w:rFonts w:ascii="Times New Roman" w:hAnsi="Times New Roman" w:cs="Times New Roman"/>
          <w:sz w:val="24"/>
          <w:szCs w:val="24"/>
        </w:rPr>
        <w:t>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6F6051">
        <w:rPr>
          <w:rFonts w:ascii="Times New Roman" w:hAnsi="Times New Roman" w:cs="Times New Roman"/>
          <w:sz w:val="24"/>
          <w:szCs w:val="24"/>
        </w:rPr>
        <w:t xml:space="preserve"> дополнительной формы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выборах, назначенных на </w:t>
      </w:r>
      <w:r w:rsidR="00632FF6">
        <w:rPr>
          <w:rFonts w:ascii="Times New Roman" w:hAnsi="Times New Roman" w:cs="Times New Roman"/>
          <w:sz w:val="24"/>
          <w:szCs w:val="24"/>
        </w:rPr>
        <w:t>10</w:t>
      </w:r>
      <w:r w:rsidRPr="006F6051">
        <w:rPr>
          <w:rFonts w:ascii="Times New Roman" w:hAnsi="Times New Roman" w:cs="Times New Roman"/>
          <w:sz w:val="24"/>
          <w:szCs w:val="24"/>
        </w:rPr>
        <w:t xml:space="preserve"> </w:t>
      </w:r>
      <w:r w:rsidR="00632FF6">
        <w:rPr>
          <w:rFonts w:ascii="Times New Roman" w:hAnsi="Times New Roman" w:cs="Times New Roman"/>
          <w:sz w:val="24"/>
          <w:szCs w:val="24"/>
        </w:rPr>
        <w:t>сентября</w:t>
      </w:r>
      <w:r w:rsidRPr="006F6051">
        <w:rPr>
          <w:rFonts w:ascii="Times New Roman" w:hAnsi="Times New Roman" w:cs="Times New Roman"/>
          <w:sz w:val="24"/>
          <w:szCs w:val="24"/>
        </w:rPr>
        <w:t xml:space="preserve"> 2023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"/>
        <w:gridCol w:w="1102"/>
        <w:gridCol w:w="2229"/>
        <w:gridCol w:w="1735"/>
        <w:gridCol w:w="1357"/>
        <w:gridCol w:w="1341"/>
        <w:gridCol w:w="1383"/>
      </w:tblGrid>
      <w:tr w:rsidR="006F6051" w:rsidRPr="006F6051" w:rsidTr="006F6051">
        <w:tc>
          <w:tcPr>
            <w:tcW w:w="424" w:type="dxa"/>
          </w:tcPr>
          <w:p w:rsidR="006F6051" w:rsidRPr="006F6051" w:rsidRDefault="006F6051" w:rsidP="00BF1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102" w:type="dxa"/>
          </w:tcPr>
          <w:p w:rsidR="006F6051" w:rsidRPr="006F6051" w:rsidRDefault="006F6051" w:rsidP="00BF1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Номер избирательного участка</w:t>
            </w:r>
          </w:p>
        </w:tc>
        <w:tc>
          <w:tcPr>
            <w:tcW w:w="2229" w:type="dxa"/>
          </w:tcPr>
          <w:p w:rsidR="006F6051" w:rsidRPr="006F6051" w:rsidRDefault="006F6051" w:rsidP="00BF1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избирательного участка</w:t>
            </w:r>
          </w:p>
        </w:tc>
        <w:tc>
          <w:tcPr>
            <w:tcW w:w="1735" w:type="dxa"/>
          </w:tcPr>
          <w:p w:rsidR="006F6051" w:rsidRPr="006F6051" w:rsidRDefault="006F6051" w:rsidP="00BF1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Адрес (описание места) проведения дополнительной формы голосования</w:t>
            </w:r>
          </w:p>
        </w:tc>
        <w:tc>
          <w:tcPr>
            <w:tcW w:w="1357" w:type="dxa"/>
          </w:tcPr>
          <w:p w:rsidR="006F6051" w:rsidRPr="006F6051" w:rsidRDefault="006F6051" w:rsidP="00BF1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избирателей</w:t>
            </w:r>
          </w:p>
        </w:tc>
        <w:tc>
          <w:tcPr>
            <w:tcW w:w="1341" w:type="dxa"/>
          </w:tcPr>
          <w:p w:rsidR="006F6051" w:rsidRPr="006F6051" w:rsidRDefault="006F6051" w:rsidP="00BF1D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Расстояние до помещения для голосования (км)</w:t>
            </w:r>
          </w:p>
        </w:tc>
        <w:tc>
          <w:tcPr>
            <w:tcW w:w="1383" w:type="dxa"/>
          </w:tcPr>
          <w:p w:rsidR="006F6051" w:rsidRPr="006F6051" w:rsidRDefault="006F6051" w:rsidP="00BF1D18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6051">
              <w:rPr>
                <w:rFonts w:ascii="Times New Roman" w:hAnsi="Times New Roman" w:cs="Times New Roman"/>
                <w:b/>
                <w:sz w:val="20"/>
                <w:szCs w:val="20"/>
              </w:rPr>
              <w:t>Дата и время голосования</w:t>
            </w:r>
          </w:p>
        </w:tc>
      </w:tr>
      <w:tr w:rsidR="00632FF6" w:rsidRPr="006F6051" w:rsidTr="00B37887">
        <w:tc>
          <w:tcPr>
            <w:tcW w:w="424" w:type="dxa"/>
            <w:vAlign w:val="center"/>
          </w:tcPr>
          <w:p w:rsidR="00632FF6" w:rsidRPr="00B37887" w:rsidRDefault="00632FF6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2" w:type="dxa"/>
            <w:vAlign w:val="center"/>
          </w:tcPr>
          <w:p w:rsidR="00632FF6" w:rsidRPr="00B37887" w:rsidRDefault="00632FF6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229" w:type="dxa"/>
            <w:vAlign w:val="center"/>
          </w:tcPr>
          <w:p w:rsidR="00632FF6" w:rsidRPr="00B37887" w:rsidRDefault="00632FF6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с. Анучино,</w:t>
            </w:r>
          </w:p>
          <w:p w:rsidR="00632FF6" w:rsidRPr="00B37887" w:rsidRDefault="00632FF6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ул. Центральная, дом 1</w:t>
            </w:r>
          </w:p>
        </w:tc>
        <w:tc>
          <w:tcPr>
            <w:tcW w:w="1735" w:type="dxa"/>
            <w:vAlign w:val="center"/>
          </w:tcPr>
          <w:p w:rsidR="00632FF6" w:rsidRPr="00B37887" w:rsidRDefault="00632FF6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с. Ясная Поляна</w:t>
            </w:r>
          </w:p>
          <w:p w:rsidR="00632FF6" w:rsidRPr="00B37887" w:rsidRDefault="00632FF6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 Центральная, возле дома 17 здание бывшего медпункта</w:t>
            </w:r>
          </w:p>
        </w:tc>
        <w:tc>
          <w:tcPr>
            <w:tcW w:w="1357" w:type="dxa"/>
            <w:vAlign w:val="center"/>
          </w:tcPr>
          <w:p w:rsidR="00632FF6" w:rsidRPr="00B37887" w:rsidRDefault="00632FF6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41" w:type="dxa"/>
            <w:vAlign w:val="center"/>
          </w:tcPr>
          <w:p w:rsidR="00632FF6" w:rsidRPr="00B37887" w:rsidRDefault="00632FF6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83" w:type="dxa"/>
            <w:vAlign w:val="center"/>
          </w:tcPr>
          <w:p w:rsidR="00632FF6" w:rsidRPr="00B37887" w:rsidRDefault="00632FF6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632FF6" w:rsidRPr="00B37887" w:rsidRDefault="00632FF6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 w:rsidR="00F375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.00ч</w:t>
            </w:r>
          </w:p>
          <w:p w:rsidR="00632FF6" w:rsidRPr="00B37887" w:rsidRDefault="00632FF6" w:rsidP="00F375E8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="00F375E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Start w:id="0" w:name="_GoBack"/>
            <w:bookmarkEnd w:id="0"/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7478B4" w:rsidRPr="006F6051" w:rsidTr="00B37887">
        <w:tc>
          <w:tcPr>
            <w:tcW w:w="424" w:type="dxa"/>
            <w:vAlign w:val="center"/>
          </w:tcPr>
          <w:p w:rsidR="007478B4" w:rsidRPr="00B37887" w:rsidRDefault="007478B4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2" w:type="dxa"/>
            <w:vAlign w:val="center"/>
          </w:tcPr>
          <w:p w:rsidR="007478B4" w:rsidRPr="00B37887" w:rsidRDefault="007478B4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229" w:type="dxa"/>
            <w:vAlign w:val="center"/>
          </w:tcPr>
          <w:p w:rsidR="007478B4" w:rsidRPr="00B37887" w:rsidRDefault="007478B4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. Гродеково,</w:t>
            </w:r>
          </w:p>
          <w:p w:rsidR="007478B4" w:rsidRPr="00B37887" w:rsidRDefault="007478B4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ул. Центральная, дом 24</w:t>
            </w:r>
          </w:p>
        </w:tc>
        <w:tc>
          <w:tcPr>
            <w:tcW w:w="1735" w:type="dxa"/>
            <w:vAlign w:val="center"/>
          </w:tcPr>
          <w:p w:rsidR="007478B4" w:rsidRPr="00B37887" w:rsidRDefault="007478B4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с. Ауровка,</w:t>
            </w:r>
          </w:p>
          <w:p w:rsidR="007478B4" w:rsidRPr="00B37887" w:rsidRDefault="007478B4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 Ленинская, возле дома 3</w:t>
            </w:r>
          </w:p>
        </w:tc>
        <w:tc>
          <w:tcPr>
            <w:tcW w:w="1357" w:type="dxa"/>
            <w:vAlign w:val="center"/>
          </w:tcPr>
          <w:p w:rsidR="007478B4" w:rsidRPr="00B37887" w:rsidRDefault="007478B4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41" w:type="dxa"/>
            <w:vAlign w:val="center"/>
          </w:tcPr>
          <w:p w:rsidR="007478B4" w:rsidRPr="00B37887" w:rsidRDefault="007478B4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83" w:type="dxa"/>
            <w:vAlign w:val="center"/>
          </w:tcPr>
          <w:p w:rsidR="007478B4" w:rsidRPr="00B37887" w:rsidRDefault="007478B4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7478B4" w:rsidRPr="00B37887" w:rsidRDefault="007478B4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10.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0ч</w:t>
            </w:r>
          </w:p>
          <w:p w:rsidR="007478B4" w:rsidRPr="00B37887" w:rsidRDefault="007478B4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B37887" w:rsidRPr="006F6051" w:rsidTr="00B37887">
        <w:tc>
          <w:tcPr>
            <w:tcW w:w="424" w:type="dxa"/>
            <w:vMerge w:val="restart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2" w:type="dxa"/>
            <w:vMerge w:val="restart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29" w:type="dxa"/>
            <w:vMerge w:val="restart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с. Нововарваровка,</w:t>
            </w:r>
          </w:p>
          <w:p w:rsidR="00B37887" w:rsidRPr="00B37887" w:rsidRDefault="00B37887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ул. Ленинская, дом 3</w:t>
            </w: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п. Тигровый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ул.Клубная, возле дома 3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.00ч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14.00 ч.</w:t>
            </w:r>
          </w:p>
        </w:tc>
      </w:tr>
      <w:tr w:rsidR="00B37887" w:rsidRPr="006F6051" w:rsidTr="00B37887">
        <w:tc>
          <w:tcPr>
            <w:tcW w:w="424" w:type="dxa"/>
            <w:vMerge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vMerge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vAlign w:val="center"/>
          </w:tcPr>
          <w:p w:rsidR="00B37887" w:rsidRPr="00B37887" w:rsidRDefault="00B37887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п. Орловка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ул.Лесная, возле дома 1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10.00ч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B37887" w:rsidRPr="006F6051" w:rsidTr="00B37887">
        <w:tc>
          <w:tcPr>
            <w:tcW w:w="424" w:type="dxa"/>
            <w:vMerge w:val="restart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02" w:type="dxa"/>
            <w:vMerge w:val="restart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229" w:type="dxa"/>
            <w:vMerge w:val="restart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с. Ильмаковка,</w:t>
            </w:r>
          </w:p>
          <w:p w:rsidR="00B37887" w:rsidRPr="00B37887" w:rsidRDefault="00B37887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ул. Центральная, дом 19</w:t>
            </w: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п. Веселый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ул.Центральная, возле дома 12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10.00ч</w:t>
            </w:r>
          </w:p>
          <w:p w:rsidR="00B37887" w:rsidRPr="00B37887" w:rsidRDefault="00B37887" w:rsidP="00F375E8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="00F375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B37887" w:rsidRPr="006F6051" w:rsidTr="00B37887">
        <w:tc>
          <w:tcPr>
            <w:tcW w:w="424" w:type="dxa"/>
            <w:vMerge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2" w:type="dxa"/>
            <w:vMerge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9" w:type="dxa"/>
            <w:vMerge/>
            <w:vAlign w:val="center"/>
          </w:tcPr>
          <w:p w:rsidR="00B37887" w:rsidRPr="00B37887" w:rsidRDefault="00B37887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п. Скворцово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 Лесная, возле дома  10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 w:rsidR="00F375E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375E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  <w:p w:rsidR="00B37887" w:rsidRPr="00B37887" w:rsidRDefault="00B37887" w:rsidP="00F375E8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="00F375E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B37887" w:rsidRPr="006F6051" w:rsidTr="00B37887">
        <w:tc>
          <w:tcPr>
            <w:tcW w:w="424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2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229" w:type="dxa"/>
            <w:vAlign w:val="center"/>
          </w:tcPr>
          <w:p w:rsidR="00B37887" w:rsidRPr="00B37887" w:rsidRDefault="00B37887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с. Рисовое, ул. Увальная, дом 10</w:t>
            </w: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с. Новопокровка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ул.Советская,  возле дома 45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.00ч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B37887" w:rsidRPr="006F6051" w:rsidTr="00B37887">
        <w:tc>
          <w:tcPr>
            <w:tcW w:w="424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02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29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с. Пухово, ул. Школьная, дом 5</w:t>
            </w: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с. Лугохутор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 Зелёная, возле дома 6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10.00ч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  <w:tr w:rsidR="00B37887" w:rsidRPr="006F6051" w:rsidTr="00B37887">
        <w:tc>
          <w:tcPr>
            <w:tcW w:w="424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2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229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с. Гражданка,</w:t>
            </w:r>
          </w:p>
          <w:p w:rsidR="00B37887" w:rsidRPr="00B37887" w:rsidRDefault="00B37887" w:rsidP="00B37887">
            <w:pPr>
              <w:ind w:left="-108"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ул. Юбилейная, дом 13а</w:t>
            </w:r>
          </w:p>
        </w:tc>
        <w:tc>
          <w:tcPr>
            <w:tcW w:w="1735" w:type="dxa"/>
            <w:vAlign w:val="center"/>
          </w:tcPr>
          <w:p w:rsidR="00B37887" w:rsidRPr="00B37887" w:rsidRDefault="00B37887" w:rsidP="00B37887">
            <w:pPr>
              <w:tabs>
                <w:tab w:val="left" w:pos="4147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п. ЛЗП 3</w:t>
            </w:r>
          </w:p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eastAsia="Calibri" w:hAnsi="Times New Roman" w:cs="Times New Roman"/>
                <w:sz w:val="20"/>
                <w:szCs w:val="20"/>
              </w:rPr>
              <w:t>ул. Центральная, возле дома 6</w:t>
            </w:r>
          </w:p>
        </w:tc>
        <w:tc>
          <w:tcPr>
            <w:tcW w:w="1357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41" w:type="dxa"/>
            <w:vAlign w:val="center"/>
          </w:tcPr>
          <w:p w:rsidR="00B37887" w:rsidRPr="00B37887" w:rsidRDefault="00B37887" w:rsidP="00B378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83" w:type="dxa"/>
            <w:vAlign w:val="center"/>
          </w:tcPr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08.09.2023г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с 10.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0ч</w:t>
            </w:r>
          </w:p>
          <w:p w:rsidR="00B37887" w:rsidRPr="00B37887" w:rsidRDefault="00B37887" w:rsidP="00B37887">
            <w:pPr>
              <w:ind w:left="-108"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37887">
              <w:rPr>
                <w:rFonts w:ascii="Times New Roman" w:hAnsi="Times New Roman" w:cs="Times New Roman"/>
                <w:sz w:val="20"/>
                <w:szCs w:val="20"/>
              </w:rPr>
              <w:t>.00 ч.</w:t>
            </w:r>
          </w:p>
        </w:tc>
      </w:tr>
    </w:tbl>
    <w:p w:rsidR="006F6051" w:rsidRPr="006F6051" w:rsidRDefault="006F6051" w:rsidP="006F60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F6051" w:rsidRPr="006F6051" w:rsidSect="00B37887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51"/>
    <w:rsid w:val="00632FF6"/>
    <w:rsid w:val="006F6051"/>
    <w:rsid w:val="007478B4"/>
    <w:rsid w:val="00825E55"/>
    <w:rsid w:val="00B37887"/>
    <w:rsid w:val="00D0063E"/>
    <w:rsid w:val="00F3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78FB"/>
  <w15:docId w15:val="{B587C232-C725-4005-84D4-9162B2FD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6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ТИК</cp:lastModifiedBy>
  <cp:revision>2</cp:revision>
  <dcterms:created xsi:type="dcterms:W3CDTF">2023-09-06T11:41:00Z</dcterms:created>
  <dcterms:modified xsi:type="dcterms:W3CDTF">2023-09-06T11:41:00Z</dcterms:modified>
</cp:coreProperties>
</file>