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Маврина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Т.Е.)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5.05.2026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 здания Пуховского филиала МБОУ школы с.Чернышевка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06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ООО "ГУД КАР"</w:t>
      </w:r>
    </w:p>
    <w:p w14:paraId="2178A7AF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производит отделочные работы помещений  здания, ведет  работы</w:t>
      </w:r>
      <w:r>
        <w:rPr>
          <w:rFonts w:hint="default" w:ascii="Times New Roman" w:hAnsi="Times New Roman"/>
          <w:sz w:val="28"/>
          <w:szCs w:val="28"/>
          <w:lang w:val="en-US"/>
        </w:rPr>
        <w:t xml:space="preserve">     </w:t>
      </w:r>
      <w:r>
        <w:rPr>
          <w:rFonts w:hint="default" w:ascii="Times New Roman" w:hAnsi="Times New Roman"/>
          <w:sz w:val="28"/>
          <w:szCs w:val="28"/>
          <w:lang w:val="ru-RU"/>
        </w:rPr>
        <w:t>п</w:t>
      </w:r>
      <w:bookmarkStart w:id="0" w:name="_GoBack"/>
      <w:bookmarkEnd w:id="0"/>
      <w:r>
        <w:rPr>
          <w:rFonts w:hint="default" w:ascii="Times New Roman" w:hAnsi="Times New Roman"/>
          <w:sz w:val="28"/>
          <w:szCs w:val="28"/>
          <w:lang w:val="ru-RU"/>
        </w:rPr>
        <w:t xml:space="preserve">о ремонту фасада . На объекте работают 6 чел.   Выполнено 65% работ  </w:t>
      </w:r>
    </w:p>
    <w:p w14:paraId="55E1DEB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119755" cy="4154170"/>
            <wp:effectExtent l="0" t="0" r="4445" b="17780"/>
            <wp:docPr id="1" name="Изображение 1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19755" cy="415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093085" cy="4156075"/>
            <wp:effectExtent l="0" t="0" r="12065" b="15875"/>
            <wp:docPr id="2" name="Изображение 2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93085" cy="415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A1E2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108325" cy="3295015"/>
            <wp:effectExtent l="0" t="0" r="15875" b="635"/>
            <wp:docPr id="3" name="Изображение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08325" cy="329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CD78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2953385" cy="3748405"/>
            <wp:effectExtent l="0" t="0" r="18415" b="4445"/>
            <wp:docPr id="4" name="Изображение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3385" cy="374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2977515" cy="3787140"/>
            <wp:effectExtent l="0" t="0" r="13335" b="3810"/>
            <wp:docPr id="5" name="Изображение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77515" cy="378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2658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6BAB339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452495" cy="4669790"/>
            <wp:effectExtent l="0" t="0" r="14605" b="16510"/>
            <wp:docPr id="6" name="Изображение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52495" cy="466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3641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9FB1B4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D30CEA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856751F"/>
    <w:rsid w:val="097B1D5E"/>
    <w:rsid w:val="0C9B3E96"/>
    <w:rsid w:val="0E930350"/>
    <w:rsid w:val="0EBB2E16"/>
    <w:rsid w:val="0EE57281"/>
    <w:rsid w:val="10BD1F5A"/>
    <w:rsid w:val="156143A6"/>
    <w:rsid w:val="18B12651"/>
    <w:rsid w:val="18F27F2D"/>
    <w:rsid w:val="1AC507E1"/>
    <w:rsid w:val="1B0128FC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33635A06"/>
    <w:rsid w:val="3440424F"/>
    <w:rsid w:val="34B4023A"/>
    <w:rsid w:val="353C0EA9"/>
    <w:rsid w:val="35D6727F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4E8F67D6"/>
    <w:rsid w:val="53AB2937"/>
    <w:rsid w:val="54B93DEC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EA14A16"/>
    <w:rsid w:val="715D0A07"/>
    <w:rsid w:val="7658208B"/>
    <w:rsid w:val="76886A66"/>
    <w:rsid w:val="7AAA39CA"/>
    <w:rsid w:val="7BB60CF8"/>
    <w:rsid w:val="7CA81125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41</Words>
  <Characters>263</Characters>
  <Lines>0</Lines>
  <Paragraphs>0</Paragraphs>
  <TotalTime>3</TotalTime>
  <ScaleCrop>false</ScaleCrop>
  <LinksUpToDate>false</LinksUpToDate>
  <CharactersWithSpaces>311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2026-05-15T02:27:23Z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