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D4004">
      <w:pPr>
        <w:jc w:val="right"/>
        <w:rPr>
          <w:b/>
        </w:rPr>
      </w:pPr>
    </w:p>
    <w:p w14:paraId="40C76AC1">
      <w:pPr>
        <w:jc w:val="center"/>
      </w:pPr>
      <w:r>
        <w:t>ПРОТОКОЛ</w:t>
      </w:r>
    </w:p>
    <w:p w14:paraId="0E242C0E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3EB94994"/>
    <w:p w14:paraId="39EA6992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513BFF54">
      <w:pPr>
        <w:jc w:val="both"/>
        <w:rPr>
          <w:lang w:val="en-US"/>
        </w:rPr>
      </w:pPr>
    </w:p>
    <w:p w14:paraId="71FB6482">
      <w:pPr>
        <w:rPr>
          <w:lang w:val="en-US"/>
        </w:rPr>
      </w:pPr>
    </w:p>
    <w:p w14:paraId="7037D830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209B89A4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3E2DA649">
      <w:pPr>
        <w:widowControl w:val="0"/>
        <w:tabs>
          <w:tab w:val="left" w:pos="10476"/>
        </w:tabs>
        <w:ind w:right="-14"/>
        <w:jc w:val="both"/>
      </w:pPr>
    </w:p>
    <w:p w14:paraId="097914D4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88828E0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6869A659">
      <w:pPr>
        <w:widowControl w:val="0"/>
        <w:tabs>
          <w:tab w:val="left" w:pos="10476"/>
        </w:tabs>
        <w:ind w:right="-14"/>
        <w:rPr>
          <w:b/>
        </w:rPr>
      </w:pPr>
    </w:p>
    <w:p w14:paraId="05895448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42"/>
        <w:gridCol w:w="6126"/>
      </w:tblGrid>
      <w:tr w14:paraId="4CA07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835D1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6FE040D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26" w:type="dxa"/>
          </w:tcPr>
          <w:p w14:paraId="4568F1F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2B92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A752C3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42" w:type="dxa"/>
          </w:tcPr>
          <w:p w14:paraId="0D5487B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26" w:type="dxa"/>
          </w:tcPr>
          <w:p w14:paraId="3C25159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2C05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5D47A53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4D898D9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26" w:type="dxa"/>
          </w:tcPr>
          <w:p w14:paraId="537C88C4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7494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51BD900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6AF7317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26" w:type="dxa"/>
          </w:tcPr>
          <w:p w14:paraId="40AA945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274AA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558E56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46201EF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26" w:type="dxa"/>
          </w:tcPr>
          <w:p w14:paraId="6F81235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2019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232B0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42" w:type="dxa"/>
          </w:tcPr>
          <w:p w14:paraId="618463DD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26" w:type="dxa"/>
          </w:tcPr>
          <w:p w14:paraId="060875FA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53E5191E">
      <w:pPr>
        <w:jc w:val="both"/>
      </w:pPr>
    </w:p>
    <w:p w14:paraId="37670525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557437A1">
      <w:pPr>
        <w:ind w:right="57"/>
        <w:jc w:val="both"/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 xml:space="preserve"> 25:01:030301:710</w:t>
      </w:r>
    </w:p>
    <w:p w14:paraId="0FB74975">
      <w:pPr>
        <w:autoSpaceDE w:val="0"/>
        <w:autoSpaceDN w:val="0"/>
        <w:adjustRightInd w:val="0"/>
        <w:jc w:val="both"/>
        <w:rPr>
          <w:bCs/>
        </w:rPr>
      </w:pPr>
    </w:p>
    <w:p w14:paraId="200A96A1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7 465 (семь тысяч четыреста шестьдесят пять) рублей 31 копейка</w:t>
      </w:r>
      <w:r>
        <w:t xml:space="preserve">; </w:t>
      </w:r>
    </w:p>
    <w:p w14:paraId="6F65B153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223 (двести двадцать три) рубля 95 копеек</w:t>
      </w:r>
      <w:r>
        <w:t>.</w:t>
      </w:r>
    </w:p>
    <w:p w14:paraId="6A451091">
      <w:pPr>
        <w:autoSpaceDE w:val="0"/>
        <w:autoSpaceDN w:val="0"/>
        <w:adjustRightInd w:val="0"/>
        <w:jc w:val="both"/>
        <w:rPr>
          <w:bCs/>
        </w:rPr>
      </w:pPr>
    </w:p>
    <w:p w14:paraId="6866688F">
      <w:pPr>
        <w:jc w:val="both"/>
      </w:pPr>
      <w:r>
        <w:t>Решение комиссии продавца:</w:t>
      </w:r>
    </w:p>
    <w:p w14:paraId="79756966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на участие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5D6BC765">
      <w:pPr>
        <w:jc w:val="both"/>
      </w:pPr>
      <w:bookmarkStart w:id="0" w:name="_GoBack"/>
      <w:bookmarkEnd w:id="0"/>
    </w:p>
    <w:p w14:paraId="6CAFEA26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080"/>
        <w:gridCol w:w="5131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131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080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131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80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131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80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131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80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131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080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131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2B9D213B">
      <w:pPr>
        <w:jc w:val="both"/>
        <w:rPr>
          <w:lang w:val="en-US"/>
        </w:rPr>
      </w:pPr>
    </w:p>
    <w:p w14:paraId="7336EF54">
      <w:pPr>
        <w:jc w:val="both"/>
        <w:rPr>
          <w:lang w:val="en-US"/>
        </w:rPr>
      </w:pPr>
    </w:p>
    <w:p w14:paraId="4D81D7C6">
      <w:pPr>
        <w:rPr>
          <w:lang w:val="en-US"/>
        </w:rPr>
      </w:pPr>
    </w:p>
    <w:p w14:paraId="0C41F39C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03ABC">
    <w:pPr>
      <w:pStyle w:val="10"/>
      <w:jc w:val="right"/>
    </w:pPr>
  </w:p>
  <w:p w14:paraId="03CF715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1290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144</Words>
  <Characters>970</Characters>
  <Lines>8</Lines>
  <Paragraphs>2</Paragraphs>
  <TotalTime>1</TotalTime>
  <ScaleCrop>false</ScaleCrop>
  <LinksUpToDate>false</LinksUpToDate>
  <CharactersWithSpaces>1131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BorisenkoOI</cp:lastModifiedBy>
  <cp:lastPrinted>2016-01-21T08:13:00Z</cp:lastPrinted>
  <dcterms:modified xsi:type="dcterms:W3CDTF">2026-07-06T00:09:18Z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BFE568C97F064CCCA759316B8E779071_13</vt:lpwstr>
  </property>
</Properties>
</file>