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6DF118" w14:textId="77777777" w:rsidR="00A351F0" w:rsidRDefault="00A351F0" w:rsidP="00A351F0">
      <w:pPr>
        <w:shd w:val="clear" w:color="auto" w:fill="FFFFFF"/>
        <w:tabs>
          <w:tab w:val="left" w:pos="7425"/>
        </w:tabs>
        <w:spacing w:after="0"/>
        <w:ind w:left="5954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УТВЕРЖДЕНА:</w:t>
      </w:r>
    </w:p>
    <w:p w14:paraId="6AC70C85" w14:textId="77777777" w:rsidR="00A351F0" w:rsidRDefault="00A351F0" w:rsidP="00A351F0">
      <w:pPr>
        <w:shd w:val="clear" w:color="auto" w:fill="FFFFFF"/>
        <w:tabs>
          <w:tab w:val="left" w:pos="7425"/>
        </w:tabs>
        <w:spacing w:after="0"/>
        <w:ind w:left="5954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Постановлением главы администрации Анучинского муниципального округа</w:t>
      </w:r>
    </w:p>
    <w:p w14:paraId="71382C3F" w14:textId="35BCAB35" w:rsidR="00A351F0" w:rsidRDefault="00A351F0" w:rsidP="00A351F0">
      <w:pPr>
        <w:shd w:val="clear" w:color="auto" w:fill="FFFFFF"/>
        <w:tabs>
          <w:tab w:val="left" w:pos="7425"/>
        </w:tabs>
        <w:spacing w:after="0"/>
        <w:ind w:left="5954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от «</w:t>
      </w:r>
      <w:r w:rsidR="002D53C4">
        <w:rPr>
          <w:rFonts w:ascii="Times New Roman" w:hAnsi="Times New Roman"/>
          <w:bCs/>
          <w:color w:val="000000"/>
          <w:sz w:val="24"/>
          <w:szCs w:val="24"/>
        </w:rPr>
        <w:t>09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» </w:t>
      </w:r>
      <w:r w:rsidR="002D53C4">
        <w:rPr>
          <w:rFonts w:ascii="Times New Roman" w:hAnsi="Times New Roman"/>
          <w:bCs/>
          <w:color w:val="000000"/>
          <w:sz w:val="24"/>
          <w:szCs w:val="24"/>
        </w:rPr>
        <w:t xml:space="preserve">сентября </w:t>
      </w:r>
      <w:r>
        <w:rPr>
          <w:rFonts w:ascii="Times New Roman" w:hAnsi="Times New Roman"/>
          <w:bCs/>
          <w:color w:val="000000"/>
          <w:sz w:val="24"/>
          <w:szCs w:val="24"/>
        </w:rPr>
        <w:t>20</w:t>
      </w:r>
      <w:r w:rsidR="002D53C4">
        <w:rPr>
          <w:rFonts w:ascii="Times New Roman" w:hAnsi="Times New Roman"/>
          <w:bCs/>
          <w:color w:val="000000"/>
          <w:sz w:val="24"/>
          <w:szCs w:val="24"/>
        </w:rPr>
        <w:t>19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г. № </w:t>
      </w:r>
      <w:r w:rsidR="002D53C4">
        <w:rPr>
          <w:rFonts w:ascii="Times New Roman" w:hAnsi="Times New Roman"/>
          <w:bCs/>
          <w:color w:val="000000"/>
          <w:sz w:val="24"/>
          <w:szCs w:val="24"/>
        </w:rPr>
        <w:t>557</w:t>
      </w:r>
      <w:r w:rsidR="00C2570B">
        <w:rPr>
          <w:rFonts w:ascii="Times New Roman" w:hAnsi="Times New Roman"/>
          <w:bCs/>
          <w:color w:val="000000"/>
          <w:sz w:val="24"/>
          <w:szCs w:val="24"/>
        </w:rPr>
        <w:t xml:space="preserve">, с </w:t>
      </w:r>
      <w:r w:rsidR="00576E58">
        <w:rPr>
          <w:rFonts w:ascii="Times New Roman" w:hAnsi="Times New Roman"/>
          <w:bCs/>
          <w:color w:val="000000"/>
          <w:sz w:val="24"/>
          <w:szCs w:val="24"/>
        </w:rPr>
        <w:t>изменениями от</w:t>
      </w:r>
      <w:r w:rsidR="00C2570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CE4415">
        <w:rPr>
          <w:rFonts w:ascii="Times New Roman" w:hAnsi="Times New Roman"/>
          <w:bCs/>
          <w:color w:val="000000"/>
          <w:sz w:val="24"/>
          <w:szCs w:val="24"/>
        </w:rPr>
        <w:t>06.02.2023г. № 100</w:t>
      </w:r>
    </w:p>
    <w:p w14:paraId="13065650" w14:textId="77777777" w:rsidR="00A351F0" w:rsidRDefault="00A351F0" w:rsidP="00A351F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52A046A" w14:textId="77777777" w:rsidR="00A351F0" w:rsidRPr="00CA5307" w:rsidRDefault="00A351F0" w:rsidP="00A351F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5307">
        <w:rPr>
          <w:rFonts w:ascii="Times New Roman" w:hAnsi="Times New Roman" w:cs="Times New Roman"/>
          <w:b/>
          <w:sz w:val="26"/>
          <w:szCs w:val="26"/>
        </w:rPr>
        <w:t xml:space="preserve">Паспорт </w:t>
      </w:r>
    </w:p>
    <w:p w14:paraId="67F8500A" w14:textId="77777777" w:rsidR="00A351F0" w:rsidRPr="00CA5307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CA5307">
        <w:rPr>
          <w:rFonts w:ascii="Times New Roman" w:hAnsi="Times New Roman"/>
          <w:b/>
          <w:sz w:val="26"/>
          <w:szCs w:val="26"/>
        </w:rPr>
        <w:t>муниципальной программы «</w:t>
      </w:r>
      <w:r w:rsidRPr="00CA5307">
        <w:rPr>
          <w:rFonts w:ascii="Times New Roman" w:eastAsiaTheme="minorHAnsi" w:hAnsi="Times New Roman"/>
          <w:b/>
          <w:sz w:val="26"/>
          <w:szCs w:val="26"/>
        </w:rPr>
        <w:t>Формирование современной</w:t>
      </w:r>
    </w:p>
    <w:p w14:paraId="3C238173" w14:textId="77777777" w:rsidR="00A351F0" w:rsidRPr="00CA5307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CA5307">
        <w:rPr>
          <w:rFonts w:ascii="Times New Roman" w:eastAsiaTheme="minorHAnsi" w:hAnsi="Times New Roman"/>
          <w:b/>
          <w:sz w:val="26"/>
          <w:szCs w:val="26"/>
        </w:rPr>
        <w:t xml:space="preserve">городской среды </w:t>
      </w:r>
      <w:r w:rsidRPr="00CA5307">
        <w:rPr>
          <w:rFonts w:ascii="Times New Roman" w:hAnsi="Times New Roman"/>
          <w:b/>
          <w:sz w:val="26"/>
          <w:szCs w:val="26"/>
        </w:rPr>
        <w:t>населенных пунктов на территории</w:t>
      </w:r>
    </w:p>
    <w:p w14:paraId="3929EF3F" w14:textId="41295F7B" w:rsidR="00A351F0" w:rsidRPr="00CA5307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CA5307">
        <w:rPr>
          <w:rFonts w:ascii="Times New Roman" w:hAnsi="Times New Roman"/>
          <w:b/>
          <w:sz w:val="26"/>
          <w:szCs w:val="26"/>
        </w:rPr>
        <w:t xml:space="preserve">Анучинского муниципального </w:t>
      </w:r>
      <w:r>
        <w:rPr>
          <w:rFonts w:ascii="Times New Roman" w:hAnsi="Times New Roman"/>
          <w:b/>
          <w:sz w:val="26"/>
          <w:szCs w:val="26"/>
        </w:rPr>
        <w:t>округ</w:t>
      </w:r>
      <w:r w:rsidRPr="00CA5307">
        <w:rPr>
          <w:rFonts w:ascii="Times New Roman" w:hAnsi="Times New Roman"/>
          <w:b/>
          <w:sz w:val="26"/>
          <w:szCs w:val="26"/>
        </w:rPr>
        <w:t xml:space="preserve">а» </w:t>
      </w:r>
    </w:p>
    <w:p w14:paraId="18CC0EE5" w14:textId="77777777" w:rsidR="00A351F0" w:rsidRPr="00CA5307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5528"/>
      </w:tblGrid>
      <w:tr w:rsidR="00A351F0" w:rsidRPr="00CA5307" w14:paraId="74AB1815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76413D9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055A4F91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жизнеобеспечения администрации Анучинского муниципального округа</w:t>
            </w:r>
          </w:p>
        </w:tc>
      </w:tr>
      <w:tr w:rsidR="00A351F0" w:rsidRPr="00CA5307" w14:paraId="678150B2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2C7D67D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77C52CD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земельных и имущественных отношений администрации Анучинского муниципального округа</w:t>
            </w:r>
          </w:p>
        </w:tc>
      </w:tr>
      <w:tr w:rsidR="00A351F0" w:rsidRPr="00CA5307" w14:paraId="428DF9BC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701AEC7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Структура муниципальной программы: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469AFAA2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351F0" w:rsidRPr="00CA5307" w14:paraId="488BBCE3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BB275D1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подпрограммы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85EA891" w14:textId="77777777" w:rsidR="00A351F0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1.Подпрограмма «Формирование современной городской среды населенных пунктов Анучинского муниципального округа» (Приложение № 13);</w:t>
            </w:r>
          </w:p>
          <w:p w14:paraId="1275B41F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Подпрограмм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 «Благоустройство территорий Анучинского муниципального округа» (Приложение № 14)</w:t>
            </w:r>
          </w:p>
        </w:tc>
      </w:tr>
      <w:tr w:rsidR="00A351F0" w:rsidRPr="00CA5307" w14:paraId="6B2C8702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33DA3013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отдельные мероприятия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54731A0C" w14:textId="77777777" w:rsidR="00A351F0" w:rsidRPr="00CA530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>- благоустройство дворовых территорий многоквартирных жилых домов;</w:t>
            </w:r>
          </w:p>
          <w:p w14:paraId="5EBB33B2" w14:textId="77777777" w:rsidR="00A351F0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>- благоустройство общественных территорий муниципальных образований;</w:t>
            </w:r>
          </w:p>
          <w:p w14:paraId="4EBB1EBC" w14:textId="77777777" w:rsidR="00A351F0" w:rsidRPr="00CA530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- благоустройство территорий, детских и спортивных площадок;</w:t>
            </w:r>
          </w:p>
          <w:p w14:paraId="7B9701C9" w14:textId="77777777" w:rsidR="00A351F0" w:rsidRPr="00CA530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>- р</w:t>
            </w:r>
            <w:r w:rsidRPr="00CA5307">
              <w:rPr>
                <w:rFonts w:ascii="Times New Roman" w:hAnsi="Times New Roman"/>
                <w:sz w:val="26"/>
                <w:szCs w:val="26"/>
              </w:rPr>
              <w:t>азработка и проведение экспертизы проектно-сметной документации.</w:t>
            </w:r>
          </w:p>
        </w:tc>
      </w:tr>
      <w:tr w:rsidR="00A351F0" w:rsidRPr="00CA5307" w14:paraId="074997AD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264455D5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Реквизиты нормативных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69D9AD5" w14:textId="3F2504AB" w:rsidR="00A351F0" w:rsidRPr="00CA530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 xml:space="preserve">Государственная </w:t>
            </w:r>
            <w:hyperlink r:id="rId6" w:history="1">
              <w:r w:rsidRPr="00CA5307">
                <w:rPr>
                  <w:rFonts w:ascii="Times New Roman" w:eastAsiaTheme="minorHAnsi" w:hAnsi="Times New Roman"/>
                  <w:sz w:val="26"/>
                  <w:szCs w:val="26"/>
                </w:rPr>
                <w:t>программ</w:t>
              </w:r>
            </w:hyperlink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 xml:space="preserve">а Приморского </w:t>
            </w:r>
            <w:r>
              <w:rPr>
                <w:rFonts w:ascii="Times New Roman" w:eastAsiaTheme="minorHAnsi" w:hAnsi="Times New Roman"/>
                <w:sz w:val="26"/>
                <w:szCs w:val="26"/>
              </w:rPr>
              <w:t>края «Формирование современной городской среды муниципальных образований Приморского края»</w:t>
            </w: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 xml:space="preserve">, утвержденная постановлением администрации Приморского края от </w:t>
            </w:r>
            <w:r>
              <w:rPr>
                <w:rFonts w:ascii="Times New Roman" w:eastAsiaTheme="minorHAnsi" w:hAnsi="Times New Roman"/>
                <w:sz w:val="26"/>
                <w:szCs w:val="26"/>
              </w:rPr>
              <w:t>30.12</w:t>
            </w: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>.201</w:t>
            </w:r>
            <w:r>
              <w:rPr>
                <w:rFonts w:ascii="Times New Roman" w:eastAsiaTheme="minorHAnsi" w:hAnsi="Times New Roman"/>
                <w:sz w:val="26"/>
                <w:szCs w:val="26"/>
              </w:rPr>
              <w:t>9</w:t>
            </w: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eastAsiaTheme="minorHAnsi" w:hAnsi="Times New Roman"/>
                <w:sz w:val="26"/>
                <w:szCs w:val="26"/>
              </w:rPr>
              <w:t>944</w:t>
            </w: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 xml:space="preserve">-па </w:t>
            </w:r>
          </w:p>
        </w:tc>
      </w:tr>
      <w:tr w:rsidR="00A351F0" w:rsidRPr="00CA5307" w14:paraId="4869AA54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2D4C8777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BF59BDF" w14:textId="77777777" w:rsidR="00A351F0" w:rsidRPr="00CA530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>Повышение уровня комфортности жизнедеятельности граждан посредством благоустройства населенных пунктов</w:t>
            </w:r>
          </w:p>
        </w:tc>
      </w:tr>
      <w:tr w:rsidR="00A351F0" w:rsidRPr="00CA5307" w14:paraId="26540D00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18B83D26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Задачи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F0E8C1B" w14:textId="77777777" w:rsidR="00A351F0" w:rsidRPr="00CA530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bCs/>
                <w:sz w:val="26"/>
                <w:szCs w:val="26"/>
              </w:rPr>
              <w:t>- улучшение состояния придомовых территорий населенных пунктов;</w:t>
            </w:r>
          </w:p>
          <w:p w14:paraId="1C21D595" w14:textId="77777777" w:rsidR="00A351F0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bCs/>
                <w:sz w:val="26"/>
                <w:szCs w:val="26"/>
              </w:rPr>
              <w:t>- повышение уровня благоустройства территорий общего пользования населенных пунктов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>;</w:t>
            </w:r>
          </w:p>
          <w:p w14:paraId="590B6CA6" w14:textId="77777777" w:rsidR="00A351F0" w:rsidRPr="00D85FF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- повышение уровня </w:t>
            </w:r>
            <w:r>
              <w:rPr>
                <w:rFonts w:ascii="Times New Roman" w:eastAsiaTheme="minorHAnsi" w:hAnsi="Times New Roman"/>
                <w:sz w:val="26"/>
                <w:szCs w:val="26"/>
              </w:rPr>
              <w:t>благоустройства территорий, детских и спортивных площадок.</w:t>
            </w:r>
          </w:p>
        </w:tc>
      </w:tr>
      <w:tr w:rsidR="00A351F0" w:rsidRPr="00CA5307" w14:paraId="422D1F40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018373AC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Индикаторы (показатели)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AF94994" w14:textId="77777777" w:rsidR="00A351F0" w:rsidRPr="00CA530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>- количество благоустроенных дворовых территорий многоквартирных жилых домов;</w:t>
            </w:r>
          </w:p>
          <w:p w14:paraId="3888802B" w14:textId="77777777" w:rsidR="00A351F0" w:rsidRPr="00CA530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>- количество благоустроенных общественных территорий муниципальных образований;</w:t>
            </w:r>
          </w:p>
          <w:p w14:paraId="67A9C8F3" w14:textId="77777777" w:rsidR="00A351F0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>- д</w:t>
            </w:r>
            <w:r w:rsidRPr="00CA5307">
              <w:rPr>
                <w:rFonts w:ascii="Times New Roman" w:hAnsi="Times New Roman"/>
                <w:sz w:val="26"/>
                <w:szCs w:val="26"/>
              </w:rPr>
              <w:t>оля граждан, принявших участие в решении вопросов развития городской среды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778EF3D5" w14:textId="77777777" w:rsidR="00A351F0" w:rsidRPr="00CA530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количество </w:t>
            </w:r>
            <w:r>
              <w:rPr>
                <w:rFonts w:ascii="Times New Roman" w:eastAsiaTheme="minorHAnsi" w:hAnsi="Times New Roman"/>
                <w:sz w:val="26"/>
                <w:szCs w:val="26"/>
              </w:rPr>
              <w:t>благоустроенных территорий, детских и спортивных площадок.</w:t>
            </w:r>
          </w:p>
        </w:tc>
      </w:tr>
      <w:tr w:rsidR="00A351F0" w:rsidRPr="00CA5307" w14:paraId="40E7D058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814B13E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Этапы и сроки реализации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CE06CF1" w14:textId="77777777" w:rsidR="00A351F0" w:rsidRPr="00CA5307" w:rsidRDefault="00A351F0" w:rsidP="00BD5A24">
            <w:pPr>
              <w:pStyle w:val="a3"/>
              <w:ind w:left="80"/>
              <w:jc w:val="both"/>
              <w:rPr>
                <w:sz w:val="26"/>
                <w:szCs w:val="26"/>
              </w:rPr>
            </w:pPr>
            <w:r w:rsidRPr="00CA5307">
              <w:rPr>
                <w:sz w:val="26"/>
                <w:szCs w:val="26"/>
              </w:rPr>
              <w:t xml:space="preserve">Программа реализуется в один этап, </w:t>
            </w:r>
          </w:p>
          <w:p w14:paraId="38C03617" w14:textId="0A52B750" w:rsidR="00A351F0" w:rsidRPr="00CA5307" w:rsidRDefault="00A351F0" w:rsidP="00BD5A24">
            <w:pPr>
              <w:pStyle w:val="a3"/>
              <w:ind w:left="80"/>
              <w:jc w:val="both"/>
              <w:rPr>
                <w:sz w:val="26"/>
                <w:szCs w:val="26"/>
              </w:rPr>
            </w:pPr>
          </w:p>
        </w:tc>
      </w:tr>
      <w:tr w:rsidR="00A351F0" w:rsidRPr="00CA5307" w14:paraId="56C07907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18309E75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Объем средств бюджета Анучинского муниципального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округ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а на финансирование муниципальной 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1C3BA3DB" w14:textId="5F02556B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Объем средств бюджетных ассигнований на реализацию программы составляет </w:t>
            </w:r>
            <w:r w:rsidR="00C2570B">
              <w:rPr>
                <w:rFonts w:ascii="Times New Roman" w:hAnsi="Times New Roman" w:cs="Times New Roman"/>
                <w:sz w:val="26"/>
                <w:szCs w:val="26"/>
              </w:rPr>
              <w:t>55160,50319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рублей, в том числе:</w:t>
            </w:r>
          </w:p>
          <w:p w14:paraId="3709C8A0" w14:textId="77777777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2020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15739,30125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0D626138" w14:textId="4415A552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2021 год – </w:t>
            </w:r>
            <w:r w:rsidR="000976D0">
              <w:rPr>
                <w:rFonts w:ascii="Times New Roman" w:hAnsi="Times New Roman" w:cs="Times New Roman"/>
                <w:sz w:val="26"/>
                <w:szCs w:val="26"/>
              </w:rPr>
              <w:t>11225,73174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12385293" w14:textId="6F984516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2022 год – </w:t>
            </w:r>
            <w:r w:rsidR="00C2570B">
              <w:rPr>
                <w:rFonts w:ascii="Times New Roman" w:hAnsi="Times New Roman" w:cs="Times New Roman"/>
                <w:sz w:val="26"/>
                <w:szCs w:val="26"/>
              </w:rPr>
              <w:t>8301,77684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15C491D8" w14:textId="01224C20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2023 год – </w:t>
            </w:r>
            <w:r w:rsidR="00C2570B">
              <w:rPr>
                <w:rFonts w:ascii="Times New Roman" w:hAnsi="Times New Roman" w:cs="Times New Roman"/>
                <w:sz w:val="26"/>
                <w:szCs w:val="26"/>
              </w:rPr>
              <w:t>3945,40226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311BC70A" w14:textId="55C64BC8" w:rsidR="00A351F0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2024 год -  </w:t>
            </w:r>
            <w:r w:rsidR="00C2570B">
              <w:rPr>
                <w:rFonts w:ascii="Times New Roman" w:hAnsi="Times New Roman" w:cs="Times New Roman"/>
                <w:sz w:val="26"/>
                <w:szCs w:val="26"/>
              </w:rPr>
              <w:t>7974,14977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  <w:r w:rsidR="00C2570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33561DA2" w14:textId="4582151E" w:rsidR="00C2570B" w:rsidRPr="0062601A" w:rsidRDefault="00C2570B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год -  7974,14977 тыс. рублей.</w:t>
            </w:r>
          </w:p>
          <w:p w14:paraId="11AF8D9F" w14:textId="2A5833FE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62601A">
              <w:rPr>
                <w:rFonts w:ascii="Times New Roman" w:eastAsiaTheme="minorHAnsi" w:hAnsi="Times New Roman"/>
                <w:sz w:val="26"/>
                <w:szCs w:val="26"/>
              </w:rPr>
              <w:t xml:space="preserve">Прогнозная оценка средств, привлекаемых на реализацию целей программы из краевого бюджета, составляет </w:t>
            </w:r>
            <w:r w:rsidR="00C2570B">
              <w:rPr>
                <w:rFonts w:ascii="Times New Roman" w:eastAsiaTheme="minorHAnsi" w:hAnsi="Times New Roman"/>
                <w:sz w:val="26"/>
                <w:szCs w:val="26"/>
              </w:rPr>
              <w:t>40762,11968</w:t>
            </w:r>
            <w:r w:rsidRPr="0062601A">
              <w:rPr>
                <w:rFonts w:ascii="Times New Roman" w:eastAsiaTheme="minorHAnsi" w:hAnsi="Times New Roman"/>
                <w:sz w:val="26"/>
                <w:szCs w:val="26"/>
              </w:rPr>
              <w:t xml:space="preserve"> тыс. рублей, в том числе:</w:t>
            </w:r>
          </w:p>
          <w:p w14:paraId="16D8CF13" w14:textId="77777777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>2020 год – 7888,54066 тыс. рублей;</w:t>
            </w:r>
          </w:p>
          <w:p w14:paraId="168CDC3A" w14:textId="77777777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6869,77509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34E96C1F" w14:textId="6785D218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2022 год – </w:t>
            </w:r>
            <w:r w:rsidR="00C2570B">
              <w:rPr>
                <w:rFonts w:ascii="Times New Roman" w:hAnsi="Times New Roman" w:cs="Times New Roman"/>
                <w:sz w:val="26"/>
                <w:szCs w:val="26"/>
              </w:rPr>
              <w:t>7097,10213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79E5ACF0" w14:textId="7114222C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2023 год – </w:t>
            </w:r>
            <w:r w:rsidR="00C2570B">
              <w:rPr>
                <w:rFonts w:ascii="Times New Roman" w:hAnsi="Times New Roman" w:cs="Times New Roman"/>
                <w:sz w:val="26"/>
                <w:szCs w:val="26"/>
              </w:rPr>
              <w:t>3468,40226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42B4F46F" w14:textId="77777777" w:rsidR="00A351F0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2024 год -  </w:t>
            </w:r>
            <w:r w:rsidR="00C2570B">
              <w:rPr>
                <w:rFonts w:ascii="Times New Roman" w:hAnsi="Times New Roman" w:cs="Times New Roman"/>
                <w:sz w:val="26"/>
                <w:szCs w:val="26"/>
              </w:rPr>
              <w:t>7719,14977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  <w:r w:rsidR="00C2570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7B285E8E" w14:textId="2A710953" w:rsidR="00C2570B" w:rsidRPr="00CA5307" w:rsidRDefault="00C2570B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год – 7719,14977 тыс. рублей.</w:t>
            </w:r>
          </w:p>
        </w:tc>
      </w:tr>
      <w:tr w:rsidR="00A351F0" w:rsidRPr="00CA5307" w14:paraId="130B6A6F" w14:textId="77777777" w:rsidTr="00C2570B">
        <w:trPr>
          <w:trHeight w:val="739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30EFDCBB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466"/>
            </w:tblGrid>
            <w:tr w:rsidR="00A351F0" w:rsidRPr="00CA5307" w14:paraId="549924F0" w14:textId="77777777" w:rsidTr="00BD5A24">
              <w:tc>
                <w:tcPr>
                  <w:tcW w:w="5466" w:type="dxa"/>
                </w:tcPr>
                <w:p w14:paraId="7CF3CDF1" w14:textId="77777777" w:rsidR="00A351F0" w:rsidRPr="00CA5307" w:rsidRDefault="00A351F0" w:rsidP="00BD5A24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850"/>
                    <w:jc w:val="both"/>
                    <w:rPr>
                      <w:rFonts w:ascii="Times New Roman" w:eastAsiaTheme="minorHAnsi" w:hAnsi="Times New Roman"/>
                      <w:sz w:val="26"/>
                      <w:szCs w:val="26"/>
                    </w:rPr>
                  </w:pPr>
                  <w:r w:rsidRPr="00CA5307"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>В результате реализации программы:</w:t>
                  </w:r>
                </w:p>
                <w:p w14:paraId="303098DA" w14:textId="77777777" w:rsidR="00A351F0" w:rsidRPr="00CA5307" w:rsidRDefault="00A351F0" w:rsidP="00BD5A2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sz w:val="26"/>
                      <w:szCs w:val="26"/>
                    </w:rPr>
                  </w:pPr>
                  <w:r w:rsidRPr="00CA5307"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>- количество благоустроенных дворовых территорий</w:t>
                  </w:r>
                  <w:r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 xml:space="preserve"> многоквартирных жилых домов – 13 </w:t>
                  </w:r>
                  <w:r w:rsidRPr="00CA5307"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>ед.;</w:t>
                  </w:r>
                </w:p>
                <w:p w14:paraId="5364B83D" w14:textId="77777777" w:rsidR="00A351F0" w:rsidRDefault="00A351F0" w:rsidP="00BD5A2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sz w:val="26"/>
                      <w:szCs w:val="26"/>
                    </w:rPr>
                  </w:pPr>
                  <w:r w:rsidRPr="00CA5307"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lastRenderedPageBreak/>
                    <w:t xml:space="preserve">- количество благоустроенных общественных территорий муниципальных образований - </w:t>
                  </w:r>
                  <w:r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>9</w:t>
                  </w:r>
                  <w:r w:rsidRPr="00CA5307"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 xml:space="preserve"> ед.;</w:t>
                  </w:r>
                </w:p>
                <w:p w14:paraId="59FCDC38" w14:textId="77777777" w:rsidR="00A351F0" w:rsidRPr="00CA5307" w:rsidRDefault="00A351F0" w:rsidP="00BD5A2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>- количество благоустроенных территорий, детских и спортивных площадок – 8 ед.</w:t>
                  </w:r>
                </w:p>
              </w:tc>
            </w:tr>
          </w:tbl>
          <w:p w14:paraId="122AE7CD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7FED853" w14:textId="77777777" w:rsidR="00A351F0" w:rsidRPr="00CA5307" w:rsidRDefault="00A351F0" w:rsidP="00A35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6BDC43D" w14:textId="77777777" w:rsidR="00A351F0" w:rsidRDefault="00A351F0" w:rsidP="00A351F0">
      <w:pPr>
        <w:rPr>
          <w:rFonts w:ascii="Times New Roman" w:hAnsi="Times New Roman"/>
          <w:sz w:val="26"/>
          <w:szCs w:val="26"/>
        </w:rPr>
      </w:pPr>
    </w:p>
    <w:p w14:paraId="791E3B10" w14:textId="77777777" w:rsidR="00A351F0" w:rsidRPr="00CA5307" w:rsidRDefault="00A351F0" w:rsidP="00A351F0">
      <w:pPr>
        <w:pStyle w:val="a3"/>
        <w:numPr>
          <w:ilvl w:val="0"/>
          <w:numId w:val="1"/>
        </w:numPr>
        <w:autoSpaceDE w:val="0"/>
        <w:jc w:val="center"/>
        <w:rPr>
          <w:b/>
          <w:sz w:val="26"/>
          <w:szCs w:val="26"/>
        </w:rPr>
      </w:pPr>
      <w:r w:rsidRPr="00CA5307">
        <w:rPr>
          <w:b/>
          <w:sz w:val="26"/>
          <w:szCs w:val="26"/>
        </w:rPr>
        <w:t>Характеристика сферы реализации Программы</w:t>
      </w:r>
    </w:p>
    <w:p w14:paraId="17CCCC07" w14:textId="77777777" w:rsidR="00A351F0" w:rsidRPr="00CA5307" w:rsidRDefault="00A351F0" w:rsidP="00A351F0">
      <w:pPr>
        <w:pStyle w:val="a3"/>
        <w:autoSpaceDE w:val="0"/>
        <w:rPr>
          <w:b/>
          <w:sz w:val="26"/>
          <w:szCs w:val="26"/>
        </w:rPr>
      </w:pPr>
    </w:p>
    <w:p w14:paraId="26BBDBB9" w14:textId="296A24DF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 xml:space="preserve">Для комфортного проживания и жизнедеятельности граждан и гостей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</w:t>
      </w:r>
      <w:r w:rsidRPr="00CA5307">
        <w:rPr>
          <w:rFonts w:ascii="Times New Roman" w:hAnsi="Times New Roman" w:cs="Times New Roman"/>
          <w:sz w:val="26"/>
          <w:szCs w:val="26"/>
        </w:rPr>
        <w:t xml:space="preserve">а одним из важных факторов является наличие мест возможного проведения отдыха и досуга, </w:t>
      </w:r>
      <w:r w:rsidR="00377F69" w:rsidRPr="00CA5307">
        <w:rPr>
          <w:rFonts w:ascii="Times New Roman" w:hAnsi="Times New Roman" w:cs="Times New Roman"/>
          <w:sz w:val="26"/>
          <w:szCs w:val="26"/>
        </w:rPr>
        <w:t>как</w:t>
      </w:r>
      <w:r w:rsidR="00377F69">
        <w:rPr>
          <w:rFonts w:ascii="Times New Roman" w:hAnsi="Times New Roman" w:cs="Times New Roman"/>
          <w:sz w:val="26"/>
          <w:szCs w:val="26"/>
        </w:rPr>
        <w:t>-то</w:t>
      </w:r>
      <w:r w:rsidRPr="00CA5307">
        <w:rPr>
          <w:rFonts w:ascii="Times New Roman" w:hAnsi="Times New Roman" w:cs="Times New Roman"/>
          <w:sz w:val="26"/>
          <w:szCs w:val="26"/>
        </w:rPr>
        <w:t xml:space="preserve"> парки, скверы и иные общественные территории.</w:t>
      </w:r>
    </w:p>
    <w:p w14:paraId="0FE8FE02" w14:textId="77777777" w:rsidR="00A351F0" w:rsidRDefault="00A351F0" w:rsidP="00A35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>Общественные территории - территории, имеющие значение, в том числе для организации комфортного отдыха и проведения общ</w:t>
      </w:r>
      <w:r>
        <w:rPr>
          <w:rFonts w:ascii="Times New Roman" w:hAnsi="Times New Roman" w:cs="Times New Roman"/>
          <w:sz w:val="26"/>
          <w:szCs w:val="26"/>
        </w:rPr>
        <w:t>их</w:t>
      </w:r>
      <w:r w:rsidRPr="00CA5307">
        <w:rPr>
          <w:rFonts w:ascii="Times New Roman" w:hAnsi="Times New Roman" w:cs="Times New Roman"/>
          <w:sz w:val="26"/>
          <w:szCs w:val="26"/>
        </w:rPr>
        <w:t xml:space="preserve"> мероприятий</w:t>
      </w:r>
      <w:r>
        <w:rPr>
          <w:rFonts w:ascii="Times New Roman" w:hAnsi="Times New Roman" w:cs="Times New Roman"/>
          <w:sz w:val="26"/>
          <w:szCs w:val="26"/>
        </w:rPr>
        <w:t xml:space="preserve"> для округа</w:t>
      </w:r>
      <w:r w:rsidRPr="00CA5307">
        <w:rPr>
          <w:rFonts w:ascii="Times New Roman" w:hAnsi="Times New Roman" w:cs="Times New Roman"/>
          <w:sz w:val="26"/>
          <w:szCs w:val="26"/>
        </w:rPr>
        <w:t>.</w:t>
      </w:r>
    </w:p>
    <w:p w14:paraId="1F666942" w14:textId="77777777" w:rsidR="009D37F6" w:rsidRDefault="00A351F0" w:rsidP="009D37F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    </w:t>
      </w:r>
      <w:r w:rsidRPr="00D37DDB">
        <w:rPr>
          <w:rFonts w:ascii="Times New Roman" w:eastAsiaTheme="minorHAnsi" w:hAnsi="Times New Roman"/>
          <w:sz w:val="26"/>
          <w:szCs w:val="26"/>
        </w:rPr>
        <w:t xml:space="preserve">Физическое состояние дворовой территории и необходимость ее благоустройства определяется по результатам инвентаризации дворовой территории, проведенной в соответствии с </w:t>
      </w:r>
      <w:hyperlink r:id="rId7" w:history="1">
        <w:r w:rsidRPr="00D37DDB">
          <w:rPr>
            <w:rFonts w:ascii="Times New Roman" w:eastAsiaTheme="minorHAnsi" w:hAnsi="Times New Roman"/>
            <w:sz w:val="26"/>
            <w:szCs w:val="26"/>
          </w:rPr>
          <w:t>Порядком</w:t>
        </w:r>
      </w:hyperlink>
      <w:r w:rsidRPr="00D37DDB">
        <w:rPr>
          <w:rFonts w:ascii="Times New Roman" w:eastAsiaTheme="minorHAnsi" w:hAnsi="Times New Roman"/>
          <w:sz w:val="26"/>
          <w:szCs w:val="26"/>
        </w:rPr>
        <w:t xml:space="preserve">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(объектов недвижимого имущества (включая объекты незавершенного строительства) и земельных участков, находящихся в собственности (пользовании)) юридических лиц и индивидуальных предпринимателей) согласно приложению </w:t>
      </w:r>
      <w:r>
        <w:rPr>
          <w:rFonts w:ascii="Times New Roman" w:eastAsiaTheme="minorHAnsi" w:hAnsi="Times New Roman"/>
          <w:sz w:val="26"/>
          <w:szCs w:val="26"/>
        </w:rPr>
        <w:t>№ 1.</w:t>
      </w:r>
      <w:r w:rsidRPr="00D37DDB">
        <w:rPr>
          <w:rFonts w:ascii="Times New Roman" w:eastAsiaTheme="minorHAnsi" w:hAnsi="Times New Roman"/>
          <w:sz w:val="26"/>
          <w:szCs w:val="26"/>
        </w:rPr>
        <w:t xml:space="preserve"> </w:t>
      </w:r>
    </w:p>
    <w:p w14:paraId="35D5944E" w14:textId="19EC758D" w:rsidR="00A351F0" w:rsidRPr="00CA5307" w:rsidRDefault="00A351F0" w:rsidP="009D37F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CA5307">
        <w:rPr>
          <w:rFonts w:ascii="Times New Roman" w:hAnsi="Times New Roman"/>
          <w:sz w:val="26"/>
          <w:szCs w:val="26"/>
        </w:rPr>
        <w:t xml:space="preserve">Адресный </w:t>
      </w:r>
      <w:hyperlink w:anchor="P27167" w:history="1">
        <w:r w:rsidRPr="00CA5307">
          <w:rPr>
            <w:rFonts w:ascii="Times New Roman" w:hAnsi="Times New Roman"/>
            <w:sz w:val="26"/>
            <w:szCs w:val="26"/>
          </w:rPr>
          <w:t>перечень</w:t>
        </w:r>
      </w:hyperlink>
      <w:r w:rsidRPr="00CA5307">
        <w:rPr>
          <w:rFonts w:ascii="Times New Roman" w:hAnsi="Times New Roman"/>
          <w:sz w:val="26"/>
          <w:szCs w:val="26"/>
        </w:rPr>
        <w:t xml:space="preserve"> общественных территорий населенных пунктов Анучинского муниципального </w:t>
      </w:r>
      <w:r>
        <w:rPr>
          <w:rFonts w:ascii="Times New Roman" w:hAnsi="Times New Roman"/>
          <w:sz w:val="26"/>
          <w:szCs w:val="26"/>
        </w:rPr>
        <w:t>округ</w:t>
      </w:r>
      <w:r w:rsidRPr="00CA5307">
        <w:rPr>
          <w:rFonts w:ascii="Times New Roman" w:hAnsi="Times New Roman"/>
          <w:sz w:val="26"/>
          <w:szCs w:val="26"/>
        </w:rPr>
        <w:t xml:space="preserve">а, нуждающихся в благоустройстве, сформированный администрациями сельских поселений по итогам проведенной в 2018 году инвентаризации текущего состояния общественных территорий Анучинского муниципального </w:t>
      </w:r>
      <w:r>
        <w:rPr>
          <w:rFonts w:ascii="Times New Roman" w:hAnsi="Times New Roman"/>
          <w:sz w:val="26"/>
          <w:szCs w:val="26"/>
        </w:rPr>
        <w:t>округ</w:t>
      </w:r>
      <w:r w:rsidRPr="00CA5307">
        <w:rPr>
          <w:rFonts w:ascii="Times New Roman" w:hAnsi="Times New Roman"/>
          <w:sz w:val="26"/>
          <w:szCs w:val="26"/>
        </w:rPr>
        <w:t xml:space="preserve">а, представлен в приложении № </w:t>
      </w:r>
      <w:r>
        <w:rPr>
          <w:rFonts w:ascii="Times New Roman" w:hAnsi="Times New Roman"/>
          <w:sz w:val="26"/>
          <w:szCs w:val="26"/>
        </w:rPr>
        <w:t>2</w:t>
      </w:r>
      <w:r w:rsidRPr="00CA5307">
        <w:rPr>
          <w:rFonts w:ascii="Times New Roman" w:hAnsi="Times New Roman"/>
          <w:sz w:val="26"/>
          <w:szCs w:val="26"/>
        </w:rPr>
        <w:t xml:space="preserve"> к муниципальной программе.</w:t>
      </w:r>
    </w:p>
    <w:p w14:paraId="5DA74602" w14:textId="77777777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>Порядок подготовки и утверждения дизайн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A5307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A5307">
        <w:rPr>
          <w:rFonts w:ascii="Times New Roman" w:hAnsi="Times New Roman" w:cs="Times New Roman"/>
          <w:sz w:val="26"/>
          <w:szCs w:val="26"/>
        </w:rPr>
        <w:t xml:space="preserve">проектов благоустройства общественных территорий населенных пунктов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</w:t>
      </w:r>
      <w:r w:rsidRPr="00CA5307">
        <w:rPr>
          <w:rFonts w:ascii="Times New Roman" w:hAnsi="Times New Roman" w:cs="Times New Roman"/>
          <w:sz w:val="26"/>
          <w:szCs w:val="26"/>
        </w:rPr>
        <w:t xml:space="preserve">а, указан в приложении №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CA5307">
        <w:rPr>
          <w:rFonts w:ascii="Times New Roman" w:hAnsi="Times New Roman" w:cs="Times New Roman"/>
          <w:sz w:val="26"/>
          <w:szCs w:val="26"/>
        </w:rPr>
        <w:t xml:space="preserve"> к муниципальной программе.</w:t>
      </w:r>
    </w:p>
    <w:p w14:paraId="7535941D" w14:textId="77777777" w:rsidR="00A351F0" w:rsidRPr="00CA5307" w:rsidRDefault="00A351F0" w:rsidP="00A351F0">
      <w:pPr>
        <w:shd w:val="clear" w:color="auto" w:fill="FFFFFF"/>
        <w:tabs>
          <w:tab w:val="left" w:pos="0"/>
        </w:tabs>
        <w:suppressAutoHyphens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Pr="00CA5307">
        <w:rPr>
          <w:rFonts w:ascii="Times New Roman" w:hAnsi="Times New Roman"/>
          <w:sz w:val="26"/>
          <w:szCs w:val="26"/>
        </w:rPr>
        <w:t>Под дворовой территорией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14:paraId="23801120" w14:textId="77777777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>Анализ благоустройства общественных и дворовых территорий в населенных пунктах показал, что в последние годы проводилась целенаправленная работа по благоустройству общественных и дворовых территорий.</w:t>
      </w:r>
    </w:p>
    <w:p w14:paraId="031DC462" w14:textId="77777777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 xml:space="preserve">В то же время имеется ряд проблем: низкий уровень общего благоустройства дворовых территорий, низкий уровень экономической привлекательности общественных территорий. </w:t>
      </w:r>
    </w:p>
    <w:p w14:paraId="28038938" w14:textId="77777777" w:rsidR="00A351F0" w:rsidRPr="00CA5307" w:rsidRDefault="00A351F0" w:rsidP="00A351F0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Pr="00CA5307">
        <w:rPr>
          <w:rFonts w:ascii="Times New Roman" w:hAnsi="Times New Roman"/>
          <w:sz w:val="26"/>
          <w:szCs w:val="26"/>
        </w:rPr>
        <w:t>Степень благоустройства общественных и дворовых территорий в населенных пунктах по состоянию на 01.09.2019 оценивается по следующим показателям:</w:t>
      </w:r>
    </w:p>
    <w:p w14:paraId="2AB3E3DE" w14:textId="0D42BF06" w:rsidR="00A351F0" w:rsidRPr="00CA5307" w:rsidRDefault="00A351F0" w:rsidP="00A351F0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 </w:t>
      </w:r>
      <w:r w:rsidR="009D37F6">
        <w:rPr>
          <w:rFonts w:ascii="Times New Roman" w:hAnsi="Times New Roman"/>
          <w:color w:val="000000"/>
          <w:sz w:val="26"/>
          <w:szCs w:val="26"/>
        </w:rPr>
        <w:t>18</w:t>
      </w:r>
      <w:r w:rsidRPr="00CA5307">
        <w:rPr>
          <w:rFonts w:ascii="Times New Roman" w:hAnsi="Times New Roman"/>
          <w:color w:val="000000"/>
          <w:sz w:val="26"/>
          <w:szCs w:val="26"/>
        </w:rPr>
        <w:t xml:space="preserve"> дворовы</w:t>
      </w:r>
      <w:r w:rsidR="009D37F6">
        <w:rPr>
          <w:rFonts w:ascii="Times New Roman" w:hAnsi="Times New Roman"/>
          <w:color w:val="000000"/>
          <w:sz w:val="26"/>
          <w:szCs w:val="26"/>
        </w:rPr>
        <w:t>х</w:t>
      </w:r>
      <w:r w:rsidRPr="00CA5307">
        <w:rPr>
          <w:rFonts w:ascii="Times New Roman" w:hAnsi="Times New Roman"/>
          <w:color w:val="000000"/>
          <w:sz w:val="26"/>
          <w:szCs w:val="26"/>
        </w:rPr>
        <w:t xml:space="preserve"> территори</w:t>
      </w:r>
      <w:r w:rsidR="009D37F6">
        <w:rPr>
          <w:rFonts w:ascii="Times New Roman" w:hAnsi="Times New Roman"/>
          <w:color w:val="000000"/>
          <w:sz w:val="26"/>
          <w:szCs w:val="26"/>
        </w:rPr>
        <w:t>й</w:t>
      </w:r>
      <w:r w:rsidRPr="00CA5307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CA5307">
        <w:rPr>
          <w:rFonts w:ascii="Times New Roman" w:hAnsi="Times New Roman"/>
          <w:sz w:val="26"/>
          <w:szCs w:val="26"/>
        </w:rPr>
        <w:t>многоквартирных домов,</w:t>
      </w:r>
      <w:r w:rsidRPr="00CA5307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CA5307">
        <w:rPr>
          <w:rFonts w:ascii="Times New Roman" w:hAnsi="Times New Roman"/>
          <w:color w:val="000000"/>
          <w:sz w:val="26"/>
          <w:szCs w:val="26"/>
        </w:rPr>
        <w:t>площадью 6,3 тыс.кв.м</w:t>
      </w:r>
      <w:r w:rsidRPr="00CA5307">
        <w:rPr>
          <w:rFonts w:ascii="Times New Roman" w:hAnsi="Times New Roman"/>
          <w:sz w:val="26"/>
          <w:szCs w:val="26"/>
        </w:rPr>
        <w:t>. Благоустроенные дворовые территории (полностью освещенные, оборудованные местами для проведения досуга и отдыха разными группами населения (спортивные площадки, детские площадки и т.д.), малыми архитектурными формами) - 0%;</w:t>
      </w:r>
    </w:p>
    <w:p w14:paraId="523980CE" w14:textId="77777777" w:rsidR="00A351F0" w:rsidRPr="00CA5307" w:rsidRDefault="00A351F0" w:rsidP="00A351F0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Pr="00CA5307">
        <w:rPr>
          <w:rFonts w:ascii="Times New Roman" w:hAnsi="Times New Roman"/>
          <w:sz w:val="26"/>
          <w:szCs w:val="26"/>
        </w:rPr>
        <w:t>Доля благоустроенных дворовых территорий многоквартирных домов от общего количества дворовых территорий многоквартирных дворов имеющие:</w:t>
      </w:r>
    </w:p>
    <w:p w14:paraId="030F51C8" w14:textId="77777777" w:rsidR="00A351F0" w:rsidRPr="00CA5307" w:rsidRDefault="00A351F0" w:rsidP="00A351F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A5307">
        <w:rPr>
          <w:rFonts w:ascii="Times New Roman" w:hAnsi="Times New Roman"/>
          <w:color w:val="000000"/>
          <w:sz w:val="26"/>
          <w:szCs w:val="26"/>
        </w:rPr>
        <w:t>14 %</w:t>
      </w:r>
      <w:r w:rsidRPr="00CA5307">
        <w:rPr>
          <w:rFonts w:ascii="Times New Roman" w:hAnsi="Times New Roman"/>
          <w:sz w:val="26"/>
          <w:szCs w:val="26"/>
        </w:rPr>
        <w:t xml:space="preserve"> - детские, спортивные площадки;</w:t>
      </w:r>
    </w:p>
    <w:p w14:paraId="7DC10B31" w14:textId="77777777" w:rsidR="00A351F0" w:rsidRPr="00CA5307" w:rsidRDefault="00A351F0" w:rsidP="00A351F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A5307">
        <w:rPr>
          <w:rFonts w:ascii="Times New Roman" w:hAnsi="Times New Roman"/>
          <w:color w:val="000000"/>
          <w:sz w:val="26"/>
          <w:szCs w:val="26"/>
        </w:rPr>
        <w:t>0 %</w:t>
      </w:r>
      <w:r w:rsidRPr="00CA5307">
        <w:rPr>
          <w:rFonts w:ascii="Times New Roman" w:hAnsi="Times New Roman"/>
          <w:sz w:val="26"/>
          <w:szCs w:val="26"/>
        </w:rPr>
        <w:t xml:space="preserve"> - освещение;</w:t>
      </w:r>
    </w:p>
    <w:p w14:paraId="71D75714" w14:textId="77777777" w:rsidR="00A351F0" w:rsidRPr="00CA5307" w:rsidRDefault="00A351F0" w:rsidP="00A351F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A5307">
        <w:rPr>
          <w:rFonts w:ascii="Times New Roman" w:hAnsi="Times New Roman"/>
          <w:sz w:val="26"/>
          <w:szCs w:val="26"/>
        </w:rPr>
        <w:t>0% - парковки</w:t>
      </w:r>
    </w:p>
    <w:p w14:paraId="6D3489FB" w14:textId="77777777" w:rsidR="00A351F0" w:rsidRPr="00CA5307" w:rsidRDefault="00A351F0" w:rsidP="00A351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Так в населенных пунктах имеются общественные территории и дворовые территории многоквартирных домов, благоустройство которых не отвечает современным требованиям и требует комплексного подхода к благоустройству, включающего в себя:</w:t>
      </w:r>
    </w:p>
    <w:p w14:paraId="139E5BCC" w14:textId="77777777" w:rsidR="00A351F0" w:rsidRPr="00CA5307" w:rsidRDefault="00A351F0" w:rsidP="00A351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благоустройство общественных территорий, в том числе:</w:t>
      </w:r>
    </w:p>
    <w:p w14:paraId="3D344D18" w14:textId="77777777" w:rsidR="00A351F0" w:rsidRPr="00CA5307" w:rsidRDefault="00A351F0" w:rsidP="00A351F0">
      <w:pPr>
        <w:pStyle w:val="a3"/>
        <w:spacing w:line="276" w:lineRule="auto"/>
        <w:ind w:left="0" w:firstLine="709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устройство и ремонт пешеходных зон (тротуаров, дорожек, аллей, бульваров);</w:t>
      </w:r>
    </w:p>
    <w:p w14:paraId="1A7E5D19" w14:textId="77777777" w:rsidR="00A351F0" w:rsidRPr="00CA5307" w:rsidRDefault="00A351F0" w:rsidP="00A351F0">
      <w:pPr>
        <w:pStyle w:val="a3"/>
        <w:spacing w:line="276" w:lineRule="auto"/>
        <w:ind w:hanging="11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устройство велосипедных дорожек;</w:t>
      </w:r>
    </w:p>
    <w:p w14:paraId="7CC65794" w14:textId="77777777" w:rsidR="00A351F0" w:rsidRPr="00CA5307" w:rsidRDefault="00A351F0" w:rsidP="00A351F0">
      <w:pPr>
        <w:pStyle w:val="a3"/>
        <w:spacing w:line="276" w:lineRule="auto"/>
        <w:ind w:left="567" w:firstLine="142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устройство и ремонт наружного освещения;</w:t>
      </w:r>
    </w:p>
    <w:p w14:paraId="601ABE40" w14:textId="77777777" w:rsidR="00A351F0" w:rsidRPr="00CA5307" w:rsidRDefault="00A351F0" w:rsidP="00A351F0">
      <w:pPr>
        <w:pStyle w:val="a3"/>
        <w:spacing w:line="276" w:lineRule="auto"/>
        <w:ind w:hanging="11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установка скамеек;</w:t>
      </w:r>
    </w:p>
    <w:p w14:paraId="7D019641" w14:textId="77777777" w:rsidR="00A351F0" w:rsidRPr="00CA5307" w:rsidRDefault="00A351F0" w:rsidP="00A351F0">
      <w:pPr>
        <w:pStyle w:val="a3"/>
        <w:spacing w:line="276" w:lineRule="auto"/>
        <w:ind w:hanging="11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установка урн для мусора;</w:t>
      </w:r>
    </w:p>
    <w:p w14:paraId="40EE493A" w14:textId="77777777" w:rsidR="00A351F0" w:rsidRPr="00CA5307" w:rsidRDefault="00A351F0" w:rsidP="00A351F0">
      <w:pPr>
        <w:pStyle w:val="a3"/>
        <w:spacing w:line="276" w:lineRule="auto"/>
        <w:ind w:hanging="11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установка малых архитектурных форм;</w:t>
      </w:r>
    </w:p>
    <w:p w14:paraId="107C1B9A" w14:textId="77777777" w:rsidR="00A351F0" w:rsidRPr="00CA5307" w:rsidRDefault="00A351F0" w:rsidP="00A351F0">
      <w:pPr>
        <w:pStyle w:val="a3"/>
        <w:spacing w:line="276" w:lineRule="auto"/>
        <w:ind w:hanging="11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озеленение общественных территорий;</w:t>
      </w:r>
    </w:p>
    <w:p w14:paraId="043B9B25" w14:textId="77777777" w:rsidR="00A351F0" w:rsidRPr="00CA5307" w:rsidRDefault="00A351F0" w:rsidP="00A351F0">
      <w:pPr>
        <w:pStyle w:val="a3"/>
        <w:spacing w:line="276" w:lineRule="auto"/>
        <w:ind w:left="0" w:firstLine="709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установка памятников с благоустройством территории вокруг них;</w:t>
      </w:r>
    </w:p>
    <w:p w14:paraId="7DBB96C1" w14:textId="77777777" w:rsidR="00A351F0" w:rsidRPr="00CA5307" w:rsidRDefault="00A351F0" w:rsidP="00A351F0">
      <w:pPr>
        <w:pStyle w:val="a3"/>
        <w:spacing w:line="276" w:lineRule="auto"/>
        <w:ind w:hanging="11"/>
        <w:jc w:val="both"/>
        <w:rPr>
          <w:color w:val="000000"/>
          <w:sz w:val="26"/>
          <w:szCs w:val="26"/>
        </w:rPr>
      </w:pPr>
      <w:r w:rsidRPr="00CA5307">
        <w:rPr>
          <w:color w:val="000000"/>
          <w:sz w:val="26"/>
          <w:szCs w:val="26"/>
        </w:rPr>
        <w:t>- устройство систем водоотведения;</w:t>
      </w:r>
    </w:p>
    <w:p w14:paraId="209372C9" w14:textId="77777777" w:rsidR="00A351F0" w:rsidRDefault="00A351F0" w:rsidP="00A351F0">
      <w:pPr>
        <w:pStyle w:val="a3"/>
        <w:spacing w:line="276" w:lineRule="auto"/>
        <w:ind w:hanging="11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благоустройство пустырей;</w:t>
      </w:r>
    </w:p>
    <w:p w14:paraId="53A7487C" w14:textId="77777777" w:rsidR="00A351F0" w:rsidRPr="00CA5307" w:rsidRDefault="00A351F0" w:rsidP="00A351F0">
      <w:pPr>
        <w:pStyle w:val="a3"/>
        <w:spacing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 благоустройство территорий, в т.ч. благоустройство детских и спортивных площадок.</w:t>
      </w:r>
    </w:p>
    <w:p w14:paraId="5394911E" w14:textId="77777777" w:rsidR="00A351F0" w:rsidRDefault="00A351F0" w:rsidP="00A351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благоустройство дворовых территори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CA5307">
        <w:rPr>
          <w:rFonts w:ascii="Times New Roman" w:hAnsi="Times New Roman" w:cs="Times New Roman"/>
          <w:sz w:val="26"/>
          <w:szCs w:val="26"/>
        </w:rPr>
        <w:t>, предусматривающее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058FFE19" w14:textId="77777777" w:rsidR="00A351F0" w:rsidRPr="00CA5307" w:rsidRDefault="00A351F0" w:rsidP="00A351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минимальный перечень видов работ</w:t>
      </w:r>
      <w:r w:rsidRPr="00CA5307">
        <w:rPr>
          <w:rFonts w:ascii="Times New Roman" w:hAnsi="Times New Roman" w:cs="Times New Roman"/>
          <w:sz w:val="26"/>
          <w:szCs w:val="26"/>
        </w:rPr>
        <w:t>:</w:t>
      </w:r>
    </w:p>
    <w:p w14:paraId="0013C287" w14:textId="77777777" w:rsidR="00A351F0" w:rsidRPr="00CA5307" w:rsidRDefault="00A351F0" w:rsidP="00A351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 xml:space="preserve">а) </w:t>
      </w:r>
      <w:r>
        <w:rPr>
          <w:rFonts w:ascii="Times New Roman" w:hAnsi="Times New Roman" w:cs="Times New Roman"/>
          <w:sz w:val="26"/>
          <w:szCs w:val="26"/>
        </w:rPr>
        <w:t>асфальтирование территории (</w:t>
      </w:r>
      <w:r w:rsidRPr="00CA5307">
        <w:rPr>
          <w:rFonts w:ascii="Times New Roman" w:hAnsi="Times New Roman" w:cs="Times New Roman"/>
          <w:sz w:val="26"/>
          <w:szCs w:val="26"/>
        </w:rPr>
        <w:t>ремонт дворовых проездов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CA5307">
        <w:rPr>
          <w:rFonts w:ascii="Times New Roman" w:hAnsi="Times New Roman" w:cs="Times New Roman"/>
          <w:sz w:val="26"/>
          <w:szCs w:val="26"/>
        </w:rPr>
        <w:t>;</w:t>
      </w:r>
    </w:p>
    <w:p w14:paraId="111A666D" w14:textId="77777777" w:rsidR="00A351F0" w:rsidRPr="00CA5307" w:rsidRDefault="00A351F0" w:rsidP="00A351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б) обеспечение освещения дворовых территорий;</w:t>
      </w:r>
    </w:p>
    <w:p w14:paraId="3CD80B9C" w14:textId="77777777" w:rsidR="00A351F0" w:rsidRPr="00CA5307" w:rsidRDefault="00A351F0" w:rsidP="00A351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в) установка скамеек и урн для мусора;</w:t>
      </w:r>
    </w:p>
    <w:p w14:paraId="47424704" w14:textId="77777777" w:rsidR="00A351F0" w:rsidRDefault="00A351F0" w:rsidP="00A351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CA5307">
        <w:rPr>
          <w:rFonts w:ascii="Times New Roman" w:hAnsi="Times New Roman" w:cs="Times New Roman"/>
          <w:sz w:val="26"/>
          <w:szCs w:val="26"/>
        </w:rPr>
        <w:t>) оборудование детс</w:t>
      </w:r>
      <w:r>
        <w:rPr>
          <w:rFonts w:ascii="Times New Roman" w:hAnsi="Times New Roman" w:cs="Times New Roman"/>
          <w:sz w:val="26"/>
          <w:szCs w:val="26"/>
        </w:rPr>
        <w:t>ких и (или) спортивных площадок.</w:t>
      </w:r>
    </w:p>
    <w:p w14:paraId="54AB48EE" w14:textId="77777777" w:rsidR="00A351F0" w:rsidRPr="00CA5307" w:rsidRDefault="00A351F0" w:rsidP="00A351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дополнительный перечень работ:</w:t>
      </w:r>
    </w:p>
    <w:p w14:paraId="4A19C28E" w14:textId="77777777" w:rsidR="00A351F0" w:rsidRPr="00CA5307" w:rsidRDefault="00A351F0" w:rsidP="00A351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Pr="00CA5307">
        <w:rPr>
          <w:rFonts w:ascii="Times New Roman" w:hAnsi="Times New Roman" w:cs="Times New Roman"/>
          <w:sz w:val="26"/>
          <w:szCs w:val="26"/>
        </w:rPr>
        <w:t>) оборудование автомобильных парковок;</w:t>
      </w:r>
    </w:p>
    <w:p w14:paraId="5949913C" w14:textId="77777777" w:rsidR="00A351F0" w:rsidRPr="00CA5307" w:rsidRDefault="00A351F0" w:rsidP="00A351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 w:rsidRPr="00CA5307">
        <w:rPr>
          <w:rFonts w:ascii="Times New Roman" w:hAnsi="Times New Roman" w:cs="Times New Roman"/>
          <w:sz w:val="26"/>
          <w:szCs w:val="26"/>
        </w:rPr>
        <w:t>) озеленение территорий;</w:t>
      </w:r>
    </w:p>
    <w:p w14:paraId="765587DB" w14:textId="77777777" w:rsidR="00A351F0" w:rsidRPr="00CA5307" w:rsidRDefault="00A351F0" w:rsidP="00A351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CA5307">
        <w:rPr>
          <w:rFonts w:ascii="Times New Roman" w:hAnsi="Times New Roman" w:cs="Times New Roman"/>
          <w:sz w:val="26"/>
          <w:szCs w:val="26"/>
        </w:rPr>
        <w:t>) иные виды работ.</w:t>
      </w:r>
    </w:p>
    <w:p w14:paraId="4A49CD53" w14:textId="77777777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>Дополнительный перечень работ реализуется только при условии реализации работ, предусмотренных минимальным перечнем работ, и предусматривает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формате трудового участия заинтересованных лиц, по видам работ, не требующих специальной квалификации при их выполнении (субботник (уборка мусора, подготовка дворовой территории к началу работ, уборка дворовой территории после завершения работ), окрашивание элементов благоустройства, высадка растений, создание клумб и т.д.).</w:t>
      </w:r>
    </w:p>
    <w:p w14:paraId="0C56D13B" w14:textId="77777777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 xml:space="preserve">Адресный </w:t>
      </w:r>
      <w:hyperlink w:anchor="P3470" w:history="1">
        <w:r w:rsidRPr="00CA5307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CA5307">
        <w:rPr>
          <w:rFonts w:ascii="Times New Roman" w:hAnsi="Times New Roman" w:cs="Times New Roman"/>
          <w:sz w:val="26"/>
          <w:szCs w:val="26"/>
        </w:rPr>
        <w:t xml:space="preserve"> дворовых территорий населенных пунктов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</w:t>
      </w:r>
      <w:r w:rsidRPr="00CA5307">
        <w:rPr>
          <w:rFonts w:ascii="Times New Roman" w:hAnsi="Times New Roman" w:cs="Times New Roman"/>
          <w:sz w:val="26"/>
          <w:szCs w:val="26"/>
        </w:rPr>
        <w:t xml:space="preserve">а, нуждающихся в благоустройстве (с учетом их физического состояния) исходя из минимального перечня работ по благоустройству, сформированный администрациями сельских поселений по итогам проведенной в 2018 году инвентаризации текущего состояния дворовых территорий, представлен в приложении №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CA5307">
        <w:rPr>
          <w:rFonts w:ascii="Times New Roman" w:hAnsi="Times New Roman" w:cs="Times New Roman"/>
          <w:sz w:val="26"/>
          <w:szCs w:val="26"/>
        </w:rPr>
        <w:t xml:space="preserve"> к муниципальной программе.</w:t>
      </w:r>
    </w:p>
    <w:p w14:paraId="79A5835F" w14:textId="77777777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>Перечень дворовых территорий, подлежащих благоустройству в период реализации муниципальной программы, формируется с учетом предложений заинтересованных лиц об их участии в выполнении работ по благоустройству дворовых территорий.</w:t>
      </w:r>
    </w:p>
    <w:p w14:paraId="5DADC387" w14:textId="3C883419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377F69" w:rsidRPr="00CA5307">
        <w:rPr>
          <w:rFonts w:ascii="Times New Roman" w:hAnsi="Times New Roman" w:cs="Times New Roman"/>
          <w:sz w:val="26"/>
          <w:szCs w:val="26"/>
        </w:rPr>
        <w:t>По каждой дворовой территории,</w:t>
      </w:r>
      <w:r w:rsidRPr="00CA5307">
        <w:rPr>
          <w:rFonts w:ascii="Times New Roman" w:hAnsi="Times New Roman" w:cs="Times New Roman"/>
          <w:sz w:val="26"/>
          <w:szCs w:val="26"/>
        </w:rPr>
        <w:t xml:space="preserve"> подлежащей благоустройству в период реализации муниципальной программы, разрабатывается и утверждается дизайн-проект благоустройства дворовой территории.</w:t>
      </w:r>
    </w:p>
    <w:p w14:paraId="6E330129" w14:textId="77777777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t xml:space="preserve">    </w:t>
      </w:r>
      <w:hyperlink w:anchor="P27116" w:history="1">
        <w:r w:rsidRPr="00CA5307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CA5307">
        <w:rPr>
          <w:rFonts w:ascii="Times New Roman" w:hAnsi="Times New Roman" w:cs="Times New Roman"/>
          <w:sz w:val="26"/>
          <w:szCs w:val="26"/>
        </w:rPr>
        <w:t xml:space="preserve"> разработки, обсуждения с заинтересованными лицами и утверждения дизайн-проектов благоустройства дворовых территорий, включенных в муниципальную программу, указан в приложении №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CA5307">
        <w:rPr>
          <w:rFonts w:ascii="Times New Roman" w:hAnsi="Times New Roman" w:cs="Times New Roman"/>
          <w:sz w:val="26"/>
          <w:szCs w:val="26"/>
        </w:rPr>
        <w:t xml:space="preserve"> к муниципальной программе.</w:t>
      </w:r>
    </w:p>
    <w:p w14:paraId="35C06A0C" w14:textId="77777777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 xml:space="preserve">Нормативная </w:t>
      </w:r>
      <w:hyperlink w:anchor="P27020" w:history="1">
        <w:r w:rsidRPr="00CA5307">
          <w:rPr>
            <w:rFonts w:ascii="Times New Roman" w:hAnsi="Times New Roman" w:cs="Times New Roman"/>
            <w:sz w:val="26"/>
            <w:szCs w:val="26"/>
          </w:rPr>
          <w:t>стоимость</w:t>
        </w:r>
      </w:hyperlink>
      <w:r w:rsidRPr="00CA5307">
        <w:rPr>
          <w:rFonts w:ascii="Times New Roman" w:hAnsi="Times New Roman" w:cs="Times New Roman"/>
          <w:sz w:val="26"/>
          <w:szCs w:val="26"/>
        </w:rPr>
        <w:t xml:space="preserve"> работ по благоустройству дворовых территорий, входящих в минимальный и дополнительный перечни работ, работ по благоустройству территорий, детских и спортивных площадок на территории населенных пунктов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</w:t>
      </w:r>
      <w:r w:rsidRPr="00CA5307">
        <w:rPr>
          <w:rFonts w:ascii="Times New Roman" w:hAnsi="Times New Roman" w:cs="Times New Roman"/>
          <w:sz w:val="26"/>
          <w:szCs w:val="26"/>
        </w:rPr>
        <w:t xml:space="preserve">а, и образцы с визуальным описанием элементов благоустройства, предлагаемых к размещению на таких территориях, муниципальной программы приведены в приложении №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CA5307">
        <w:rPr>
          <w:rFonts w:ascii="Times New Roman" w:hAnsi="Times New Roman" w:cs="Times New Roman"/>
          <w:sz w:val="26"/>
          <w:szCs w:val="26"/>
        </w:rPr>
        <w:t xml:space="preserve"> к муниципальной программе.</w:t>
      </w:r>
    </w:p>
    <w:p w14:paraId="31B1146B" w14:textId="46F428BA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 xml:space="preserve">Проведение мероприятий по благоустройству дворовых территорий многоквартирных </w:t>
      </w:r>
      <w:r w:rsidR="00377F69" w:rsidRPr="00CA5307">
        <w:rPr>
          <w:rFonts w:ascii="Times New Roman" w:hAnsi="Times New Roman" w:cs="Times New Roman"/>
          <w:sz w:val="26"/>
          <w:szCs w:val="26"/>
        </w:rPr>
        <w:t>домов, а</w:t>
      </w:r>
      <w:r w:rsidRPr="00CA5307">
        <w:rPr>
          <w:rFonts w:ascii="Times New Roman" w:hAnsi="Times New Roman" w:cs="Times New Roman"/>
          <w:sz w:val="26"/>
          <w:szCs w:val="26"/>
        </w:rPr>
        <w:t xml:space="preserve"> также общественных территорий осуществляется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71692057" w14:textId="77777777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>При ремонте дворовых проездов необходимо обязательно предусматривать устройство бордюрных пандусов в местах съезда на проезжую часть и, по возможности, предусматривать места для парковки автотранспортных средств инвалидов.</w:t>
      </w:r>
    </w:p>
    <w:p w14:paraId="690A90C8" w14:textId="77777777" w:rsidR="00A351F0" w:rsidRPr="00CA5307" w:rsidRDefault="00A351F0" w:rsidP="00A351F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</w:t>
      </w:r>
      <w:r w:rsidRPr="00CA5307">
        <w:rPr>
          <w:rFonts w:ascii="Times New Roman" w:hAnsi="Times New Roman"/>
          <w:sz w:val="26"/>
          <w:szCs w:val="26"/>
        </w:rPr>
        <w:t>Применение программного метода позволит поэтапно осуществлять комплексное благоустройство дворовых территории и общественных территорий с учетом мнения граждан, а именно:</w:t>
      </w:r>
    </w:p>
    <w:p w14:paraId="55612724" w14:textId="77777777" w:rsidR="00A351F0" w:rsidRPr="00CA5307" w:rsidRDefault="00A351F0" w:rsidP="00A351F0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6"/>
          <w:szCs w:val="26"/>
        </w:rPr>
      </w:pPr>
      <w:r w:rsidRPr="00CA5307">
        <w:rPr>
          <w:rFonts w:ascii="Times New Roman" w:hAnsi="Times New Roman"/>
          <w:sz w:val="26"/>
          <w:szCs w:val="26"/>
        </w:rPr>
        <w:t>-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0B276BCB" w14:textId="77777777" w:rsidR="00A351F0" w:rsidRPr="00CA5307" w:rsidRDefault="00A351F0" w:rsidP="00A351F0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6"/>
          <w:szCs w:val="26"/>
        </w:rPr>
      </w:pPr>
      <w:r w:rsidRPr="00CA5307">
        <w:rPr>
          <w:rFonts w:ascii="Times New Roman" w:hAnsi="Times New Roman"/>
          <w:sz w:val="26"/>
          <w:szCs w:val="26"/>
        </w:rPr>
        <w:t xml:space="preserve"> - запустит реализацию механизма поддержки мероприятий по благоустройству, инициированных гражданами;</w:t>
      </w:r>
    </w:p>
    <w:p w14:paraId="025F0AD0" w14:textId="77777777" w:rsidR="00A351F0" w:rsidRPr="00CA5307" w:rsidRDefault="00A351F0" w:rsidP="00A351F0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6"/>
          <w:szCs w:val="26"/>
        </w:rPr>
      </w:pPr>
      <w:r w:rsidRPr="00CA5307">
        <w:rPr>
          <w:rFonts w:ascii="Times New Roman" w:hAnsi="Times New Roman"/>
          <w:sz w:val="26"/>
          <w:szCs w:val="26"/>
        </w:rPr>
        <w:t>- запустит механизм финансового и трудового участия граждан и организаций в реализации мероприятий по благоустройству;</w:t>
      </w:r>
    </w:p>
    <w:p w14:paraId="132E8CA8" w14:textId="77777777" w:rsidR="00A351F0" w:rsidRPr="00CA5307" w:rsidRDefault="00A351F0" w:rsidP="00A351F0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6"/>
          <w:szCs w:val="26"/>
        </w:rPr>
      </w:pPr>
      <w:r w:rsidRPr="00CA5307">
        <w:rPr>
          <w:rFonts w:ascii="Times New Roman" w:hAnsi="Times New Roman"/>
          <w:sz w:val="26"/>
          <w:szCs w:val="26"/>
        </w:rPr>
        <w:t>- сформирует инструменты общественного контроля за реализацией мероприятий по благоустройству на территории города Кирова.</w:t>
      </w:r>
    </w:p>
    <w:p w14:paraId="77B473C7" w14:textId="2F9718DC" w:rsidR="00A351F0" w:rsidRPr="00CA5307" w:rsidRDefault="00A351F0" w:rsidP="009D37F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Pr="00CA5307">
        <w:rPr>
          <w:rFonts w:ascii="Times New Roman" w:hAnsi="Times New Roman"/>
          <w:sz w:val="26"/>
          <w:szCs w:val="26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граждан, а также </w:t>
      </w:r>
      <w:r w:rsidRPr="00D37DDB">
        <w:rPr>
          <w:rFonts w:ascii="Times New Roman" w:hAnsi="Times New Roman"/>
          <w:sz w:val="26"/>
          <w:szCs w:val="26"/>
        </w:rPr>
        <w:t>комфортное современное «общественное пространство».</w:t>
      </w:r>
    </w:p>
    <w:p w14:paraId="60CA9898" w14:textId="77777777" w:rsidR="00A351F0" w:rsidRPr="00CA5307" w:rsidRDefault="00A351F0" w:rsidP="00A351F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74CF06F" w14:textId="77777777" w:rsidR="00A351F0" w:rsidRDefault="00A351F0" w:rsidP="00A351F0">
      <w:pPr>
        <w:pStyle w:val="a3"/>
        <w:numPr>
          <w:ilvl w:val="0"/>
          <w:numId w:val="1"/>
        </w:numPr>
        <w:suppressAutoHyphens/>
        <w:jc w:val="center"/>
        <w:rPr>
          <w:b/>
          <w:sz w:val="26"/>
          <w:szCs w:val="26"/>
        </w:rPr>
      </w:pPr>
      <w:r w:rsidRPr="00CA5307">
        <w:rPr>
          <w:b/>
          <w:sz w:val="26"/>
          <w:szCs w:val="26"/>
        </w:rPr>
        <w:t>Приоритеты муниципальной политики</w:t>
      </w:r>
    </w:p>
    <w:p w14:paraId="3DB0BDC6" w14:textId="77777777" w:rsidR="00A351F0" w:rsidRPr="00CA5307" w:rsidRDefault="00A351F0" w:rsidP="00A351F0">
      <w:pPr>
        <w:pStyle w:val="a3"/>
        <w:suppressAutoHyphens/>
        <w:rPr>
          <w:b/>
          <w:sz w:val="26"/>
          <w:szCs w:val="26"/>
        </w:rPr>
      </w:pPr>
    </w:p>
    <w:p w14:paraId="406D1A8A" w14:textId="7FC26266" w:rsidR="00A351F0" w:rsidRPr="00CA5307" w:rsidRDefault="00A351F0" w:rsidP="00A351F0">
      <w:pPr>
        <w:shd w:val="clear" w:color="auto" w:fill="FFFFFF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    </w:t>
      </w:r>
      <w:r w:rsidRPr="00CA5307">
        <w:rPr>
          <w:rFonts w:ascii="Times New Roman" w:eastAsiaTheme="minorHAnsi" w:hAnsi="Times New Roman"/>
          <w:sz w:val="26"/>
          <w:szCs w:val="26"/>
        </w:rPr>
        <w:t>Приоритеты муниципальной политики в сфере о</w:t>
      </w:r>
      <w:r w:rsidRPr="00CA5307">
        <w:rPr>
          <w:rFonts w:ascii="Times New Roman" w:hAnsi="Times New Roman"/>
          <w:sz w:val="26"/>
          <w:szCs w:val="26"/>
        </w:rPr>
        <w:t>беспечение качественными услугами жилищно-коммунального хозяйства,</w:t>
      </w:r>
      <w:r w:rsidRPr="00CA5307">
        <w:rPr>
          <w:rFonts w:ascii="Times New Roman" w:eastAsiaTheme="minorHAnsi" w:hAnsi="Times New Roman"/>
          <w:sz w:val="26"/>
          <w:szCs w:val="26"/>
        </w:rPr>
        <w:t xml:space="preserve"> а также механизмы их достижения определяются целями и задачами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2017 года № 1710, Указом Президента Российской Федерации от 07 мая 2012 года № 600 «О мерах по обеспечению граждан  Российской Федерации доступным и комфортным жильем и повышению качества жилищно-коммунальных услуг», а так же </w:t>
      </w:r>
      <w:r>
        <w:rPr>
          <w:rFonts w:ascii="Times New Roman" w:eastAsiaTheme="minorHAnsi" w:hAnsi="Times New Roman"/>
          <w:sz w:val="26"/>
          <w:szCs w:val="26"/>
        </w:rPr>
        <w:t>«Д</w:t>
      </w:r>
      <w:r w:rsidRPr="00CA5307">
        <w:rPr>
          <w:rFonts w:ascii="Times New Roman" w:eastAsiaTheme="minorHAnsi" w:hAnsi="Times New Roman"/>
          <w:sz w:val="26"/>
          <w:szCs w:val="26"/>
        </w:rPr>
        <w:t>олгосрочными стратегическими целями и приоритетными задачами социально-экономического развития Приморского края до 2030 года</w:t>
      </w:r>
      <w:r>
        <w:rPr>
          <w:rFonts w:ascii="Times New Roman" w:eastAsiaTheme="minorHAnsi" w:hAnsi="Times New Roman"/>
          <w:sz w:val="26"/>
          <w:szCs w:val="26"/>
        </w:rPr>
        <w:t>»</w:t>
      </w:r>
      <w:r w:rsidRPr="00CA5307">
        <w:rPr>
          <w:rFonts w:ascii="Times New Roman" w:eastAsiaTheme="minorHAnsi" w:hAnsi="Times New Roman"/>
          <w:sz w:val="26"/>
          <w:szCs w:val="26"/>
        </w:rPr>
        <w:t xml:space="preserve">, утвержденной постановлением Администрации Приморского края от 28 декабря 2018 года № 668-па, </w:t>
      </w:r>
      <w:r>
        <w:rPr>
          <w:rFonts w:ascii="Times New Roman" w:eastAsiaTheme="minorHAnsi" w:hAnsi="Times New Roman"/>
          <w:sz w:val="26"/>
          <w:szCs w:val="26"/>
        </w:rPr>
        <w:t>«</w:t>
      </w:r>
      <w:r w:rsidRPr="00CA5307">
        <w:rPr>
          <w:rFonts w:ascii="Times New Roman" w:eastAsiaTheme="minorHAnsi" w:hAnsi="Times New Roman"/>
          <w:sz w:val="26"/>
          <w:szCs w:val="26"/>
        </w:rPr>
        <w:t xml:space="preserve">Стратегии социально-экономического развития Анучинского муниципального </w:t>
      </w:r>
      <w:r>
        <w:rPr>
          <w:rFonts w:ascii="Times New Roman" w:eastAsiaTheme="minorHAnsi" w:hAnsi="Times New Roman"/>
          <w:sz w:val="26"/>
          <w:szCs w:val="26"/>
        </w:rPr>
        <w:t>района</w:t>
      </w:r>
      <w:r w:rsidRPr="00CA5307">
        <w:rPr>
          <w:rFonts w:ascii="Times New Roman" w:eastAsiaTheme="minorHAnsi" w:hAnsi="Times New Roman"/>
          <w:sz w:val="26"/>
          <w:szCs w:val="26"/>
        </w:rPr>
        <w:t xml:space="preserve"> до 2025 года</w:t>
      </w:r>
      <w:r>
        <w:rPr>
          <w:rFonts w:ascii="Times New Roman" w:eastAsiaTheme="minorHAnsi" w:hAnsi="Times New Roman"/>
          <w:sz w:val="26"/>
          <w:szCs w:val="26"/>
        </w:rPr>
        <w:t>»</w:t>
      </w:r>
      <w:r w:rsidRPr="00CA5307">
        <w:rPr>
          <w:rFonts w:ascii="Times New Roman" w:eastAsiaTheme="minorHAnsi" w:hAnsi="Times New Roman"/>
          <w:sz w:val="26"/>
          <w:szCs w:val="26"/>
        </w:rPr>
        <w:t xml:space="preserve">, утвержденной постановлением администрации Анучинского муниципального </w:t>
      </w:r>
      <w:r>
        <w:rPr>
          <w:rFonts w:ascii="Times New Roman" w:eastAsiaTheme="minorHAnsi" w:hAnsi="Times New Roman"/>
          <w:sz w:val="26"/>
          <w:szCs w:val="26"/>
        </w:rPr>
        <w:t>района</w:t>
      </w:r>
      <w:r w:rsidRPr="00CA5307">
        <w:rPr>
          <w:rFonts w:ascii="Times New Roman" w:eastAsiaTheme="minorHAnsi" w:hAnsi="Times New Roman"/>
          <w:sz w:val="26"/>
          <w:szCs w:val="26"/>
        </w:rPr>
        <w:t xml:space="preserve"> от 22.01.2013 года № 14, Устава Анучинского муниципального </w:t>
      </w:r>
      <w:r>
        <w:rPr>
          <w:rFonts w:ascii="Times New Roman" w:eastAsiaTheme="minorHAnsi" w:hAnsi="Times New Roman"/>
          <w:sz w:val="26"/>
          <w:szCs w:val="26"/>
        </w:rPr>
        <w:t>округ</w:t>
      </w:r>
      <w:r w:rsidRPr="00CA5307">
        <w:rPr>
          <w:rFonts w:ascii="Times New Roman" w:eastAsiaTheme="minorHAnsi" w:hAnsi="Times New Roman"/>
          <w:sz w:val="26"/>
          <w:szCs w:val="26"/>
        </w:rPr>
        <w:t>а</w:t>
      </w:r>
      <w:r w:rsidR="009D37F6">
        <w:rPr>
          <w:rFonts w:ascii="Times New Roman" w:eastAsiaTheme="minorHAnsi" w:hAnsi="Times New Roman"/>
          <w:sz w:val="26"/>
          <w:szCs w:val="26"/>
        </w:rPr>
        <w:t xml:space="preserve"> Приморского края</w:t>
      </w:r>
    </w:p>
    <w:p w14:paraId="349FF028" w14:textId="77777777" w:rsidR="00A351F0" w:rsidRPr="00CA5307" w:rsidRDefault="00A351F0" w:rsidP="00A351F0">
      <w:pPr>
        <w:shd w:val="clear" w:color="auto" w:fill="FFFFFF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    </w:t>
      </w:r>
      <w:r w:rsidRPr="00CA5307">
        <w:rPr>
          <w:rFonts w:ascii="Times New Roman" w:eastAsiaTheme="minorHAnsi" w:hAnsi="Times New Roman"/>
          <w:sz w:val="26"/>
          <w:szCs w:val="26"/>
        </w:rPr>
        <w:t>Приоритеты муниципальной политики направлены на повышение уровня комфортности жизнедеятельности граждан посредством благоустройства населенных пунктов.</w:t>
      </w:r>
    </w:p>
    <w:p w14:paraId="76CD0811" w14:textId="77777777" w:rsidR="00A351F0" w:rsidRPr="00CA5307" w:rsidRDefault="00A351F0" w:rsidP="00A351F0">
      <w:pPr>
        <w:autoSpaceDE w:val="0"/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CA5307">
        <w:rPr>
          <w:rFonts w:ascii="Times New Roman" w:hAnsi="Times New Roman"/>
          <w:b/>
          <w:sz w:val="26"/>
          <w:szCs w:val="26"/>
        </w:rPr>
        <w:t>3. Цели, задачи Программы</w:t>
      </w:r>
    </w:p>
    <w:p w14:paraId="32BB76B4" w14:textId="77777777" w:rsidR="00A351F0" w:rsidRPr="00CA5307" w:rsidRDefault="00A351F0" w:rsidP="00A351F0">
      <w:pPr>
        <w:spacing w:after="0"/>
        <w:ind w:firstLine="709"/>
        <w:jc w:val="center"/>
        <w:rPr>
          <w:rFonts w:ascii="Times New Roman" w:hAnsi="Times New Roman"/>
          <w:spacing w:val="2"/>
          <w:sz w:val="26"/>
          <w:szCs w:val="26"/>
          <w:shd w:val="clear" w:color="auto" w:fill="FFFFFF"/>
        </w:rPr>
      </w:pPr>
    </w:p>
    <w:p w14:paraId="5CC59B0D" w14:textId="77777777" w:rsidR="00A351F0" w:rsidRDefault="00A351F0" w:rsidP="00A351F0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    </w:t>
      </w:r>
      <w:r w:rsidRPr="00CA5307">
        <w:rPr>
          <w:rFonts w:ascii="Times New Roman" w:eastAsiaTheme="minorHAnsi" w:hAnsi="Times New Roman"/>
          <w:sz w:val="26"/>
          <w:szCs w:val="26"/>
        </w:rPr>
        <w:t>В соответствии со стратегическими приоритетами формируется ц</w:t>
      </w:r>
      <w:r w:rsidRPr="00CA5307">
        <w:rPr>
          <w:rFonts w:ascii="Times New Roman" w:hAnsi="Times New Roman"/>
          <w:sz w:val="26"/>
          <w:szCs w:val="26"/>
        </w:rPr>
        <w:t xml:space="preserve">ель Программы: Повышение </w:t>
      </w:r>
      <w:r w:rsidRPr="00CA5307">
        <w:rPr>
          <w:rFonts w:ascii="Times New Roman" w:eastAsiaTheme="minorHAnsi" w:hAnsi="Times New Roman"/>
          <w:sz w:val="26"/>
          <w:szCs w:val="26"/>
        </w:rPr>
        <w:t>уровня комфортности жизнедеятельности граждан посредством благоустройства населенных пунктов</w:t>
      </w:r>
      <w:r w:rsidRPr="00CA5307">
        <w:rPr>
          <w:rFonts w:ascii="Times New Roman" w:hAnsi="Times New Roman"/>
          <w:sz w:val="26"/>
          <w:szCs w:val="26"/>
        </w:rPr>
        <w:t>.</w:t>
      </w:r>
    </w:p>
    <w:p w14:paraId="23DA1C63" w14:textId="77777777" w:rsidR="00A351F0" w:rsidRPr="00CA5307" w:rsidRDefault="00A351F0" w:rsidP="00A351F0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</w:t>
      </w:r>
      <w:r w:rsidRPr="00CA5307">
        <w:rPr>
          <w:rFonts w:ascii="Times New Roman" w:eastAsiaTheme="minorHAnsi" w:hAnsi="Times New Roman"/>
          <w:sz w:val="26"/>
          <w:szCs w:val="26"/>
        </w:rPr>
        <w:t>Достижение поставленных целей требует формирования комплексного подхода в муниципальном управлении, реализации скоординированных по ресурсам, срокам, исполнителям и результатам мероприятий для решения следующих задач</w:t>
      </w:r>
      <w:r w:rsidRPr="00CA5307">
        <w:rPr>
          <w:rFonts w:ascii="Times New Roman" w:hAnsi="Times New Roman"/>
          <w:sz w:val="26"/>
          <w:szCs w:val="26"/>
        </w:rPr>
        <w:t xml:space="preserve"> Программы: </w:t>
      </w:r>
    </w:p>
    <w:p w14:paraId="017FD391" w14:textId="77777777" w:rsidR="00A351F0" w:rsidRPr="00CA5307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6"/>
          <w:szCs w:val="26"/>
        </w:rPr>
      </w:pPr>
      <w:r w:rsidRPr="00CA5307">
        <w:rPr>
          <w:rFonts w:ascii="Times New Roman" w:eastAsiaTheme="minorHAnsi" w:hAnsi="Times New Roman"/>
          <w:bCs/>
          <w:sz w:val="26"/>
          <w:szCs w:val="26"/>
        </w:rPr>
        <w:t>- улучшение состояния придомовых территорий населенных пунктов;</w:t>
      </w:r>
    </w:p>
    <w:p w14:paraId="1FE40DBC" w14:textId="77777777" w:rsidR="00A351F0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6"/>
          <w:szCs w:val="26"/>
        </w:rPr>
      </w:pPr>
      <w:r w:rsidRPr="00CA5307">
        <w:rPr>
          <w:rFonts w:ascii="Times New Roman" w:eastAsiaTheme="minorHAnsi" w:hAnsi="Times New Roman"/>
          <w:bCs/>
          <w:sz w:val="26"/>
          <w:szCs w:val="26"/>
        </w:rPr>
        <w:t>- повышение уровня благоустройства территорий общего</w:t>
      </w:r>
      <w:r>
        <w:rPr>
          <w:rFonts w:ascii="Times New Roman" w:eastAsiaTheme="minorHAnsi" w:hAnsi="Times New Roman"/>
          <w:bCs/>
          <w:sz w:val="26"/>
          <w:szCs w:val="26"/>
        </w:rPr>
        <w:t xml:space="preserve"> пользования населенных пунктов;</w:t>
      </w:r>
    </w:p>
    <w:p w14:paraId="0AEFB7A6" w14:textId="7267ACF3" w:rsidR="00A351F0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bCs/>
          <w:sz w:val="26"/>
          <w:szCs w:val="26"/>
        </w:rPr>
        <w:t xml:space="preserve">- </w:t>
      </w:r>
      <w:r w:rsidRPr="00CA5307">
        <w:rPr>
          <w:rFonts w:ascii="Times New Roman" w:eastAsiaTheme="minorHAnsi" w:hAnsi="Times New Roman"/>
          <w:bCs/>
          <w:sz w:val="26"/>
          <w:szCs w:val="26"/>
        </w:rPr>
        <w:t>повышение уровня благоустройства</w:t>
      </w:r>
      <w:r>
        <w:rPr>
          <w:rFonts w:ascii="Times New Roman" w:eastAsiaTheme="minorHAnsi" w:hAnsi="Times New Roman"/>
          <w:sz w:val="26"/>
          <w:szCs w:val="26"/>
        </w:rPr>
        <w:t xml:space="preserve"> территорий, детских и спортивных площадок.</w:t>
      </w:r>
    </w:p>
    <w:p w14:paraId="0E62D985" w14:textId="013F84E2" w:rsidR="00D35676" w:rsidRDefault="00D35676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</w:p>
    <w:p w14:paraId="7CD9831A" w14:textId="77777777" w:rsidR="00D35676" w:rsidRDefault="00D35676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6"/>
          <w:szCs w:val="26"/>
        </w:rPr>
      </w:pPr>
    </w:p>
    <w:p w14:paraId="29650BD3" w14:textId="77777777" w:rsidR="00A351F0" w:rsidRPr="00834A69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6"/>
          <w:szCs w:val="26"/>
        </w:rPr>
      </w:pPr>
    </w:p>
    <w:p w14:paraId="24835570" w14:textId="77777777" w:rsidR="00A351F0" w:rsidRPr="003223B4" w:rsidRDefault="00A351F0" w:rsidP="00A351F0">
      <w:pPr>
        <w:pStyle w:val="a3"/>
        <w:numPr>
          <w:ilvl w:val="0"/>
          <w:numId w:val="3"/>
        </w:numPr>
        <w:jc w:val="center"/>
        <w:rPr>
          <w:b/>
          <w:sz w:val="26"/>
          <w:szCs w:val="26"/>
        </w:rPr>
      </w:pPr>
      <w:r w:rsidRPr="003223B4">
        <w:rPr>
          <w:b/>
          <w:sz w:val="26"/>
          <w:szCs w:val="26"/>
        </w:rPr>
        <w:t>Целевые показатели (индикаторы) Программы</w:t>
      </w:r>
    </w:p>
    <w:p w14:paraId="5D717939" w14:textId="77777777" w:rsidR="00A351F0" w:rsidRPr="00CA5307" w:rsidRDefault="00A351F0" w:rsidP="00A351F0">
      <w:pPr>
        <w:suppressAutoHyphens/>
        <w:spacing w:after="0"/>
        <w:jc w:val="both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Pr="00CA5307">
        <w:rPr>
          <w:rFonts w:ascii="Times New Roman" w:eastAsia="Times New Roman" w:hAnsi="Times New Roman"/>
          <w:sz w:val="26"/>
          <w:szCs w:val="26"/>
          <w:lang w:eastAsia="ru-RU"/>
        </w:rPr>
        <w:t>Целевые показатели (индикаторы) соответствуют целям и задачам Программы. Для оценки эффективности реализации программы используются следующие показатели (индикаторы):</w:t>
      </w:r>
    </w:p>
    <w:p w14:paraId="6544657F" w14:textId="77777777" w:rsidR="00A351F0" w:rsidRPr="00CA5307" w:rsidRDefault="00A351F0" w:rsidP="00A351F0">
      <w:pPr>
        <w:pStyle w:val="a6"/>
        <w:widowControl w:val="0"/>
        <w:spacing w:after="0"/>
        <w:ind w:left="0" w:firstLine="283"/>
        <w:jc w:val="center"/>
        <w:rPr>
          <w:sz w:val="26"/>
          <w:szCs w:val="26"/>
        </w:rPr>
      </w:pPr>
      <w:r w:rsidRPr="00CA5307">
        <w:rPr>
          <w:sz w:val="26"/>
          <w:szCs w:val="26"/>
        </w:rPr>
        <w:t>Сведения</w:t>
      </w:r>
    </w:p>
    <w:p w14:paraId="0BF69CF2" w14:textId="77777777" w:rsidR="00A351F0" w:rsidRPr="00CA5307" w:rsidRDefault="00A351F0" w:rsidP="00A351F0">
      <w:pPr>
        <w:pStyle w:val="a6"/>
        <w:widowControl w:val="0"/>
        <w:spacing w:after="0"/>
        <w:ind w:left="0" w:firstLine="283"/>
        <w:jc w:val="center"/>
        <w:rPr>
          <w:sz w:val="26"/>
          <w:szCs w:val="26"/>
        </w:rPr>
      </w:pPr>
      <w:r w:rsidRPr="00CA5307">
        <w:rPr>
          <w:sz w:val="26"/>
          <w:szCs w:val="26"/>
        </w:rPr>
        <w:t>о плановых значениях индикатора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514"/>
        <w:gridCol w:w="2225"/>
        <w:gridCol w:w="1207"/>
        <w:gridCol w:w="658"/>
        <w:gridCol w:w="658"/>
        <w:gridCol w:w="658"/>
        <w:gridCol w:w="658"/>
        <w:gridCol w:w="658"/>
        <w:gridCol w:w="656"/>
        <w:gridCol w:w="656"/>
        <w:gridCol w:w="803"/>
      </w:tblGrid>
      <w:tr w:rsidR="004B0E69" w:rsidRPr="004B0E69" w14:paraId="019E6103" w14:textId="26AA97F7" w:rsidTr="004B0E69"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FA14C" w14:textId="77777777" w:rsidR="004B0E69" w:rsidRPr="004B0E69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2"/>
                <w:szCs w:val="22"/>
                <w:lang w:eastAsia="en-US"/>
              </w:rPr>
            </w:pPr>
            <w:r w:rsidRPr="004B0E69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B88A0" w14:textId="77777777" w:rsidR="004B0E69" w:rsidRPr="004B0E69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2"/>
                <w:szCs w:val="22"/>
                <w:lang w:eastAsia="en-US"/>
              </w:rPr>
            </w:pPr>
            <w:r w:rsidRPr="004B0E69">
              <w:rPr>
                <w:sz w:val="22"/>
                <w:szCs w:val="22"/>
                <w:lang w:eastAsia="en-US"/>
              </w:rPr>
              <w:t>Наименование индикатора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51573" w14:textId="77777777" w:rsidR="004B0E69" w:rsidRPr="004B0E69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2"/>
                <w:szCs w:val="22"/>
                <w:lang w:eastAsia="en-US"/>
              </w:rPr>
            </w:pPr>
            <w:r w:rsidRPr="004B0E69"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4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4A589" w14:textId="4AE71A6A" w:rsidR="004B0E69" w:rsidRPr="004B0E69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2"/>
                <w:szCs w:val="22"/>
                <w:lang w:eastAsia="en-US"/>
              </w:rPr>
            </w:pPr>
            <w:r w:rsidRPr="004B0E69">
              <w:rPr>
                <w:sz w:val="22"/>
                <w:szCs w:val="22"/>
                <w:lang w:eastAsia="en-US"/>
              </w:rPr>
              <w:t>Базовый период, год</w:t>
            </w:r>
          </w:p>
        </w:tc>
      </w:tr>
      <w:tr w:rsidR="004B0E69" w:rsidRPr="004B0E69" w14:paraId="7D74F735" w14:textId="569F6B8F" w:rsidTr="004B0E69"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C5734" w14:textId="77777777" w:rsidR="004B0E69" w:rsidRPr="004B0E69" w:rsidRDefault="004B0E69" w:rsidP="00BD5A24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A38AF" w14:textId="77777777" w:rsidR="004B0E69" w:rsidRPr="004B0E69" w:rsidRDefault="004B0E69" w:rsidP="00BD5A24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9244" w14:textId="77777777" w:rsidR="004B0E69" w:rsidRPr="004B0E69" w:rsidRDefault="004B0E69" w:rsidP="00BD5A24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10029" w14:textId="77777777" w:rsidR="004B0E69" w:rsidRPr="004B0E69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2"/>
                <w:szCs w:val="22"/>
                <w:lang w:eastAsia="en-US"/>
              </w:rPr>
            </w:pPr>
            <w:r w:rsidRPr="004B0E69">
              <w:rPr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00D58" w14:textId="77777777" w:rsidR="004B0E69" w:rsidRPr="004B0E69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2"/>
                <w:szCs w:val="22"/>
                <w:lang w:eastAsia="en-US"/>
              </w:rPr>
            </w:pPr>
            <w:r w:rsidRPr="004B0E69">
              <w:rPr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CCAC1" w14:textId="77777777" w:rsidR="004B0E69" w:rsidRPr="004B0E69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2"/>
                <w:szCs w:val="22"/>
                <w:lang w:eastAsia="en-US"/>
              </w:rPr>
            </w:pPr>
            <w:r w:rsidRPr="004B0E69">
              <w:rPr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B0329" w14:textId="77777777" w:rsidR="004B0E69" w:rsidRPr="004B0E69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2"/>
                <w:szCs w:val="22"/>
                <w:lang w:eastAsia="en-US"/>
              </w:rPr>
            </w:pPr>
            <w:r w:rsidRPr="004B0E69">
              <w:rPr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52CD1" w14:textId="77777777" w:rsidR="004B0E69" w:rsidRPr="004B0E69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2"/>
                <w:szCs w:val="22"/>
                <w:lang w:eastAsia="en-US"/>
              </w:rPr>
            </w:pPr>
            <w:r w:rsidRPr="004B0E69">
              <w:rPr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3BC9" w14:textId="77777777" w:rsidR="004B0E69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2025</w:t>
            </w:r>
          </w:p>
          <w:p w14:paraId="5C6872CB" w14:textId="09649AE1" w:rsidR="004B0E69" w:rsidRPr="004B0E69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A70F" w14:textId="77777777" w:rsidR="004B0E69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2026</w:t>
            </w:r>
          </w:p>
          <w:p w14:paraId="748EBC14" w14:textId="50C9F2A2" w:rsidR="004B0E69" w:rsidRPr="004B0E69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9047" w14:textId="77777777" w:rsidR="004B0E69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2027</w:t>
            </w:r>
          </w:p>
          <w:p w14:paraId="3CEE3147" w14:textId="264C7397" w:rsidR="004B0E69" w:rsidRPr="004B0E69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год</w:t>
            </w:r>
          </w:p>
        </w:tc>
      </w:tr>
      <w:tr w:rsidR="004B0E69" w:rsidRPr="00CA5307" w14:paraId="080A0CBC" w14:textId="18E552F4" w:rsidTr="004B0E69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CAFAF" w14:textId="77777777" w:rsidR="004B0E69" w:rsidRPr="00CA5307" w:rsidRDefault="004B0E69" w:rsidP="00BD5A24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A5307"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C70C4" w14:textId="77777777" w:rsidR="004B0E69" w:rsidRPr="00CA5307" w:rsidRDefault="004B0E69" w:rsidP="00BD5A2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>Количество благоустроенных дворовых территорий многоквартирных жилых домов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EDEC6" w14:textId="77777777" w:rsidR="004B0E69" w:rsidRPr="00CA5307" w:rsidRDefault="004B0E69" w:rsidP="00BD5A24">
            <w:pPr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A5307">
              <w:rPr>
                <w:rFonts w:ascii="Times New Roman" w:eastAsia="Times New Roman" w:hAnsi="Times New Roman"/>
                <w:sz w:val="26"/>
                <w:szCs w:val="26"/>
              </w:rPr>
              <w:t>ед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54E62" w14:textId="586DCEB1" w:rsidR="004B0E69" w:rsidRPr="00CA5307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FA91" w14:textId="0176FA0E" w:rsidR="004B0E69" w:rsidRPr="00CA5307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54FB" w14:textId="77777777" w:rsidR="004B0E69" w:rsidRPr="00CA5307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A05E4" w14:textId="270891FE" w:rsidR="004B0E69" w:rsidRPr="00CA5307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0B419" w14:textId="00C0F6D6" w:rsidR="004B0E69" w:rsidRPr="00CA5307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0A95E" w14:textId="7F1AB5B3" w:rsidR="004B0E69" w:rsidRDefault="004B0E69" w:rsidP="004B0E69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7C2B" w14:textId="3EB98E76" w:rsidR="004B0E69" w:rsidRDefault="004B0E69" w:rsidP="004B0E69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0C2B" w14:textId="6F9B229A" w:rsidR="004B0E69" w:rsidRDefault="004B0E69" w:rsidP="004B0E69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4B0E69" w:rsidRPr="00CA5307" w14:paraId="04009D6C" w14:textId="535BA9EF" w:rsidTr="00C976E0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74046" w14:textId="77777777" w:rsidR="004B0E69" w:rsidRPr="00CA5307" w:rsidRDefault="004B0E69" w:rsidP="00BD5A24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bookmarkStart w:id="0" w:name="_Hlk141784056"/>
            <w:r w:rsidRPr="00CA5307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  <w:p w14:paraId="398964D8" w14:textId="77777777" w:rsidR="004B0E69" w:rsidRPr="00CA5307" w:rsidRDefault="004B0E69" w:rsidP="00BD5A24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E7AC6" w14:textId="77777777" w:rsidR="004B0E69" w:rsidRPr="00CA5307" w:rsidRDefault="004B0E69" w:rsidP="00BD5A2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>Количество благоустроенных общественных территорий муниципальных образований;</w:t>
            </w:r>
          </w:p>
          <w:p w14:paraId="65E8E2A2" w14:textId="77777777" w:rsidR="004B0E69" w:rsidRPr="00CA5307" w:rsidRDefault="004B0E69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B3F7D" w14:textId="77777777" w:rsidR="004B0E69" w:rsidRPr="00CA5307" w:rsidRDefault="004B0E69" w:rsidP="00BD5A24">
            <w:pPr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A5307">
              <w:rPr>
                <w:rFonts w:ascii="Times New Roman" w:eastAsia="Times New Roman" w:hAnsi="Times New Roman"/>
                <w:sz w:val="26"/>
                <w:szCs w:val="26"/>
              </w:rPr>
              <w:t>ед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F61B3" w14:textId="6CF54E82" w:rsidR="004B0E69" w:rsidRPr="00CA5307" w:rsidRDefault="00C976E0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3C7DA" w14:textId="1F84CFEB" w:rsidR="004B0E69" w:rsidRPr="00CA5307" w:rsidRDefault="00C976E0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6B609" w14:textId="46499A8E" w:rsidR="004B0E69" w:rsidRPr="00CA5307" w:rsidRDefault="00C976E0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247D1" w14:textId="71D14631" w:rsidR="004B0E69" w:rsidRPr="00CA5307" w:rsidRDefault="00C976E0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00E2" w14:textId="0DB2CF38" w:rsidR="004B0E69" w:rsidRPr="00CA5307" w:rsidRDefault="00C976E0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A2DE2" w14:textId="1FC4626D" w:rsidR="004B0E69" w:rsidRDefault="00C976E0" w:rsidP="00C976E0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BEC28" w14:textId="4C00A339" w:rsidR="004B0E69" w:rsidRDefault="00C976E0" w:rsidP="00C976E0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0745" w14:textId="4F82A151" w:rsidR="004B0E69" w:rsidRDefault="00C976E0" w:rsidP="00C976E0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bookmarkEnd w:id="0"/>
      <w:tr w:rsidR="004B0E69" w:rsidRPr="00CA5307" w14:paraId="6EC8EBD1" w14:textId="698ACCE9" w:rsidTr="00C976E0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D801" w14:textId="77777777" w:rsidR="004B0E69" w:rsidRPr="00CA5307" w:rsidRDefault="004B0E69" w:rsidP="00BD5A24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  <w:p w14:paraId="76A278CC" w14:textId="77777777" w:rsidR="004B0E69" w:rsidRPr="00CA5307" w:rsidRDefault="004B0E69" w:rsidP="00BD5A24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3387" w14:textId="77777777" w:rsidR="004B0E69" w:rsidRPr="00CA5307" w:rsidRDefault="004B0E69" w:rsidP="00BD5A2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CA5307">
              <w:rPr>
                <w:rFonts w:ascii="Times New Roman" w:hAnsi="Times New Roman"/>
                <w:sz w:val="26"/>
                <w:szCs w:val="26"/>
              </w:rPr>
              <w:t xml:space="preserve">Доля граждан, принявших участие в решении вопросов развития городской среды от общего количества граждан в возрасте от 14 </w:t>
            </w:r>
            <w:r w:rsidRPr="00CA5307">
              <w:rPr>
                <w:rFonts w:ascii="Times New Roman" w:hAnsi="Times New Roman"/>
                <w:sz w:val="26"/>
                <w:szCs w:val="26"/>
              </w:rPr>
              <w:lastRenderedPageBreak/>
              <w:t>лет, проживающих в муниципальных образованиях, на территории которых реализуются проекты по созданию комфортной городской среды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2A0FB" w14:textId="77777777" w:rsidR="004B0E69" w:rsidRPr="00CA5307" w:rsidRDefault="004B0E69" w:rsidP="00BD5A24">
            <w:pPr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A530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%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675FB" w14:textId="77777777" w:rsidR="004B0E69" w:rsidRPr="00CA5307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8EBE2" w14:textId="77777777" w:rsidR="004B0E69" w:rsidRPr="00CA5307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24CE" w14:textId="77777777" w:rsidR="004B0E69" w:rsidRPr="00CA5307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B54D" w14:textId="77777777" w:rsidR="004B0E69" w:rsidRPr="00CA5307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02DF" w14:textId="77777777" w:rsidR="004B0E69" w:rsidRPr="00CA5307" w:rsidRDefault="004B0E69" w:rsidP="00BD5A24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63F3" w14:textId="24D8E361" w:rsidR="004B0E69" w:rsidRPr="00CA5307" w:rsidRDefault="00C976E0" w:rsidP="00C976E0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2A163" w14:textId="6C6B6768" w:rsidR="004B0E69" w:rsidRPr="00CA5307" w:rsidRDefault="00C976E0" w:rsidP="00C976E0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407C0" w14:textId="72EFC4E2" w:rsidR="004B0E69" w:rsidRPr="00CA5307" w:rsidRDefault="00C976E0" w:rsidP="00C976E0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45</w:t>
            </w:r>
          </w:p>
        </w:tc>
      </w:tr>
      <w:tr w:rsidR="00C976E0" w:rsidRPr="00CA5307" w14:paraId="2A5D545E" w14:textId="230A02F4" w:rsidTr="006B2CC7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A3B8" w14:textId="77777777" w:rsidR="00C976E0" w:rsidRDefault="00C976E0" w:rsidP="00C976E0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87D0" w14:textId="77777777" w:rsidR="00C976E0" w:rsidRPr="00CA5307" w:rsidRDefault="00C976E0" w:rsidP="00C976E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Количество </w:t>
            </w:r>
            <w:r>
              <w:rPr>
                <w:rFonts w:ascii="Times New Roman" w:eastAsiaTheme="minorHAnsi" w:hAnsi="Times New Roman"/>
                <w:sz w:val="26"/>
                <w:szCs w:val="26"/>
              </w:rPr>
              <w:t>благоустроенных территорий, детских и спортивных площадок.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AF25C" w14:textId="77777777" w:rsidR="00C976E0" w:rsidRPr="00CA5307" w:rsidRDefault="00C976E0" w:rsidP="00C976E0">
            <w:pPr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ед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64F4" w14:textId="630937BF" w:rsidR="00C976E0" w:rsidRPr="00CA5307" w:rsidRDefault="00C976E0" w:rsidP="00C976E0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9A97" w14:textId="3C88C8FF" w:rsidR="00C976E0" w:rsidRPr="00CA5307" w:rsidRDefault="00C976E0" w:rsidP="00C976E0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0644D" w14:textId="4DB6DF5E" w:rsidR="00C976E0" w:rsidRPr="00CA5307" w:rsidRDefault="00C976E0" w:rsidP="00C976E0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C8D2" w14:textId="5EAA432E" w:rsidR="00C976E0" w:rsidRPr="00CA5307" w:rsidRDefault="00C976E0" w:rsidP="00C976E0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8FAE2" w14:textId="6608F87A" w:rsidR="00C976E0" w:rsidRPr="00CA5307" w:rsidRDefault="00C976E0" w:rsidP="00C976E0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DECD" w14:textId="01314268" w:rsidR="00C976E0" w:rsidRDefault="00C976E0" w:rsidP="00C976E0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3FF73" w14:textId="59CD3A57" w:rsidR="00C976E0" w:rsidRDefault="00C976E0" w:rsidP="00C976E0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18F1" w14:textId="3143FC0A" w:rsidR="00C976E0" w:rsidRDefault="00C976E0" w:rsidP="00C976E0">
            <w:pPr>
              <w:pStyle w:val="a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</w:tbl>
    <w:p w14:paraId="597A70B0" w14:textId="77777777" w:rsidR="00A351F0" w:rsidRPr="00CA5307" w:rsidRDefault="00A351F0" w:rsidP="00A351F0">
      <w:pPr>
        <w:pStyle w:val="a6"/>
        <w:widowControl w:val="0"/>
        <w:spacing w:after="0" w:line="276" w:lineRule="auto"/>
        <w:ind w:left="0" w:firstLine="283"/>
        <w:jc w:val="both"/>
        <w:rPr>
          <w:sz w:val="26"/>
          <w:szCs w:val="26"/>
        </w:rPr>
      </w:pPr>
    </w:p>
    <w:p w14:paraId="49420846" w14:textId="77777777" w:rsidR="00A351F0" w:rsidRPr="00EA4A71" w:rsidRDefault="00A351F0" w:rsidP="00A351F0">
      <w:pPr>
        <w:pStyle w:val="a3"/>
        <w:numPr>
          <w:ilvl w:val="0"/>
          <w:numId w:val="3"/>
        </w:numPr>
        <w:autoSpaceDE w:val="0"/>
        <w:jc w:val="center"/>
        <w:rPr>
          <w:b/>
          <w:sz w:val="26"/>
          <w:szCs w:val="26"/>
        </w:rPr>
      </w:pPr>
      <w:r w:rsidRPr="00EA4A71">
        <w:rPr>
          <w:b/>
          <w:sz w:val="26"/>
          <w:szCs w:val="26"/>
        </w:rPr>
        <w:t>Характеристика основных мероприятий Программы</w:t>
      </w:r>
    </w:p>
    <w:p w14:paraId="05443455" w14:textId="77777777" w:rsidR="00A351F0" w:rsidRPr="00EA4A71" w:rsidRDefault="00A351F0" w:rsidP="00A351F0">
      <w:pPr>
        <w:pStyle w:val="a3"/>
        <w:autoSpaceDE w:val="0"/>
        <w:rPr>
          <w:b/>
          <w:sz w:val="26"/>
          <w:szCs w:val="26"/>
        </w:rPr>
      </w:pPr>
    </w:p>
    <w:p w14:paraId="24985E9F" w14:textId="77777777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 xml:space="preserve">Обобщенная характеристика реализуемых в составе муниципальной программы </w:t>
      </w:r>
      <w:r>
        <w:rPr>
          <w:rFonts w:ascii="Times New Roman" w:hAnsi="Times New Roman" w:cs="Times New Roman"/>
          <w:sz w:val="26"/>
          <w:szCs w:val="26"/>
        </w:rPr>
        <w:t xml:space="preserve">подпрограмм и </w:t>
      </w:r>
      <w:r w:rsidRPr="00CA5307">
        <w:rPr>
          <w:rFonts w:ascii="Times New Roman" w:hAnsi="Times New Roman" w:cs="Times New Roman"/>
          <w:sz w:val="26"/>
          <w:szCs w:val="26"/>
        </w:rPr>
        <w:t xml:space="preserve">отдельных мероприятий приведена в Приложении № 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CA5307">
        <w:rPr>
          <w:rFonts w:ascii="Times New Roman" w:hAnsi="Times New Roman" w:cs="Times New Roman"/>
          <w:sz w:val="26"/>
          <w:szCs w:val="26"/>
        </w:rPr>
        <w:t>.</w:t>
      </w:r>
    </w:p>
    <w:p w14:paraId="0472C704" w14:textId="77777777" w:rsidR="00A351F0" w:rsidRPr="00CA5307" w:rsidRDefault="00A351F0" w:rsidP="00A351F0">
      <w:pPr>
        <w:autoSpaceDE w:val="0"/>
        <w:jc w:val="both"/>
        <w:rPr>
          <w:rFonts w:ascii="Times New Roman" w:hAnsi="Times New Roman"/>
          <w:sz w:val="26"/>
          <w:szCs w:val="26"/>
        </w:rPr>
      </w:pPr>
    </w:p>
    <w:p w14:paraId="4249A258" w14:textId="77777777" w:rsidR="00A351F0" w:rsidRPr="003609C4" w:rsidRDefault="00A351F0" w:rsidP="00A351F0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609C4">
        <w:rPr>
          <w:b/>
          <w:sz w:val="26"/>
          <w:szCs w:val="26"/>
        </w:rPr>
        <w:t>Механизм реализации Программы</w:t>
      </w:r>
    </w:p>
    <w:p w14:paraId="1DE5E529" w14:textId="77777777" w:rsidR="00A351F0" w:rsidRPr="003609C4" w:rsidRDefault="00A351F0" w:rsidP="00A351F0">
      <w:pPr>
        <w:pStyle w:val="a3"/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17950B8C" w14:textId="77777777" w:rsidR="00A351F0" w:rsidRPr="00CA5307" w:rsidRDefault="00A351F0" w:rsidP="00A351F0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HAnsi" w:hAnsi="Times New Roman"/>
          <w:sz w:val="26"/>
          <w:szCs w:val="26"/>
        </w:rPr>
      </w:pPr>
      <w:r w:rsidRPr="00CA5307">
        <w:rPr>
          <w:rFonts w:ascii="Times New Roman" w:eastAsiaTheme="minorHAnsi" w:hAnsi="Times New Roman"/>
          <w:sz w:val="26"/>
          <w:szCs w:val="26"/>
        </w:rPr>
        <w:t>Реализация Программы обеспечивается ответственным исполнителем.</w:t>
      </w:r>
    </w:p>
    <w:p w14:paraId="4BE8AF6F" w14:textId="77777777" w:rsidR="00A351F0" w:rsidRPr="00CA5307" w:rsidRDefault="00A351F0" w:rsidP="00A351F0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HAnsi" w:hAnsi="Times New Roman"/>
          <w:sz w:val="26"/>
          <w:szCs w:val="26"/>
        </w:rPr>
      </w:pPr>
      <w:r w:rsidRPr="00CA5307">
        <w:rPr>
          <w:rFonts w:ascii="Times New Roman" w:eastAsiaTheme="minorHAnsi" w:hAnsi="Times New Roman"/>
          <w:sz w:val="26"/>
          <w:szCs w:val="26"/>
        </w:rPr>
        <w:t xml:space="preserve">Отдел </w:t>
      </w:r>
      <w:r>
        <w:rPr>
          <w:rFonts w:ascii="Times New Roman" w:eastAsiaTheme="minorHAnsi" w:hAnsi="Times New Roman"/>
          <w:sz w:val="26"/>
          <w:szCs w:val="26"/>
        </w:rPr>
        <w:t>жизнеобеспечения</w:t>
      </w:r>
      <w:r w:rsidRPr="00CA5307">
        <w:rPr>
          <w:rFonts w:ascii="Times New Roman" w:eastAsiaTheme="minorHAnsi" w:hAnsi="Times New Roman"/>
          <w:sz w:val="26"/>
          <w:szCs w:val="26"/>
        </w:rPr>
        <w:t xml:space="preserve"> администрации Анучинского муниципального </w:t>
      </w:r>
      <w:r>
        <w:rPr>
          <w:rFonts w:ascii="Times New Roman" w:eastAsiaTheme="minorHAnsi" w:hAnsi="Times New Roman"/>
          <w:sz w:val="26"/>
          <w:szCs w:val="26"/>
        </w:rPr>
        <w:t>округ</w:t>
      </w:r>
      <w:r w:rsidRPr="00CA5307">
        <w:rPr>
          <w:rFonts w:ascii="Times New Roman" w:eastAsiaTheme="minorHAnsi" w:hAnsi="Times New Roman"/>
          <w:sz w:val="26"/>
          <w:szCs w:val="26"/>
        </w:rPr>
        <w:t>а обеспечивает разработку, внесение изменений, согласование и утверждение Программы в установленном порядке.</w:t>
      </w:r>
    </w:p>
    <w:p w14:paraId="389F0A4B" w14:textId="77777777" w:rsidR="00A351F0" w:rsidRDefault="00A351F0" w:rsidP="00A351F0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HAnsi" w:hAnsi="Times New Roman"/>
          <w:sz w:val="26"/>
          <w:szCs w:val="26"/>
        </w:rPr>
      </w:pPr>
      <w:r w:rsidRPr="00CA5307">
        <w:rPr>
          <w:rFonts w:ascii="Times New Roman" w:eastAsiaTheme="minorHAnsi" w:hAnsi="Times New Roman"/>
          <w:sz w:val="26"/>
          <w:szCs w:val="26"/>
        </w:rPr>
        <w:t>Механизм реализации Программы направлен на эффективное планирование хода исполнения основных мероприятий, координацию действий участников ее реализации, обеспечение контроля исполнения программных мероприятий</w:t>
      </w:r>
      <w:r>
        <w:rPr>
          <w:rFonts w:ascii="Times New Roman" w:eastAsiaTheme="minorHAnsi" w:hAnsi="Times New Roman"/>
          <w:sz w:val="26"/>
          <w:szCs w:val="26"/>
        </w:rPr>
        <w:t xml:space="preserve"> в том числе и общественного контроля (</w:t>
      </w:r>
      <w:r w:rsidRPr="00B8367D">
        <w:rPr>
          <w:rFonts w:ascii="Times New Roman" w:hAnsi="Times New Roman"/>
          <w:sz w:val="26"/>
          <w:szCs w:val="26"/>
        </w:rPr>
        <w:t>Положение об общественной комиссии по осуществлению контроля за ходом выполнения муниципальной программы «Формирование современной городской среды на территории Анучинского муниципального округа» на 2020 - 2024 годы</w:t>
      </w:r>
      <w:r w:rsidRPr="00B8367D">
        <w:rPr>
          <w:rFonts w:ascii="Times New Roman" w:eastAsiaTheme="minorHAnsi" w:hAnsi="Times New Roman"/>
          <w:sz w:val="26"/>
          <w:szCs w:val="26"/>
        </w:rPr>
        <w:t>),</w:t>
      </w:r>
      <w:r w:rsidRPr="00CA5307">
        <w:rPr>
          <w:rFonts w:ascii="Times New Roman" w:eastAsiaTheme="minorHAnsi" w:hAnsi="Times New Roman"/>
          <w:sz w:val="26"/>
          <w:szCs w:val="26"/>
        </w:rPr>
        <w:t xml:space="preserve"> проведение мониторинга состояния работ по выполнению Программы, выработку решений при возникновении отклонения хода работ от плана мероприятий Программы</w:t>
      </w:r>
      <w:r>
        <w:rPr>
          <w:rFonts w:ascii="Times New Roman" w:eastAsiaTheme="minorHAnsi" w:hAnsi="Times New Roman"/>
          <w:sz w:val="26"/>
          <w:szCs w:val="26"/>
        </w:rPr>
        <w:t>.</w:t>
      </w:r>
    </w:p>
    <w:p w14:paraId="485AB856" w14:textId="77777777" w:rsidR="00A351F0" w:rsidRDefault="00A351F0" w:rsidP="00A351F0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Результативность Программы достигается путем:</w:t>
      </w:r>
    </w:p>
    <w:p w14:paraId="5B5E93F5" w14:textId="77777777" w:rsidR="00A351F0" w:rsidRDefault="00A351F0" w:rsidP="00A351F0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Улучшения состояния придомовых территорий,</w:t>
      </w:r>
    </w:p>
    <w:p w14:paraId="565EFA3D" w14:textId="77777777" w:rsidR="00A351F0" w:rsidRDefault="00A351F0" w:rsidP="00A351F0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Повышение уровня благоустройства общественных территорий,</w:t>
      </w:r>
    </w:p>
    <w:p w14:paraId="14B2E701" w14:textId="77777777" w:rsidR="00A351F0" w:rsidRDefault="00A351F0" w:rsidP="00A351F0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Благоустройства территорий, детских и спортивных площадок.</w:t>
      </w:r>
    </w:p>
    <w:p w14:paraId="2E54D9F8" w14:textId="77777777" w:rsidR="00A351F0" w:rsidRDefault="00A351F0" w:rsidP="00A351F0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HAnsi" w:hAnsi="Times New Roman"/>
          <w:sz w:val="26"/>
          <w:szCs w:val="26"/>
        </w:rPr>
      </w:pPr>
      <w:r w:rsidRPr="00CA5307">
        <w:rPr>
          <w:rFonts w:ascii="Times New Roman" w:eastAsiaTheme="minorHAnsi" w:hAnsi="Times New Roman"/>
          <w:sz w:val="26"/>
          <w:szCs w:val="26"/>
        </w:rPr>
        <w:lastRenderedPageBreak/>
        <w:t xml:space="preserve"> </w:t>
      </w:r>
      <w:r>
        <w:rPr>
          <w:rFonts w:ascii="Times New Roman" w:eastAsiaTheme="minorHAnsi" w:hAnsi="Times New Roman"/>
          <w:sz w:val="26"/>
          <w:szCs w:val="26"/>
        </w:rPr>
        <w:t xml:space="preserve">И осуществляется посредством </w:t>
      </w:r>
      <w:r w:rsidRPr="00CA5307">
        <w:rPr>
          <w:rFonts w:ascii="Times New Roman" w:eastAsiaTheme="minorHAnsi" w:hAnsi="Times New Roman"/>
          <w:sz w:val="26"/>
          <w:szCs w:val="26"/>
        </w:rPr>
        <w:t>закупок товаров, работ, услуг в порядке, предусмотренном законодательством о контрактной системе в сфере закупок товаров, работ, услуг для обеспечения муниципальных нужд.</w:t>
      </w:r>
    </w:p>
    <w:p w14:paraId="083AD950" w14:textId="77777777" w:rsidR="00A351F0" w:rsidRPr="00AF22DD" w:rsidRDefault="00A351F0" w:rsidP="00A351F0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22DD">
        <w:rPr>
          <w:rFonts w:ascii="Times New Roman" w:hAnsi="Times New Roman" w:cs="Times New Roman"/>
          <w:sz w:val="26"/>
          <w:szCs w:val="26"/>
        </w:rPr>
        <w:t xml:space="preserve">Общественный контроль за ходом выполнения мероприятий Программы осуществляет муниципальная общественная комиссия, образуемая администрацией </w:t>
      </w:r>
      <w:r>
        <w:rPr>
          <w:rFonts w:ascii="Times New Roman" w:hAnsi="Times New Roman" w:cs="Times New Roman"/>
          <w:sz w:val="26"/>
          <w:szCs w:val="26"/>
        </w:rPr>
        <w:t>Анучинского муниципального округа</w:t>
      </w:r>
      <w:r w:rsidRPr="00AF22DD">
        <w:rPr>
          <w:rFonts w:ascii="Times New Roman" w:hAnsi="Times New Roman" w:cs="Times New Roman"/>
          <w:sz w:val="26"/>
          <w:szCs w:val="26"/>
        </w:rPr>
        <w:t>.</w:t>
      </w:r>
    </w:p>
    <w:p w14:paraId="54AF79D9" w14:textId="77777777" w:rsidR="00A351F0" w:rsidRPr="00CA5307" w:rsidRDefault="00A351F0" w:rsidP="005850CA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14:paraId="6AE264FA" w14:textId="77777777" w:rsidR="00A351F0" w:rsidRPr="00CA5307" w:rsidRDefault="00A351F0" w:rsidP="00A351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sz w:val="26"/>
          <w:szCs w:val="26"/>
        </w:rPr>
      </w:pPr>
    </w:p>
    <w:p w14:paraId="0A48C149" w14:textId="77777777" w:rsidR="00A351F0" w:rsidRPr="00CA5307" w:rsidRDefault="00A351F0" w:rsidP="00A351F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b/>
          <w:sz w:val="26"/>
          <w:szCs w:val="26"/>
        </w:rPr>
      </w:pPr>
      <w:r>
        <w:rPr>
          <w:rFonts w:ascii="Times New Roman" w:eastAsiaTheme="minorHAnsi" w:hAnsi="Times New Roman"/>
          <w:b/>
          <w:sz w:val="26"/>
          <w:szCs w:val="26"/>
        </w:rPr>
        <w:t>7</w:t>
      </w:r>
      <w:r w:rsidRPr="00CA5307">
        <w:rPr>
          <w:rFonts w:ascii="Times New Roman" w:eastAsiaTheme="minorHAnsi" w:hAnsi="Times New Roman"/>
          <w:b/>
          <w:sz w:val="26"/>
          <w:szCs w:val="26"/>
        </w:rPr>
        <w:t>. Оценка применения мер регулирования</w:t>
      </w:r>
    </w:p>
    <w:p w14:paraId="242BC7BE" w14:textId="77777777" w:rsidR="00A351F0" w:rsidRPr="00CA5307" w:rsidRDefault="00A351F0" w:rsidP="00A351F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sz w:val="26"/>
          <w:szCs w:val="26"/>
        </w:rPr>
      </w:pPr>
    </w:p>
    <w:p w14:paraId="3E9A7CAB" w14:textId="71E8BF01" w:rsidR="00A351F0" w:rsidRPr="00CA5307" w:rsidRDefault="00A351F0" w:rsidP="00A351F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    </w:t>
      </w:r>
      <w:r w:rsidRPr="00CA5307">
        <w:rPr>
          <w:rFonts w:ascii="Times New Roman" w:eastAsiaTheme="minorHAnsi" w:hAnsi="Times New Roman"/>
          <w:sz w:val="26"/>
          <w:szCs w:val="26"/>
        </w:rPr>
        <w:t>В целях эффективного осуществления мероприятий муниципальной Программы в ходе е</w:t>
      </w:r>
      <w:r w:rsidR="005850CA">
        <w:rPr>
          <w:rFonts w:ascii="Times New Roman" w:eastAsiaTheme="minorHAnsi" w:hAnsi="Times New Roman"/>
          <w:sz w:val="26"/>
          <w:szCs w:val="26"/>
        </w:rPr>
        <w:t xml:space="preserve">ё </w:t>
      </w:r>
      <w:r w:rsidRPr="00CA5307">
        <w:rPr>
          <w:rFonts w:ascii="Times New Roman" w:eastAsiaTheme="minorHAnsi" w:hAnsi="Times New Roman"/>
          <w:sz w:val="26"/>
          <w:szCs w:val="26"/>
        </w:rPr>
        <w:t>реализации, с уч</w:t>
      </w:r>
      <w:r w:rsidR="005850CA">
        <w:rPr>
          <w:rFonts w:ascii="Times New Roman" w:eastAsiaTheme="minorHAnsi" w:hAnsi="Times New Roman"/>
          <w:sz w:val="26"/>
          <w:szCs w:val="26"/>
        </w:rPr>
        <w:t>ё</w:t>
      </w:r>
      <w:r w:rsidRPr="00CA5307">
        <w:rPr>
          <w:rFonts w:ascii="Times New Roman" w:eastAsiaTheme="minorHAnsi" w:hAnsi="Times New Roman"/>
          <w:sz w:val="26"/>
          <w:szCs w:val="26"/>
        </w:rPr>
        <w:t xml:space="preserve">том ежегодного формирования бюджета на очередной финансовый год и плановый период, ответственный исполнитель муниципальной программы планирует разрабатывать нормативные правовые акты Анучинского муниципального </w:t>
      </w:r>
      <w:r>
        <w:rPr>
          <w:rFonts w:ascii="Times New Roman" w:eastAsiaTheme="minorHAnsi" w:hAnsi="Times New Roman"/>
          <w:sz w:val="26"/>
          <w:szCs w:val="26"/>
        </w:rPr>
        <w:t>округ</w:t>
      </w:r>
      <w:r w:rsidRPr="00CA5307">
        <w:rPr>
          <w:rFonts w:ascii="Times New Roman" w:eastAsiaTheme="minorHAnsi" w:hAnsi="Times New Roman"/>
          <w:sz w:val="26"/>
          <w:szCs w:val="26"/>
        </w:rPr>
        <w:t xml:space="preserve">а в сфере </w:t>
      </w:r>
      <w:r w:rsidRPr="00CA5307">
        <w:rPr>
          <w:rFonts w:ascii="Times New Roman" w:hAnsi="Times New Roman"/>
          <w:sz w:val="26"/>
          <w:szCs w:val="26"/>
        </w:rPr>
        <w:t>«</w:t>
      </w:r>
      <w:r w:rsidRPr="00CA5307">
        <w:rPr>
          <w:rFonts w:ascii="Times New Roman" w:eastAsiaTheme="minorHAnsi" w:hAnsi="Times New Roman"/>
          <w:sz w:val="26"/>
          <w:szCs w:val="26"/>
        </w:rPr>
        <w:t xml:space="preserve">Формирование современной городской среды </w:t>
      </w:r>
      <w:r w:rsidRPr="00CA5307">
        <w:rPr>
          <w:rFonts w:ascii="Times New Roman" w:hAnsi="Times New Roman"/>
          <w:sz w:val="26"/>
          <w:szCs w:val="26"/>
        </w:rPr>
        <w:t xml:space="preserve">населенных пунктов на территории Анучинского муниципального </w:t>
      </w:r>
      <w:r>
        <w:rPr>
          <w:rFonts w:ascii="Times New Roman" w:hAnsi="Times New Roman"/>
          <w:sz w:val="26"/>
          <w:szCs w:val="26"/>
        </w:rPr>
        <w:t>округ</w:t>
      </w:r>
      <w:r w:rsidRPr="00CA5307">
        <w:rPr>
          <w:rFonts w:ascii="Times New Roman" w:hAnsi="Times New Roman"/>
          <w:sz w:val="26"/>
          <w:szCs w:val="26"/>
        </w:rPr>
        <w:t>а» на 2020-2024 годы.</w:t>
      </w:r>
    </w:p>
    <w:p w14:paraId="47AD9240" w14:textId="77777777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eastAsiaTheme="minorHAnsi" w:hAnsi="Times New Roman" w:cs="Times New Roman"/>
          <w:sz w:val="26"/>
          <w:szCs w:val="26"/>
        </w:rPr>
        <w:t>Разработка и утверждение дополнительных нормативных правовых актов будет обусловлена:</w:t>
      </w:r>
    </w:p>
    <w:p w14:paraId="68D06AD4" w14:textId="77777777" w:rsidR="00A351F0" w:rsidRPr="00CA5307" w:rsidRDefault="00A351F0" w:rsidP="00A351F0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 w:rsidRPr="00CA5307">
        <w:rPr>
          <w:rFonts w:ascii="Times New Roman" w:eastAsiaTheme="minorHAnsi" w:hAnsi="Times New Roman"/>
          <w:sz w:val="26"/>
          <w:szCs w:val="26"/>
        </w:rPr>
        <w:t>изменениями федерального законодательства;</w:t>
      </w:r>
    </w:p>
    <w:p w14:paraId="1E9F2F18" w14:textId="77777777" w:rsidR="00A351F0" w:rsidRPr="00CA5307" w:rsidRDefault="00A351F0" w:rsidP="00A351F0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 w:rsidRPr="00CA5307">
        <w:rPr>
          <w:rFonts w:ascii="Times New Roman" w:eastAsiaTheme="minorHAnsi" w:hAnsi="Times New Roman"/>
          <w:sz w:val="26"/>
          <w:szCs w:val="26"/>
        </w:rPr>
        <w:t>изменениями регионального законодательства;</w:t>
      </w:r>
    </w:p>
    <w:p w14:paraId="5BDE6AA8" w14:textId="77777777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CA5307">
        <w:rPr>
          <w:rFonts w:ascii="Times New Roman" w:eastAsiaTheme="minorHAnsi" w:hAnsi="Times New Roman" w:cs="Times New Roman"/>
          <w:sz w:val="26"/>
          <w:szCs w:val="26"/>
        </w:rPr>
        <w:t>принятыми муниципальными правовыми актами.</w:t>
      </w:r>
    </w:p>
    <w:p w14:paraId="4A95174C" w14:textId="1828E82C" w:rsidR="00D35676" w:rsidRDefault="00A351F0" w:rsidP="00C976E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eastAsiaTheme="minorHAnsi" w:hAnsi="Times New Roman" w:cs="Times New Roman"/>
          <w:sz w:val="26"/>
          <w:szCs w:val="26"/>
        </w:rPr>
        <w:t>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 w:rsidRPr="00CA5307">
        <w:rPr>
          <w:rFonts w:ascii="Times New Roman" w:hAnsi="Times New Roman" w:cs="Times New Roman"/>
          <w:sz w:val="26"/>
          <w:szCs w:val="26"/>
        </w:rPr>
        <w:t xml:space="preserve"> приведена в Приложении № 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CA5307">
        <w:rPr>
          <w:rFonts w:ascii="Times New Roman" w:hAnsi="Times New Roman" w:cs="Times New Roman"/>
          <w:sz w:val="26"/>
          <w:szCs w:val="26"/>
        </w:rPr>
        <w:t>.</w:t>
      </w:r>
    </w:p>
    <w:p w14:paraId="1388F1F2" w14:textId="77777777" w:rsidR="00C976E0" w:rsidRPr="00C976E0" w:rsidRDefault="00C976E0" w:rsidP="00C976E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2B616C0" w14:textId="3F8774B5" w:rsidR="00A351F0" w:rsidRPr="00CA5307" w:rsidRDefault="00A351F0" w:rsidP="00A351F0">
      <w:pPr>
        <w:autoSpaceDE w:val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8</w:t>
      </w:r>
      <w:r w:rsidRPr="00CA5307">
        <w:rPr>
          <w:rFonts w:ascii="Times New Roman" w:hAnsi="Times New Roman"/>
          <w:b/>
          <w:sz w:val="26"/>
          <w:szCs w:val="26"/>
        </w:rPr>
        <w:t>. Информация по ресурсному обеспечению Программы</w:t>
      </w:r>
    </w:p>
    <w:p w14:paraId="3E939BB7" w14:textId="77777777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 xml:space="preserve">Информация о ресурсном обеспечении муниципальной программы за счет средств бюджета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</w:t>
      </w:r>
      <w:r w:rsidRPr="00CA5307">
        <w:rPr>
          <w:rFonts w:ascii="Times New Roman" w:hAnsi="Times New Roman" w:cs="Times New Roman"/>
          <w:sz w:val="26"/>
          <w:szCs w:val="26"/>
        </w:rPr>
        <w:t xml:space="preserve">а и прогнозная оценка привлекаемых на реализацию ее целей средств федерального бюджета, краевого бюджета приведена в Приложении № 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CA5307">
        <w:rPr>
          <w:rFonts w:ascii="Times New Roman" w:hAnsi="Times New Roman" w:cs="Times New Roman"/>
          <w:sz w:val="26"/>
          <w:szCs w:val="26"/>
        </w:rPr>
        <w:t>.</w:t>
      </w:r>
    </w:p>
    <w:p w14:paraId="3FC99EC3" w14:textId="77777777" w:rsidR="00A351F0" w:rsidRPr="00CA5307" w:rsidRDefault="00A351F0" w:rsidP="00A35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4DC6C2B" w14:textId="77777777" w:rsidR="00A351F0" w:rsidRPr="00CA5307" w:rsidRDefault="00A351F0" w:rsidP="00A351F0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6"/>
          <w:szCs w:val="26"/>
        </w:rPr>
      </w:pPr>
      <w:r>
        <w:rPr>
          <w:rFonts w:ascii="Times New Roman" w:hAnsi="Times New Roman" w:cs="Times New Roman"/>
          <w:b/>
          <w:kern w:val="2"/>
          <w:sz w:val="26"/>
          <w:szCs w:val="26"/>
        </w:rPr>
        <w:t>9</w:t>
      </w:r>
      <w:r w:rsidRPr="00CA5307">
        <w:rPr>
          <w:rFonts w:ascii="Times New Roman" w:hAnsi="Times New Roman" w:cs="Times New Roman"/>
          <w:b/>
          <w:kern w:val="2"/>
          <w:sz w:val="26"/>
          <w:szCs w:val="26"/>
        </w:rPr>
        <w:t>. Сроки реализации Программы</w:t>
      </w:r>
    </w:p>
    <w:p w14:paraId="072E727C" w14:textId="77777777" w:rsidR="00A351F0" w:rsidRPr="00CA5307" w:rsidRDefault="00A351F0" w:rsidP="00A351F0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6"/>
          <w:szCs w:val="26"/>
        </w:rPr>
      </w:pPr>
    </w:p>
    <w:p w14:paraId="1BEAAFC1" w14:textId="385816D4" w:rsidR="00A351F0" w:rsidRPr="00CA5307" w:rsidRDefault="00A351F0" w:rsidP="00A351F0">
      <w:pPr>
        <w:pStyle w:val="a3"/>
        <w:ind w:left="8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CA5307">
        <w:rPr>
          <w:sz w:val="26"/>
          <w:szCs w:val="26"/>
        </w:rPr>
        <w:t>Программа реализуется в один этап</w:t>
      </w:r>
      <w:r w:rsidR="00C976E0">
        <w:rPr>
          <w:sz w:val="26"/>
          <w:szCs w:val="26"/>
        </w:rPr>
        <w:t>.</w:t>
      </w:r>
    </w:p>
    <w:p w14:paraId="15653524" w14:textId="77777777" w:rsidR="00A351F0" w:rsidRPr="00CA5307" w:rsidRDefault="00A351F0" w:rsidP="00A351F0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6"/>
          <w:szCs w:val="26"/>
        </w:rPr>
      </w:pPr>
    </w:p>
    <w:p w14:paraId="2FA5D0B7" w14:textId="3CDDFF04" w:rsidR="00A351F0" w:rsidRPr="00CA5307" w:rsidRDefault="00A351F0" w:rsidP="005850CA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10</w:t>
      </w:r>
      <w:r w:rsidRPr="00CA5307">
        <w:rPr>
          <w:rFonts w:ascii="Times New Roman" w:hAnsi="Times New Roman"/>
          <w:b/>
          <w:sz w:val="26"/>
          <w:szCs w:val="26"/>
        </w:rPr>
        <w:t>.Оценка эффективности реализации Программы</w:t>
      </w:r>
    </w:p>
    <w:p w14:paraId="0744D772" w14:textId="77777777" w:rsidR="00A351F0" w:rsidRPr="00CA5307" w:rsidRDefault="00A351F0" w:rsidP="00A35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 xml:space="preserve">    Предложенные программой мероприятия позволят решить ряд проблем, связанных с</w:t>
      </w:r>
      <w:r w:rsidRPr="00CA5307">
        <w:rPr>
          <w:rFonts w:ascii="Times New Roman" w:eastAsiaTheme="minorHAnsi" w:hAnsi="Times New Roman" w:cs="Times New Roman"/>
          <w:sz w:val="26"/>
          <w:szCs w:val="26"/>
        </w:rPr>
        <w:t xml:space="preserve"> повышением уровня комфортности жизнедеятельности граждан посредством благоустройства населенных пунктов</w:t>
      </w:r>
      <w:r w:rsidRPr="00CA5307">
        <w:rPr>
          <w:rFonts w:ascii="Times New Roman" w:hAnsi="Times New Roman" w:cs="Times New Roman"/>
          <w:sz w:val="26"/>
          <w:szCs w:val="26"/>
        </w:rPr>
        <w:t xml:space="preserve"> на территории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</w:t>
      </w:r>
      <w:r w:rsidRPr="00CA5307">
        <w:rPr>
          <w:rFonts w:ascii="Times New Roman" w:hAnsi="Times New Roman" w:cs="Times New Roman"/>
          <w:sz w:val="26"/>
          <w:szCs w:val="26"/>
        </w:rPr>
        <w:t>а.</w:t>
      </w:r>
    </w:p>
    <w:p w14:paraId="7709F785" w14:textId="77777777" w:rsidR="00A351F0" w:rsidRPr="00CA5307" w:rsidRDefault="00A351F0" w:rsidP="00A351F0">
      <w:pPr>
        <w:spacing w:after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Pr="00CA5307">
        <w:rPr>
          <w:rFonts w:ascii="Times New Roman" w:hAnsi="Times New Roman"/>
          <w:sz w:val="26"/>
          <w:szCs w:val="26"/>
        </w:rPr>
        <w:t>Оценка эффективности реализации муниципальной программы проводится по следующим критериям:</w:t>
      </w:r>
    </w:p>
    <w:p w14:paraId="5469919E" w14:textId="77777777" w:rsidR="00A351F0" w:rsidRPr="00CA5307" w:rsidRDefault="00A351F0" w:rsidP="00A351F0">
      <w:pPr>
        <w:pStyle w:val="ConsPlusNormal"/>
        <w:spacing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lastRenderedPageBreak/>
        <w:t>- степени достижения цели муниципальной программы;</w:t>
      </w:r>
    </w:p>
    <w:p w14:paraId="71042E3E" w14:textId="77777777" w:rsidR="00A351F0" w:rsidRPr="00CA5307" w:rsidRDefault="00A351F0" w:rsidP="00A351F0">
      <w:pPr>
        <w:pStyle w:val="ConsPlusNormal"/>
        <w:spacing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F51C0">
        <w:rPr>
          <w:rFonts w:ascii="Times New Roman" w:hAnsi="Times New Roman" w:cs="Times New Roman"/>
          <w:sz w:val="26"/>
          <w:szCs w:val="26"/>
        </w:rPr>
        <w:t>-</w:t>
      </w:r>
      <w:r w:rsidRPr="00CA5307">
        <w:rPr>
          <w:rFonts w:ascii="Times New Roman" w:hAnsi="Times New Roman" w:cs="Times New Roman"/>
          <w:sz w:val="26"/>
          <w:szCs w:val="26"/>
        </w:rPr>
        <w:t xml:space="preserve"> степени достижения задач муниципальной программы;</w:t>
      </w:r>
    </w:p>
    <w:p w14:paraId="486EE42E" w14:textId="77777777" w:rsidR="00A351F0" w:rsidRPr="00CA5307" w:rsidRDefault="00A351F0" w:rsidP="00A351F0">
      <w:pPr>
        <w:pStyle w:val="ConsPlusNormal"/>
        <w:spacing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-степени реализации основных мероприятий (достижения ожидаемых непосредственных результатов их реализации);</w:t>
      </w:r>
    </w:p>
    <w:p w14:paraId="613482AA" w14:textId="77777777" w:rsidR="00A351F0" w:rsidRPr="00CA5307" w:rsidRDefault="00A351F0" w:rsidP="00A351F0">
      <w:pPr>
        <w:pStyle w:val="ConsPlusNormal"/>
        <w:spacing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- степени соответствия запланированному уровню затрат.</w:t>
      </w:r>
    </w:p>
    <w:p w14:paraId="36859850" w14:textId="77777777" w:rsidR="00A351F0" w:rsidRPr="00CA5307" w:rsidRDefault="00A351F0" w:rsidP="00A351F0">
      <w:pPr>
        <w:pStyle w:val="ConsPlusNormal"/>
        <w:spacing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- степени эффективности использования бюджетных и внебюджетных средств.</w:t>
      </w:r>
    </w:p>
    <w:p w14:paraId="3E3105C3" w14:textId="77777777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14:paraId="79B6D55D" w14:textId="77777777" w:rsidR="00A351F0" w:rsidRPr="00CA5307" w:rsidRDefault="00A351F0" w:rsidP="00A35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 xml:space="preserve">Ответственный исполнитель предоставляет отчетные данные в финансово-экономическое управление администрации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</w:t>
      </w:r>
      <w:r w:rsidRPr="00CA5307">
        <w:rPr>
          <w:rFonts w:ascii="Times New Roman" w:hAnsi="Times New Roman" w:cs="Times New Roman"/>
          <w:sz w:val="26"/>
          <w:szCs w:val="26"/>
        </w:rPr>
        <w:t>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76245495" w14:textId="77777777" w:rsidR="00A351F0" w:rsidRPr="00CA5307" w:rsidRDefault="00A351F0" w:rsidP="00A351F0">
      <w:pPr>
        <w:pStyle w:val="ConsPlusNormal"/>
        <w:spacing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 xml:space="preserve">информацию о степени выполнения мероприятий муниципальной программы в соответствии с Приложением №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CA530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ACDC572" w14:textId="77777777" w:rsidR="00A351F0" w:rsidRPr="00CA5307" w:rsidRDefault="00A351F0" w:rsidP="00A351F0">
      <w:pPr>
        <w:pStyle w:val="ConsPlusNormal"/>
        <w:spacing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информацию о расходовании бюджетных и внебюджетных средств на реализацию муниципальной программы в соответствии с Приложением № 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CA530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0C2C930" w14:textId="53E6C753" w:rsidR="00A351F0" w:rsidRDefault="00A351F0" w:rsidP="00377F69">
      <w:pPr>
        <w:pStyle w:val="ConsPlusNormal"/>
        <w:spacing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сведения о достижении значений целевых индикаторов (показателей) муниципальной программы в соответствии с Приложением № 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CA530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779985D" w14:textId="77777777" w:rsidR="00377F69" w:rsidRPr="00377F69" w:rsidRDefault="00377F69" w:rsidP="00377F69">
      <w:pPr>
        <w:pStyle w:val="ConsPlusNormal"/>
        <w:spacing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14:paraId="5BAD04D0" w14:textId="77777777" w:rsidR="00A351F0" w:rsidRPr="00735901" w:rsidRDefault="00A351F0" w:rsidP="00A351F0">
      <w:pPr>
        <w:jc w:val="right"/>
        <w:rPr>
          <w:rFonts w:ascii="Times New Roman" w:hAnsi="Times New Roman"/>
          <w:sz w:val="24"/>
          <w:szCs w:val="24"/>
        </w:rPr>
      </w:pPr>
      <w:r w:rsidRPr="00735901">
        <w:rPr>
          <w:rFonts w:ascii="Times New Roman" w:hAnsi="Times New Roman"/>
          <w:sz w:val="24"/>
          <w:szCs w:val="24"/>
        </w:rPr>
        <w:t>Приложение № 1</w:t>
      </w:r>
    </w:p>
    <w:p w14:paraId="179E7941" w14:textId="77777777" w:rsidR="00A351F0" w:rsidRPr="00377F69" w:rsidRDefault="0000000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hyperlink r:id="rId8" w:history="1">
        <w:r w:rsidR="00A351F0" w:rsidRPr="00377F69">
          <w:rPr>
            <w:rFonts w:ascii="Times New Roman" w:eastAsiaTheme="minorHAnsi" w:hAnsi="Times New Roman"/>
            <w:sz w:val="24"/>
            <w:szCs w:val="24"/>
          </w:rPr>
          <w:t>Поряд</w:t>
        </w:r>
      </w:hyperlink>
      <w:r w:rsidR="00A351F0" w:rsidRPr="00377F69">
        <w:rPr>
          <w:rFonts w:ascii="Times New Roman" w:eastAsiaTheme="minorHAnsi" w:hAnsi="Times New Roman"/>
          <w:sz w:val="24"/>
          <w:szCs w:val="24"/>
        </w:rPr>
        <w:t>ок</w:t>
      </w:r>
    </w:p>
    <w:p w14:paraId="359E7659" w14:textId="77777777" w:rsidR="00A351F0" w:rsidRPr="00377F69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377F69">
        <w:rPr>
          <w:rFonts w:ascii="Times New Roman" w:eastAsiaTheme="minorHAnsi" w:hAnsi="Times New Roman"/>
          <w:sz w:val="24"/>
          <w:szCs w:val="24"/>
        </w:rPr>
        <w:t xml:space="preserve">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(объектов недвижимого имущества (включая объекты незавершенного строительства) и земельных участков, находящихся в собственности (пользовании)) юридических лиц и индивидуальных предпринимателей)</w:t>
      </w:r>
    </w:p>
    <w:p w14:paraId="1B2F15F7" w14:textId="77777777" w:rsidR="00A351F0" w:rsidRPr="00A53E72" w:rsidRDefault="00A351F0" w:rsidP="00A351F0">
      <w:pPr>
        <w:rPr>
          <w:rFonts w:ascii="Times New Roman" w:hAnsi="Times New Roman"/>
          <w:sz w:val="26"/>
          <w:szCs w:val="26"/>
        </w:rPr>
      </w:pPr>
    </w:p>
    <w:p w14:paraId="786A7234" w14:textId="77777777" w:rsidR="00A351F0" w:rsidRPr="00A53E72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</w:rPr>
      </w:pPr>
      <w:r w:rsidRPr="00A53E72">
        <w:rPr>
          <w:rFonts w:ascii="Times New Roman" w:eastAsiaTheme="minorHAnsi" w:hAnsi="Times New Roman"/>
        </w:rPr>
        <w:t>I. Общие положения</w:t>
      </w:r>
    </w:p>
    <w:p w14:paraId="26AC2E0D" w14:textId="77777777" w:rsidR="00A351F0" w:rsidRPr="0074569A" w:rsidRDefault="00A351F0" w:rsidP="00A351F0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14:paraId="366F77A0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 xml:space="preserve">1.1. Настоящий Порядок инвентаризации благоустройства дворовых территорий, общественных территорий, территорий индивидуальной жилой застройки (индивидуальных жилых домов и земельных участков, предоставленных для их размещения) и территорий в ведении юридических лиц и индивидуальных предпринимателей (объектов недвижимого имущества (включая объекты незавершенного строительства) и земельных участков, находящихся в собственности (пользовании)) юридических лиц и индивидуальных предпринимателей) (далее - Порядок), в населенных пунктах с численностью населения свыше 1000 человек разработан в соответствии с </w:t>
      </w:r>
      <w:hyperlink r:id="rId9" w:history="1">
        <w:r w:rsidRPr="0074569A">
          <w:rPr>
            <w:rFonts w:ascii="Times New Roman" w:eastAsiaTheme="minorHAnsi" w:hAnsi="Times New Roman"/>
            <w:sz w:val="26"/>
            <w:szCs w:val="26"/>
          </w:rPr>
          <w:t>Постановлением</w:t>
        </w:r>
      </w:hyperlink>
      <w:r w:rsidRPr="0074569A">
        <w:rPr>
          <w:rFonts w:ascii="Times New Roman" w:eastAsiaTheme="minorHAnsi" w:hAnsi="Times New Roman"/>
          <w:sz w:val="26"/>
          <w:szCs w:val="26"/>
        </w:rPr>
        <w:t xml:space="preserve"> Правительства Российской Федерации от 10.02.2017 года № 169 «Об утверждении </w:t>
      </w:r>
      <w:r w:rsidRPr="0074569A">
        <w:rPr>
          <w:rFonts w:ascii="Times New Roman" w:eastAsiaTheme="minorHAnsi" w:hAnsi="Times New Roman"/>
          <w:sz w:val="26"/>
          <w:szCs w:val="26"/>
        </w:rPr>
        <w:lastRenderedPageBreak/>
        <w:t xml:space="preserve">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hyperlink r:id="rId10" w:history="1">
        <w:r w:rsidRPr="0074569A">
          <w:rPr>
            <w:rFonts w:ascii="Times New Roman" w:eastAsiaTheme="minorHAnsi" w:hAnsi="Times New Roman"/>
            <w:sz w:val="26"/>
            <w:szCs w:val="26"/>
          </w:rPr>
          <w:t>приказом</w:t>
        </w:r>
      </w:hyperlink>
      <w:r w:rsidRPr="0074569A">
        <w:rPr>
          <w:rFonts w:ascii="Times New Roman" w:eastAsiaTheme="minorHAnsi" w:hAnsi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6.04.2017 года № 691/пр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2018 - 2022 годы", и устанавливает требования к проведению инвентаризации.</w:t>
      </w:r>
    </w:p>
    <w:p w14:paraId="6D4CF2DD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1.2. Цели инвентаризации: оценка текущего состояния сферы благоустройства Анучинского муниципального округа (дворовых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(далее - Территории)), определение перечня дворовых и общественных территорий, оценка их состояния, выявление территорий, требующих благоустройства.</w:t>
      </w:r>
    </w:p>
    <w:p w14:paraId="74409F2F" w14:textId="40D93722" w:rsidR="00A351F0" w:rsidRPr="00377F69" w:rsidRDefault="00A351F0" w:rsidP="00377F6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1.3. В ходе инвентаризации определяется физическое состояние Территорий и необходимость их благоустройства.</w:t>
      </w:r>
    </w:p>
    <w:p w14:paraId="412DE242" w14:textId="10F07837" w:rsidR="00A351F0" w:rsidRPr="00377F69" w:rsidRDefault="00A351F0" w:rsidP="00A351F0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sz w:val="24"/>
          <w:szCs w:val="24"/>
        </w:rPr>
      </w:pPr>
      <w:r w:rsidRPr="00377F69">
        <w:rPr>
          <w:rFonts w:ascii="Times New Roman" w:eastAsiaTheme="minorHAnsi" w:hAnsi="Times New Roman"/>
          <w:sz w:val="24"/>
          <w:szCs w:val="24"/>
        </w:rPr>
        <w:t>II. Порядок проведения инвентаризации</w:t>
      </w:r>
    </w:p>
    <w:p w14:paraId="184DD605" w14:textId="77777777" w:rsidR="00A351F0" w:rsidRPr="0074569A" w:rsidRDefault="00A351F0" w:rsidP="00A351F0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14:paraId="7D1841B3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2.1. Первичная инвентаризация Территорий Анучинского муниципального округа проводится в два этапа:</w:t>
      </w:r>
    </w:p>
    <w:p w14:paraId="269D5F99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первый этап - инвентаризация дворовых и общественных территорий;</w:t>
      </w:r>
    </w:p>
    <w:p w14:paraId="7E6935E3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второй этап - инвентаризация территорий индивидуальной жилой застройки и территорий в ведении юридических лиц и индивидуальных предпринимателей.</w:t>
      </w:r>
    </w:p>
    <w:p w14:paraId="25454658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bookmarkStart w:id="1" w:name="Par11"/>
      <w:bookmarkEnd w:id="1"/>
      <w:r w:rsidRPr="0074569A">
        <w:rPr>
          <w:rFonts w:ascii="Times New Roman" w:eastAsiaTheme="minorHAnsi" w:hAnsi="Times New Roman"/>
          <w:sz w:val="26"/>
          <w:szCs w:val="26"/>
        </w:rPr>
        <w:t>2.2. Инвентаризация проводится в соответствии графиком, утверждаемым администрацией Анучинского муниципального округа.</w:t>
      </w:r>
    </w:p>
    <w:p w14:paraId="6DA861A0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2.3. График размещается на официальном сайте администрации Анучинского муниципального округа в информационно-телекоммуникационной сети Интернет, в средствах массовой информации не позднее пяти рабочих дней с момента утверждения и доводится до сведения управляющих организаций, товариществ собственников жилья (далее - ТСЖ).</w:t>
      </w:r>
    </w:p>
    <w:p w14:paraId="6FB63826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2.4. Информация о датах проведения инвентаризации Территорий размещается на информационных досках многоквартирных домов (далее - МКД), в местах общего пользования в районах индивидуальной застройки не менее чем за пять рабочих дней до даты инвентаризации.</w:t>
      </w:r>
    </w:p>
    <w:p w14:paraId="3C9501EA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2.5. Инвентаризация осуществляется комиссиями, создаваемыми администрацией Анучинского муниципального округа.</w:t>
      </w:r>
    </w:p>
    <w:p w14:paraId="3B774E71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Для участия в инвентаризации с учетом вида инвентаризуемой Территории приглашаются:</w:t>
      </w:r>
    </w:p>
    <w:p w14:paraId="6B09161F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представители собственников помещений в МКД, уполномоченные на участие в работе комиссии решением общего собрания собственников;</w:t>
      </w:r>
    </w:p>
    <w:p w14:paraId="56A291A1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lastRenderedPageBreak/>
        <w:t>представители организаций, осуществляющих управление МКД, территории которых подлежат Инвентаризации;</w:t>
      </w:r>
    </w:p>
    <w:p w14:paraId="35B9BCC2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лица либо представители лиц, в чьем ведении (на правах собственности, пользования, аренды и т.п.) находятся территории;</w:t>
      </w:r>
    </w:p>
    <w:p w14:paraId="318B2E34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представители иных заинтересованных организаций.</w:t>
      </w:r>
    </w:p>
    <w:p w14:paraId="43783E8F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При непосредственном способе управления МКД ответственность за организацию инвентаризации и актуализацию паспортов Территорий несет администрация округа.</w:t>
      </w:r>
    </w:p>
    <w:p w14:paraId="7704BA3B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2.6. Инвентаризация проводится путем натурного обследования Территорий и расположенных на них элементов благоустройства.</w:t>
      </w:r>
    </w:p>
    <w:p w14:paraId="0B6951D0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 xml:space="preserve">2.7. По результатам проведения инвентаризации составляются Паспорта благоустройства обследуемых Территорий (далее - Паспорт территории) по </w:t>
      </w:r>
      <w:hyperlink r:id="rId11" w:history="1">
        <w:r w:rsidRPr="0074569A">
          <w:rPr>
            <w:rFonts w:ascii="Times New Roman" w:eastAsiaTheme="minorHAnsi" w:hAnsi="Times New Roman"/>
            <w:sz w:val="26"/>
            <w:szCs w:val="26"/>
          </w:rPr>
          <w:t>формам</w:t>
        </w:r>
      </w:hyperlink>
      <w:r w:rsidRPr="0074569A">
        <w:rPr>
          <w:rFonts w:ascii="Times New Roman" w:eastAsiaTheme="minorHAnsi" w:hAnsi="Times New Roman"/>
          <w:sz w:val="26"/>
          <w:szCs w:val="26"/>
        </w:rPr>
        <w:t xml:space="preserve"> согласно приложению № 1 к настоящему Порядку.</w:t>
      </w:r>
    </w:p>
    <w:p w14:paraId="62744D16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2.8. Паспорта территорий формируются с учетом следующих особенностей:</w:t>
      </w:r>
    </w:p>
    <w:p w14:paraId="22BE2B7F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не допускается пересечение границ территорий, указанных в Паспортах территорий;</w:t>
      </w:r>
    </w:p>
    <w:p w14:paraId="74976D31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не допускается установление границ территорий, указанных в Паспортах территорий, приводящее к образованию бесхозяйных объектов;</w:t>
      </w:r>
    </w:p>
    <w:p w14:paraId="7044EAA2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инвентаризация дворовой территории, прилегающей к двум и более МКД, оформляется единым Паспортом территории с указанием перечня прилегающих МКД;</w:t>
      </w:r>
    </w:p>
    <w:p w14:paraId="1EEA302E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в случае примыкания внутриквартального проезда к дворовой территории необходимо включать данный внутриквартальный проезд в состав Паспорта территории, разрабатываемого на дворовую территорию;</w:t>
      </w:r>
    </w:p>
    <w:p w14:paraId="19471AC6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в Паспорт территории, находящейся в ведении юридических лиц и индивидуальных предпринимателей, включается информация об объектах недвижимого имущества, объектах незавершенного строительства, их состоянии.</w:t>
      </w:r>
    </w:p>
    <w:p w14:paraId="57DACB09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bookmarkStart w:id="2" w:name="Par30"/>
      <w:bookmarkEnd w:id="2"/>
      <w:r w:rsidRPr="0074569A">
        <w:rPr>
          <w:rFonts w:ascii="Times New Roman" w:eastAsiaTheme="minorHAnsi" w:hAnsi="Times New Roman"/>
          <w:sz w:val="26"/>
          <w:szCs w:val="26"/>
        </w:rPr>
        <w:t>2.9. Копия Паспорта территории передается в управляющую организацию, ТСЖ. Другим заинтересованным лицам копия Паспорта территории выдается по письменному запросу.</w:t>
      </w:r>
    </w:p>
    <w:p w14:paraId="7FABFF71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До начала проведения инвентаризации рекомендуется предварительное заполнение Паспортов территорий:</w:t>
      </w:r>
    </w:p>
    <w:p w14:paraId="047396D4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по дворовым территориям - управляющими организациями, ТСЖ, администрацией муниципального образования и ответственными лицами при непосредственном управлении МКД;</w:t>
      </w:r>
    </w:p>
    <w:p w14:paraId="616DF165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по общественным территориям - администрацией округа;</w:t>
      </w:r>
    </w:p>
    <w:p w14:paraId="51D29A3D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по территориям индивидуальной жилой застройки и территориям, находящимся в ведении юридических лиц и индивидуальных предпринимателей, - администрациями муниципального образования, юридическими лицами и индивидуальными предпринимателями.</w:t>
      </w:r>
    </w:p>
    <w:p w14:paraId="1773FB3E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2.10. Последующая актуализация Паспортов территорий проводится не реже одного раза в пять лет с момента проведения первичной (предыдущей) инвентаризации.</w:t>
      </w:r>
    </w:p>
    <w:p w14:paraId="577A2E46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lastRenderedPageBreak/>
        <w:t xml:space="preserve">Повторная инвентаризация проводится в соответствии с </w:t>
      </w:r>
      <w:hyperlink w:anchor="Par11" w:history="1">
        <w:r w:rsidRPr="0074569A">
          <w:rPr>
            <w:rFonts w:ascii="Times New Roman" w:eastAsiaTheme="minorHAnsi" w:hAnsi="Times New Roman"/>
            <w:sz w:val="26"/>
            <w:szCs w:val="26"/>
          </w:rPr>
          <w:t>пунктами 2.2</w:t>
        </w:r>
      </w:hyperlink>
      <w:r w:rsidRPr="0074569A">
        <w:rPr>
          <w:rFonts w:ascii="Times New Roman" w:eastAsiaTheme="minorHAnsi" w:hAnsi="Times New Roman"/>
          <w:sz w:val="26"/>
          <w:szCs w:val="26"/>
        </w:rPr>
        <w:t xml:space="preserve"> - </w:t>
      </w:r>
      <w:hyperlink w:anchor="Par30" w:history="1">
        <w:r w:rsidRPr="0074569A">
          <w:rPr>
            <w:rFonts w:ascii="Times New Roman" w:eastAsiaTheme="minorHAnsi" w:hAnsi="Times New Roman"/>
            <w:sz w:val="26"/>
            <w:szCs w:val="26"/>
          </w:rPr>
          <w:t>2.9</w:t>
        </w:r>
      </w:hyperlink>
      <w:r w:rsidRPr="0074569A">
        <w:rPr>
          <w:rFonts w:ascii="Times New Roman" w:eastAsiaTheme="minorHAnsi" w:hAnsi="Times New Roman"/>
          <w:sz w:val="26"/>
          <w:szCs w:val="26"/>
        </w:rPr>
        <w:t xml:space="preserve"> настоящего Порядка.</w:t>
      </w:r>
    </w:p>
    <w:p w14:paraId="054E087A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2.10.1. Лица, в чьем ведении находится Территория (управляющие организации, ТСЖ, администрация округа при непосредственном управлении многоквартирных жилых домов и иные заинтересованные лица), обязаны не позднее 30 (тридцати) календарных дней с момента изменения состояния Территории обратиться в администрацию Анучинского муниципального округа с заявлением о включении Территории в график инвентаризации на текущий год.</w:t>
      </w:r>
    </w:p>
    <w:p w14:paraId="1DA7EA04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 xml:space="preserve">2.11. По результатам инвентаризации администрацией муниципального образования составляется Паспорт благоустройства территории населенного пункта по </w:t>
      </w:r>
      <w:hyperlink r:id="rId12" w:history="1">
        <w:r w:rsidRPr="0074569A">
          <w:rPr>
            <w:rFonts w:ascii="Times New Roman" w:eastAsiaTheme="minorHAnsi" w:hAnsi="Times New Roman"/>
            <w:sz w:val="26"/>
            <w:szCs w:val="26"/>
          </w:rPr>
          <w:t>форме</w:t>
        </w:r>
      </w:hyperlink>
      <w:r w:rsidRPr="0074569A">
        <w:rPr>
          <w:rFonts w:ascii="Times New Roman" w:eastAsiaTheme="minorHAnsi" w:hAnsi="Times New Roman"/>
          <w:sz w:val="26"/>
          <w:szCs w:val="26"/>
        </w:rPr>
        <w:t>, утвержденной в соответствии с приложением № 2 к настоящему Порядку.</w:t>
      </w:r>
    </w:p>
    <w:p w14:paraId="4DC9700C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2.12. Паспорт благоустройства территории населенного пункта подлежит обязательной ежегодной актуализации администрацией Анучинского муниципального округа не позднее 1 февраля с учетом изменений благоустройства Территорий, произошедших в предыдущем году, на основании проведенной инвентаризации.</w:t>
      </w:r>
    </w:p>
    <w:p w14:paraId="4B0A13BA" w14:textId="77777777" w:rsidR="00A351F0" w:rsidRDefault="00A351F0" w:rsidP="00377F69">
      <w:pPr>
        <w:autoSpaceDE w:val="0"/>
        <w:autoSpaceDN w:val="0"/>
        <w:adjustRightInd w:val="0"/>
        <w:rPr>
          <w:rFonts w:ascii="Times New Roman" w:eastAsiaTheme="minorHAnsi" w:hAnsi="Times New Roman"/>
        </w:rPr>
      </w:pPr>
    </w:p>
    <w:p w14:paraId="5CA3B58A" w14:textId="77777777" w:rsidR="00A351F0" w:rsidRPr="00377F69" w:rsidRDefault="00A351F0" w:rsidP="00A351F0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sz w:val="24"/>
          <w:szCs w:val="24"/>
        </w:rPr>
      </w:pPr>
      <w:r w:rsidRPr="00377F69">
        <w:rPr>
          <w:rFonts w:ascii="Times New Roman" w:eastAsiaTheme="minorHAnsi" w:hAnsi="Times New Roman"/>
          <w:sz w:val="24"/>
          <w:szCs w:val="24"/>
        </w:rPr>
        <w:t>III. Заключительные положения</w:t>
      </w:r>
    </w:p>
    <w:p w14:paraId="0F78495A" w14:textId="77777777" w:rsidR="00A351F0" w:rsidRPr="0074569A" w:rsidRDefault="00A351F0" w:rsidP="00A351F0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14:paraId="14A2A97C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3.1. На основании Паспортов благоустройства территорий индивидуальной жилой застройки (благоустройства индивидуальных жилых домов и земельных участков, предоставленных для их размещения) администрацией Анучинского муниципального округа заключается соглашения с собственниками (пользователями) домов, собственниками (землепользователями) земельных участков о благоустройстве указанных территорий не позднее 2024 года в соответствии с требованиями правил благоустройства.</w:t>
      </w:r>
    </w:p>
    <w:p w14:paraId="3F4CBED5" w14:textId="77777777" w:rsidR="00A351F0" w:rsidRPr="0074569A" w:rsidRDefault="00A351F0" w:rsidP="00A351F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 w:rsidRPr="0074569A">
        <w:rPr>
          <w:rFonts w:ascii="Times New Roman" w:eastAsiaTheme="minorHAnsi" w:hAnsi="Times New Roman"/>
          <w:sz w:val="26"/>
          <w:szCs w:val="26"/>
        </w:rPr>
        <w:t>3.2. На основании Паспортов благоустройства территорий, находящихся в ведении юридических лиц и индивидуальных предпринимателей (благоустройства объектов недвижимого имущества (включая объекты незавершенного строительства) и земельных участков, находящихся в собственности (пользовании)) юридических лиц и индивидуальных предпринимателей), администрациями муниципальных образований заключаются соглашения с указанными лицами о благоустройстве таких территории не позднее 2020 года за счет средств юридических лиц и индивидуальных предпринимателей.</w:t>
      </w:r>
    </w:p>
    <w:p w14:paraId="7E41C179" w14:textId="77777777" w:rsidR="00A351F0" w:rsidRPr="0074569A" w:rsidRDefault="00A351F0" w:rsidP="00A351F0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14:paraId="3BA845D4" w14:textId="77777777" w:rsidR="00A351F0" w:rsidRPr="0074569A" w:rsidRDefault="00A351F0" w:rsidP="00A351F0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14:paraId="418BAE0E" w14:textId="77777777" w:rsidR="00A351F0" w:rsidRPr="0074569A" w:rsidRDefault="00A351F0" w:rsidP="00A351F0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14:paraId="26A13956" w14:textId="77777777" w:rsidR="00A351F0" w:rsidRDefault="00A351F0" w:rsidP="00A351F0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14:paraId="12216173" w14:textId="77777777" w:rsidR="00A351F0" w:rsidRDefault="00A351F0" w:rsidP="00A351F0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14:paraId="25A43E03" w14:textId="77777777" w:rsidR="00A351F0" w:rsidRDefault="00A351F0" w:rsidP="00A351F0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14:paraId="5BD9C934" w14:textId="77777777" w:rsidR="00A351F0" w:rsidRDefault="00A351F0" w:rsidP="00A351F0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14:paraId="470FF05F" w14:textId="77777777" w:rsidR="00C976E0" w:rsidRPr="0074569A" w:rsidRDefault="00C976E0" w:rsidP="00A351F0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14:paraId="4D08C467" w14:textId="77777777" w:rsidR="00A351F0" w:rsidRPr="00735901" w:rsidRDefault="00A351F0" w:rsidP="00A351F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0"/>
          <w:szCs w:val="20"/>
        </w:rPr>
      </w:pPr>
      <w:r w:rsidRPr="00735901">
        <w:rPr>
          <w:rFonts w:ascii="Times New Roman" w:eastAsiaTheme="minorHAnsi" w:hAnsi="Times New Roman"/>
          <w:sz w:val="20"/>
          <w:szCs w:val="20"/>
        </w:rPr>
        <w:t>Приложение № 1</w:t>
      </w:r>
    </w:p>
    <w:p w14:paraId="64638E90" w14:textId="77777777" w:rsidR="00A351F0" w:rsidRPr="00735901" w:rsidRDefault="00A351F0" w:rsidP="00A351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735901">
        <w:rPr>
          <w:rFonts w:ascii="Times New Roman" w:eastAsiaTheme="minorHAnsi" w:hAnsi="Times New Roman"/>
          <w:sz w:val="20"/>
          <w:szCs w:val="20"/>
        </w:rPr>
        <w:t>к Порядку инвентаризации</w:t>
      </w:r>
    </w:p>
    <w:p w14:paraId="5A6120C6" w14:textId="77777777" w:rsidR="00A351F0" w:rsidRPr="00735901" w:rsidRDefault="00A351F0" w:rsidP="00A351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735901">
        <w:rPr>
          <w:rFonts w:ascii="Times New Roman" w:eastAsiaTheme="minorHAnsi" w:hAnsi="Times New Roman"/>
          <w:sz w:val="20"/>
          <w:szCs w:val="20"/>
        </w:rPr>
        <w:t>благоустройства дворовых территорий,</w:t>
      </w:r>
    </w:p>
    <w:p w14:paraId="5B332C70" w14:textId="77777777" w:rsidR="00A351F0" w:rsidRPr="00735901" w:rsidRDefault="00A351F0" w:rsidP="00A351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735901">
        <w:rPr>
          <w:rFonts w:ascii="Times New Roman" w:eastAsiaTheme="minorHAnsi" w:hAnsi="Times New Roman"/>
          <w:sz w:val="20"/>
          <w:szCs w:val="20"/>
        </w:rPr>
        <w:t xml:space="preserve">общественных территорий, территорий </w:t>
      </w:r>
    </w:p>
    <w:p w14:paraId="553C9CBA" w14:textId="77777777" w:rsidR="00A351F0" w:rsidRPr="00735901" w:rsidRDefault="00A351F0" w:rsidP="00A351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735901">
        <w:rPr>
          <w:rFonts w:ascii="Times New Roman" w:eastAsiaTheme="minorHAnsi" w:hAnsi="Times New Roman"/>
          <w:sz w:val="20"/>
          <w:szCs w:val="20"/>
        </w:rPr>
        <w:t>индивидуальной жилой застройки и</w:t>
      </w:r>
    </w:p>
    <w:p w14:paraId="115575D2" w14:textId="77777777" w:rsidR="00A351F0" w:rsidRPr="00735901" w:rsidRDefault="00A351F0" w:rsidP="00A351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735901">
        <w:rPr>
          <w:rFonts w:ascii="Times New Roman" w:eastAsiaTheme="minorHAnsi" w:hAnsi="Times New Roman"/>
          <w:sz w:val="20"/>
          <w:szCs w:val="20"/>
        </w:rPr>
        <w:t>территорий в ведении юридических лиц и</w:t>
      </w:r>
    </w:p>
    <w:p w14:paraId="1695C27F" w14:textId="77777777" w:rsidR="00A351F0" w:rsidRPr="00735901" w:rsidRDefault="00A351F0" w:rsidP="00A351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735901">
        <w:rPr>
          <w:rFonts w:ascii="Times New Roman" w:eastAsiaTheme="minorHAnsi" w:hAnsi="Times New Roman"/>
          <w:sz w:val="20"/>
          <w:szCs w:val="20"/>
        </w:rPr>
        <w:t>индивидуальных предпринимателей</w:t>
      </w:r>
    </w:p>
    <w:p w14:paraId="0A534760" w14:textId="77777777" w:rsidR="00A351F0" w:rsidRDefault="00A351F0" w:rsidP="00A351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14:paraId="37E5DB0F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14:paraId="0811963C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14:paraId="25BD2FB9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ПАСПОРТ</w:t>
      </w:r>
    </w:p>
    <w:p w14:paraId="65DCA153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благоустройства дворовой территории</w:t>
      </w:r>
    </w:p>
    <w:p w14:paraId="5C25D42D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по состоянию на _________________</w:t>
      </w:r>
    </w:p>
    <w:p w14:paraId="3249B92F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14:paraId="51521D0F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1. Общие сведения о территории благоустройства</w:t>
      </w:r>
    </w:p>
    <w:p w14:paraId="5631B23F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6840"/>
        <w:gridCol w:w="1620"/>
      </w:tblGrid>
      <w:tr w:rsidR="00A351F0" w:rsidRPr="00D86536" w14:paraId="5938C4C8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070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N п/п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B5A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F23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Значение показателя</w:t>
            </w:r>
          </w:p>
        </w:tc>
      </w:tr>
      <w:tr w:rsidR="00A351F0" w:rsidRPr="00D86536" w14:paraId="31D92F24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167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1.1.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4C4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 xml:space="preserve">Адрес многоквартирного жилого дома </w:t>
            </w:r>
            <w:hyperlink w:anchor="Par40" w:history="1">
              <w:r w:rsidRPr="00D86536">
                <w:rPr>
                  <w:rFonts w:ascii="Times New Roman" w:eastAsiaTheme="minorHAnsi" w:hAnsi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846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446D0A5A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50D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1.2.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37D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 xml:space="preserve">Кадастровый номер земельного участка (дворовой территории) </w:t>
            </w:r>
            <w:hyperlink w:anchor="Par40" w:history="1">
              <w:r w:rsidRPr="00D86536">
                <w:rPr>
                  <w:rFonts w:ascii="Times New Roman" w:eastAsiaTheme="minorHAnsi" w:hAnsi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92E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2855962B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F58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1.3.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769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Численность населения, проживающего в пределах территории благоустройства, 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49D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31E39276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AEC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1.4.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339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Общая площадь территории, 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979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11324248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967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1.5.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B4F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 xml:space="preserve">Оценка уровня благоустроенности территории (благоустроенная/ не благоустроенная) </w:t>
            </w:r>
            <w:hyperlink w:anchor="Par42" w:history="1">
              <w:r w:rsidRPr="00D86536">
                <w:rPr>
                  <w:rFonts w:ascii="Times New Roman" w:eastAsiaTheme="minorHAnsi" w:hAnsi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0C8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50257037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474EC054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  <w:r w:rsidRPr="00D86536">
        <w:rPr>
          <w:rFonts w:ascii="Times New Roman" w:eastAsiaTheme="minorHAnsi" w:hAnsi="Times New Roman"/>
          <w:sz w:val="18"/>
          <w:szCs w:val="18"/>
        </w:rPr>
        <w:t xml:space="preserve">    --------------------------------</w:t>
      </w:r>
    </w:p>
    <w:p w14:paraId="333521E5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  <w:bookmarkStart w:id="3" w:name="Par40"/>
      <w:bookmarkEnd w:id="3"/>
      <w:r w:rsidRPr="00D86536">
        <w:rPr>
          <w:rFonts w:ascii="Times New Roman" w:eastAsiaTheme="minorHAnsi" w:hAnsi="Times New Roman"/>
          <w:sz w:val="18"/>
          <w:szCs w:val="18"/>
        </w:rPr>
        <w:t xml:space="preserve">    &lt;*&gt;   -   при  образовании  дворовой  территории  земельными  участками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нескольких МКД в пунктах 1.1 и 1.2 указываются данные для каждого МКД.</w:t>
      </w:r>
    </w:p>
    <w:p w14:paraId="18621DB1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  <w:bookmarkStart w:id="4" w:name="Par42"/>
      <w:bookmarkEnd w:id="4"/>
      <w:r w:rsidRPr="00D86536">
        <w:rPr>
          <w:rFonts w:ascii="Times New Roman" w:eastAsiaTheme="minorHAnsi" w:hAnsi="Times New Roman"/>
          <w:sz w:val="18"/>
          <w:szCs w:val="18"/>
        </w:rPr>
        <w:t xml:space="preserve">    &lt;**&gt;  -  благоустроенной  считается  территория,  обеспеченная  твердым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покрытием,  позволяющим  комфортное  передвижение  по  основным  пешеходным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коммуникациям  в  любое  время  года  и в любую погоду, освещением, игровым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оборудованием для детей возрастом до пяти лет и набором необходимой мебели,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озеленением, оборудованными площадками для сбора отходов.</w:t>
      </w:r>
    </w:p>
    <w:p w14:paraId="0719DE6E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0676CE3F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                 2. Характеристика благоустройства</w:t>
      </w:r>
    </w:p>
    <w:p w14:paraId="16D307C7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3780"/>
        <w:gridCol w:w="1440"/>
        <w:gridCol w:w="1540"/>
        <w:gridCol w:w="1684"/>
      </w:tblGrid>
      <w:tr w:rsidR="00A351F0" w:rsidRPr="00D86536" w14:paraId="0FAC670E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1C4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N п/п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D35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DBB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 изм.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B6A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D15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Примечание</w:t>
            </w:r>
          </w:p>
        </w:tc>
      </w:tr>
      <w:tr w:rsidR="00A351F0" w:rsidRPr="00D86536" w14:paraId="511DB9D6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332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C89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156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557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F87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A351F0" w:rsidRPr="00D86536" w14:paraId="7FA75DB8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2C3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51C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Требует ремонта дорожное покрытие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3FF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B5C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AB6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34DF7F6E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55F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34A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Наличие парковочных мест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ECE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DB3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C40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7BB4C99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7EB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2.3.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37E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Наличие достаточного освещения территории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6C4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5F7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491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0F252BE4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87D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2.4.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F92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Наличие площадок (детских, спортивных, для отдыха и т.д.)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3F6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392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1B6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3AEAF28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8BC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B20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5A0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154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5B9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CC78222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82C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C4E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площадь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EB3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кв. м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B59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FB9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1F2D3948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279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2.5.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CD5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Наличие оборудованной контейнерной площадки (выделенная)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311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240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321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065FF58F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6F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2.6.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FB0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E5B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F48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9E5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1437F72B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230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2.6.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803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Характеристика освещения: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5C9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915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FFA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7E99EA4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F62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0AB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915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3FB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A89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362B1C8E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E81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DDE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достаточность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949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D68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782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EE51477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54F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2.7.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733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 пандусов для обеспечения беспрепятственного перемещения)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976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8B3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57F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154EF77E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11796395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Приложение: схема земельного участка территории с указанием ее размеров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D86536">
        <w:rPr>
          <w:rFonts w:ascii="Times New Roman" w:eastAsiaTheme="minorHAnsi" w:hAnsi="Times New Roman"/>
          <w:sz w:val="24"/>
          <w:szCs w:val="24"/>
        </w:rPr>
        <w:t>и границ, размещением объектов благоустройства на _____ л.</w:t>
      </w:r>
    </w:p>
    <w:p w14:paraId="78EE178D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610A86EA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Дата проведения инвентаризации: "__" _____________ 20__ г.</w:t>
      </w:r>
    </w:p>
    <w:p w14:paraId="6BE6A13D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09C48006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Ф.И.О., должности и подписи членов инвентаризационной комиссии:</w:t>
      </w:r>
    </w:p>
    <w:p w14:paraId="52701828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________________________ _____________ /____________/</w:t>
      </w:r>
    </w:p>
    <w:p w14:paraId="315B964A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(организация, должность)   (подпись)      (Ф.И.О.)</w:t>
      </w:r>
    </w:p>
    <w:p w14:paraId="21A173F8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________________________ _____________ /____________/</w:t>
      </w:r>
    </w:p>
    <w:p w14:paraId="49EAB7D3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(организация, должность)   (подпись)      (Ф.И.О.)</w:t>
      </w:r>
    </w:p>
    <w:p w14:paraId="4C9B0579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________________________ _____________ /____________/</w:t>
      </w:r>
    </w:p>
    <w:p w14:paraId="722DDB68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lastRenderedPageBreak/>
        <w:t>(организация, должность)   (подпись)      (Ф.И.О.)</w:t>
      </w:r>
    </w:p>
    <w:p w14:paraId="64470690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________________________ _____________ /____________/</w:t>
      </w:r>
    </w:p>
    <w:p w14:paraId="13D39DCE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(организация, должность)   (подпись)      (Ф.И.О.)</w:t>
      </w:r>
    </w:p>
    <w:p w14:paraId="385992FF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C01A4D2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461CFDA8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ПАСПОРТ</w:t>
      </w:r>
    </w:p>
    <w:p w14:paraId="613BE90D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благоустройства общественной территории</w:t>
      </w:r>
    </w:p>
    <w:p w14:paraId="52687B74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по состоянию на _________________</w:t>
      </w:r>
    </w:p>
    <w:p w14:paraId="0D54E1EB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14:paraId="0C6BA082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1. Общие сведения о территории благоустройства</w:t>
      </w:r>
    </w:p>
    <w:p w14:paraId="17F94E2E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6840"/>
        <w:gridCol w:w="1620"/>
      </w:tblGrid>
      <w:tr w:rsidR="00A351F0" w:rsidRPr="00D86536" w14:paraId="63A21824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01F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N п/п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56F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33B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Значение показателя</w:t>
            </w:r>
          </w:p>
        </w:tc>
      </w:tr>
      <w:tr w:rsidR="00A351F0" w:rsidRPr="00D86536" w14:paraId="60E7B28F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0D2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1.1.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20A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 xml:space="preserve">Вид территории </w:t>
            </w:r>
            <w:hyperlink w:anchor="Par170" w:history="1">
              <w:r w:rsidRPr="00D86536">
                <w:rPr>
                  <w:rFonts w:ascii="Times New Roman" w:eastAsiaTheme="minorHAnsi" w:hAnsi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C3E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33FC4095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0DE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1.2.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939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Адрес местонахождения территории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A37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2CC78716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75F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1.3.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26E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Кадастровый номер земельного участка (дворовой территории)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3EF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193DFBAC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2C6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1.4.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94A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Здания, строения, сооружения, объекты жилищного фонда, расположенные в пределах территории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BDA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22D7407A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A6B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1.5.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866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Общая площадь территории, 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A77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68CC090D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488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1.6.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7CC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 xml:space="preserve">Оценка уровня благоустроенности территории (благоустроенная/не благоустроенная) </w:t>
            </w:r>
            <w:hyperlink w:anchor="Par171" w:history="1">
              <w:r w:rsidRPr="00D86536">
                <w:rPr>
                  <w:rFonts w:ascii="Times New Roman" w:eastAsiaTheme="minorHAnsi" w:hAnsi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6D7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4F6DE11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38F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1.7.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8EF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 xml:space="preserve">Численность населения, имеющего удобный пешеходный доступ к основным площадкам территории, чел. </w:t>
            </w:r>
            <w:hyperlink w:anchor="Par176" w:history="1">
              <w:r w:rsidRPr="00D86536">
                <w:rPr>
                  <w:rFonts w:ascii="Times New Roman" w:eastAsiaTheme="minorHAnsi" w:hAnsi="Times New Roman"/>
                  <w:color w:val="0000FF"/>
                  <w:sz w:val="24"/>
                  <w:szCs w:val="24"/>
                </w:rPr>
                <w:t>&lt;***&gt;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396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1DB2195B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483701B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  <w:r w:rsidRPr="00D86536">
        <w:rPr>
          <w:rFonts w:ascii="Times New Roman" w:eastAsiaTheme="minorHAnsi" w:hAnsi="Times New Roman"/>
          <w:sz w:val="18"/>
          <w:szCs w:val="18"/>
        </w:rPr>
        <w:t xml:space="preserve">    --------------------------------</w:t>
      </w:r>
    </w:p>
    <w:p w14:paraId="5170908D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  <w:bookmarkStart w:id="5" w:name="Par170"/>
      <w:bookmarkEnd w:id="5"/>
      <w:r w:rsidRPr="00D86536">
        <w:rPr>
          <w:rFonts w:ascii="Times New Roman" w:eastAsiaTheme="minorHAnsi" w:hAnsi="Times New Roman"/>
          <w:sz w:val="18"/>
          <w:szCs w:val="18"/>
        </w:rPr>
        <w:t xml:space="preserve">    &lt;*&gt; - парк, сквер, центральная улица, площадь, набережная и т.д.</w:t>
      </w:r>
      <w:bookmarkStart w:id="6" w:name="Par171"/>
      <w:bookmarkEnd w:id="6"/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 xml:space="preserve">    &lt;**&gt;  -  благоустроенной  считается  территория,  обеспеченная  твердым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покрытием,  позволяющим  комфортное  передвижение  по  основным  пешеходным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коммуникациям  в  любое  время  года  и в любую погоду, освещением, игровым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оборудованием для детей возрастом до пяти лет и набором необходимой мебели,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озеленением, оборудованными площадками для сбора отходов.</w:t>
      </w:r>
    </w:p>
    <w:p w14:paraId="66665BC5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  <w:bookmarkStart w:id="7" w:name="Par176"/>
      <w:bookmarkEnd w:id="7"/>
      <w:r w:rsidRPr="00D86536">
        <w:rPr>
          <w:rFonts w:ascii="Times New Roman" w:eastAsiaTheme="minorHAnsi" w:hAnsi="Times New Roman"/>
          <w:sz w:val="18"/>
          <w:szCs w:val="18"/>
        </w:rPr>
        <w:t xml:space="preserve">    &lt;***&gt;  -  под  удобным  пешеходным  доступом понимается возможность для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пользователя  площадки  дойти  до нее по оборудованному твердым покрытием и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освещенному маршруту в течение не более чем пяти минут.</w:t>
      </w:r>
    </w:p>
    <w:p w14:paraId="7FDB79A4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21D68A0E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                 2. Характеристика благоустройства</w:t>
      </w:r>
    </w:p>
    <w:p w14:paraId="3E7B1021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3780"/>
        <w:gridCol w:w="1440"/>
        <w:gridCol w:w="1440"/>
        <w:gridCol w:w="1800"/>
      </w:tblGrid>
      <w:tr w:rsidR="00A351F0" w:rsidRPr="00D86536" w14:paraId="3CC99981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A20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N п/п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7AF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BF4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 изм.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E79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A66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Примечание</w:t>
            </w:r>
          </w:p>
        </w:tc>
      </w:tr>
      <w:tr w:rsidR="00A351F0" w:rsidRPr="00D86536" w14:paraId="5CADC61B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CCC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726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25F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96C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0C0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A351F0" w:rsidRPr="00D86536" w14:paraId="4C1A9339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D7E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319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Требует ремонта дорожное покрытие проезжих частей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DBF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E96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D75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116E645A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C62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94D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F1A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06B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3D6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2B8803BE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9DC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2.3.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716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Наличие достаточного освещения территорий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460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55C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A2D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12B4FE1C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655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2.4.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9CB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Наличие площадок (детских, спортивных, для отдыха и т.д.)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02F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28D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0CD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17748E0E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5C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5F8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377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113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4E0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34ECB8D3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806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0C8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площадь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E06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кв. 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591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8B4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200A0849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398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2.5.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2B0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Наличие оборудованной контейнерной площадки (выделенная)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334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600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48A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449A65E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954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2.6.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F74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058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08C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648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D1AD7DD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478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2.7.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F44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Наличие достаточного количества малых архитектурных форм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495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B73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ED4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3B354D1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1FC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2.8.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4E7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Необходимо установить: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188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8D7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F92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18426844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C07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C72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игровое оборудование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3F1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7B9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A52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A2660A0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BAC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D02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спортивное оборудование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D3F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9C7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9D7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B8F64FD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D32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A6A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светильники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273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75A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E62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AA7BC54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386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3A1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скамьи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2AD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B4A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0F8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0F00082D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E04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A2E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урны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80B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E64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4C2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69BAB67C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6CE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2.9.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C45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Характеристика освещения: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54A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B86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100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7834AA8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A55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C7F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9A7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762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EB5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042C507C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ECC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FDF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достаточность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894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4A9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C4D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E4282E0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4E4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2.10.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101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 пандусов для обеспечения беспрепятственного перемещения)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511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BA7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3C8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58A3B83F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1BE01FE2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Приложение: схема земельного участка территории с указанием ее размеров</w:t>
      </w:r>
    </w:p>
    <w:p w14:paraId="0033D029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и границ, размещением объектов благоустройства на _____ л.</w:t>
      </w:r>
    </w:p>
    <w:p w14:paraId="5EC56B11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6A95187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Дата проведения инвентаризации: "__" _____________ 20__ г.</w:t>
      </w:r>
    </w:p>
    <w:p w14:paraId="38A994EA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CC2ABEC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Ф.И.О., должности и подписи членов инвентаризационной комиссии:</w:t>
      </w:r>
    </w:p>
    <w:p w14:paraId="334A718C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________________________ _____________ /____________/</w:t>
      </w:r>
    </w:p>
    <w:p w14:paraId="49F2E884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(организация, должность)   (подпись)      (Ф.И.О.)</w:t>
      </w:r>
    </w:p>
    <w:p w14:paraId="06CEF5EF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________________________ _____________ /____________/</w:t>
      </w:r>
    </w:p>
    <w:p w14:paraId="4CBD8D77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(организация, должность)   (подпись)      (Ф.И.О.)</w:t>
      </w:r>
    </w:p>
    <w:p w14:paraId="1EE8FE8D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________________________ _____________ /____________/</w:t>
      </w:r>
    </w:p>
    <w:p w14:paraId="6B7A2569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(организация, должность)   (подпись)      (Ф.И.О.)</w:t>
      </w:r>
    </w:p>
    <w:p w14:paraId="47FA2435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________________________ _____________ /____________/</w:t>
      </w:r>
    </w:p>
    <w:p w14:paraId="624BD0DB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(организация, должность)   (подпись)      (Ф.И.О.)</w:t>
      </w:r>
    </w:p>
    <w:p w14:paraId="119845F7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________________________ _____________ /____________/</w:t>
      </w:r>
    </w:p>
    <w:p w14:paraId="19C0D77F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(организация, должность)   (подпись)      (Ф.И.О.)</w:t>
      </w:r>
    </w:p>
    <w:p w14:paraId="1617D08C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2AA8412F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13D97601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1890B43F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ПАСПОРТ</w:t>
      </w:r>
    </w:p>
    <w:p w14:paraId="025F8AFD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благоустройства территорий индивидуальной жилой застройки и территорий</w:t>
      </w:r>
    </w:p>
    <w:p w14:paraId="2663C4EF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в ведении юридических лиц и индивидуальных предпринимателей</w:t>
      </w:r>
    </w:p>
    <w:p w14:paraId="5C86C111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по состоянию на _________________</w:t>
      </w:r>
    </w:p>
    <w:p w14:paraId="38A99B84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DBFF7D5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          1. Общие сведения о территории благоустройства</w:t>
      </w:r>
    </w:p>
    <w:p w14:paraId="2893A143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6840"/>
        <w:gridCol w:w="1620"/>
      </w:tblGrid>
      <w:tr w:rsidR="00A351F0" w:rsidRPr="00D86536" w14:paraId="67698624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5CF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N п/п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FAA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A61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Значение показателя</w:t>
            </w:r>
          </w:p>
        </w:tc>
      </w:tr>
      <w:tr w:rsidR="00A351F0" w:rsidRPr="00D86536" w14:paraId="3A7D847C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0A9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1.1.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11D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Наименование (вид) территории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DD1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110C5EFA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6DA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1.2.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5D8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Адрес местонахождения территории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588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12A21C4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57F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1.3.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781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E56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0EBA6790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406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1.4.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C3E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Численность населения, проживающего в пределах территории, 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0F5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4EC63BC2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ADB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1.5.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49D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Общая площадь территории, 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EEE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4FE03F34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568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1.6.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0C5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 xml:space="preserve">Оценка уровня благоустроенности территории (благоустроенная/ не благоустроенная) </w:t>
            </w:r>
            <w:hyperlink w:anchor="Par340" w:history="1">
              <w:r w:rsidRPr="00D86536">
                <w:rPr>
                  <w:rFonts w:ascii="Times New Roman" w:eastAsiaTheme="minorHAnsi" w:hAnsi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937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31556EF9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9B3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40F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Соответствие внешнего вида ИЖС правилам благоустройства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B94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358F174E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4D7DE4CD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  <w:r w:rsidRPr="00D86536">
        <w:rPr>
          <w:rFonts w:ascii="Times New Roman" w:eastAsiaTheme="minorHAnsi" w:hAnsi="Times New Roman"/>
          <w:sz w:val="18"/>
          <w:szCs w:val="18"/>
        </w:rPr>
        <w:t>--------------------------------</w:t>
      </w:r>
    </w:p>
    <w:p w14:paraId="71BF61AA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  <w:bookmarkStart w:id="8" w:name="Par340"/>
      <w:bookmarkEnd w:id="8"/>
      <w:r w:rsidRPr="00D86536">
        <w:rPr>
          <w:rFonts w:ascii="Times New Roman" w:eastAsiaTheme="minorHAnsi" w:hAnsi="Times New Roman"/>
          <w:sz w:val="18"/>
          <w:szCs w:val="18"/>
        </w:rPr>
        <w:t>&lt;*&gt;   -  благоустроенной  считается  территория,  обеспеченная  твердым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покрытием,  позволяющим  комфортное  передвижение  по  основным  пешеходным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коммуникациям  в  любое  время  года  и в любую погоду, освещением, игровым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оборудованием для детей возрастом до пяти лет и набором необходимой мебели,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озеленением, оборудованными площадками для сбора отходов.</w:t>
      </w:r>
    </w:p>
    <w:p w14:paraId="5612A4C0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24474C78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                 2. Характеристика благоустройства</w:t>
      </w:r>
    </w:p>
    <w:p w14:paraId="5E4D4E97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3780"/>
        <w:gridCol w:w="1440"/>
        <w:gridCol w:w="1440"/>
        <w:gridCol w:w="1800"/>
      </w:tblGrid>
      <w:tr w:rsidR="00A351F0" w:rsidRPr="00D86536" w14:paraId="1F874444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DD2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N п/п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38D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7C7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 изм.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60B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F54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Примечание</w:t>
            </w:r>
          </w:p>
        </w:tc>
      </w:tr>
      <w:tr w:rsidR="00A351F0" w:rsidRPr="00D86536" w14:paraId="30F74DBF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A34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5B3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36C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828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90D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</w:tr>
      <w:tr w:rsidR="00A351F0" w:rsidRPr="00D86536" w14:paraId="7713E4C4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5BC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938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Требует ремонта дорожное покрытие проезжих частей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F73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C9E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835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8196FCB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219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CD5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1F6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564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350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3C64258B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957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2.3.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C99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Наличие достаточного освещения территорий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B93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3E0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E5C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2816258E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1C3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2.4.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3D5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Наличие площадок (детских, спортивных, для отдыха и т.д.)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45F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DFC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286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6538FC0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712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EAB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562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E58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E08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7AA91E1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9F4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5DB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площадь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603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кв. 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491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B28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4E29FF44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499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2.5.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126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Наличие оборудованной контейнерной площадки (выделенная)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C10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224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9CC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62D0D897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BB6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2.6.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473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F3C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2CD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98E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6F2FF4A6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10A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2.7.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349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Наличие достаточного количества малых архитектурных форм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F8E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65A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CFB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281519C4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7BA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2.8.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103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Необходимо установить: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A1B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D41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D57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284E6A74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49B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152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игровое оборудование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F4D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2E2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873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2856A26B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A85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5D3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спортивное оборудование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7B8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7EE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43F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23A32CF1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991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013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светильники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9BB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4AD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FD0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3F39D610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CCA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F7D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скамьи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A0E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23B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591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29C08366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0B7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A98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урны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1BE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4D2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60F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0FBFE3DE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99F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2.9.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CEF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Характеристика освещения: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5D4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4EB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D27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E5A8F4A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7DC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56F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7F9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CEF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CC2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E44853C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00A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8FF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достаточность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97E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247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642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3C05C4B6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30C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2.10.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18C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 пандусов для обеспечения беспрепятственного перемещения)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E1F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84E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C3F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44584100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08C27066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Приложение: схема земельного участка территории с указанием ее размеров</w:t>
      </w:r>
    </w:p>
    <w:p w14:paraId="265EB2E7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и границ, размещением объектов благоустройства на _____ л.</w:t>
      </w:r>
    </w:p>
    <w:p w14:paraId="1A020417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A63945C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Дата проведения инвентаризации: "__" _____________ 20__ г.</w:t>
      </w:r>
    </w:p>
    <w:p w14:paraId="393F7B7E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3716418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Ф.И.О., должности и подписи членов инвентаризационной комиссии:</w:t>
      </w:r>
    </w:p>
    <w:p w14:paraId="4019C5F5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________________________ _____________ /____________/</w:t>
      </w:r>
    </w:p>
    <w:p w14:paraId="37CC2EA8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(организация, должность)   (подпись)      (Ф.И.О.)</w:t>
      </w:r>
    </w:p>
    <w:p w14:paraId="2F26B707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________________________ _____________ /____________/</w:t>
      </w:r>
    </w:p>
    <w:p w14:paraId="7B4852C5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(организация, должность)   (подпись)      (Ф.И.О.)</w:t>
      </w:r>
    </w:p>
    <w:p w14:paraId="209C377F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________________________ _____________ /____________/</w:t>
      </w:r>
    </w:p>
    <w:p w14:paraId="2409B437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(организация, должность)   (подпись)      (Ф.И.О.)</w:t>
      </w:r>
    </w:p>
    <w:p w14:paraId="23537AD9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________________________ _____________ /____________/</w:t>
      </w:r>
    </w:p>
    <w:p w14:paraId="549C9AA4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(организация, должность)   (подпись)      (Ф.И.О.)</w:t>
      </w:r>
    </w:p>
    <w:p w14:paraId="16E56E2E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________________________ _____________ /____________/</w:t>
      </w:r>
    </w:p>
    <w:p w14:paraId="7AC0A410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(организация, должность)   (подпись)      (Ф.И.О.)</w:t>
      </w:r>
    </w:p>
    <w:p w14:paraId="4B62F359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2E1E68C9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FA6BD7C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1AC02F6A" w14:textId="77777777" w:rsidR="00A351F0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9E7C887" w14:textId="77777777" w:rsidR="00A351F0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2C04C6C6" w14:textId="77777777" w:rsidR="00A351F0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4E4A6AB4" w14:textId="77777777" w:rsidR="00A351F0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17EC4DE4" w14:textId="77777777" w:rsidR="00A351F0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F74D6C7" w14:textId="77777777" w:rsidR="00A351F0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20607DEA" w14:textId="77777777" w:rsidR="00A351F0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30CB49E2" w14:textId="77777777" w:rsidR="00A351F0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132044CA" w14:textId="77777777" w:rsidR="00A351F0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3AB8DE6C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6139AF39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0"/>
          <w:szCs w:val="20"/>
        </w:rPr>
      </w:pPr>
      <w:r w:rsidRPr="00D86536">
        <w:rPr>
          <w:rFonts w:ascii="Times New Roman" w:eastAsiaTheme="minorHAnsi" w:hAnsi="Times New Roman"/>
          <w:sz w:val="20"/>
          <w:szCs w:val="20"/>
        </w:rPr>
        <w:t xml:space="preserve">Приложение </w:t>
      </w:r>
      <w:r>
        <w:rPr>
          <w:rFonts w:ascii="Times New Roman" w:eastAsiaTheme="minorHAnsi" w:hAnsi="Times New Roman"/>
          <w:sz w:val="20"/>
          <w:szCs w:val="20"/>
        </w:rPr>
        <w:t>№</w:t>
      </w:r>
      <w:r w:rsidRPr="00D86536">
        <w:rPr>
          <w:rFonts w:ascii="Times New Roman" w:eastAsiaTheme="minorHAnsi" w:hAnsi="Times New Roman"/>
          <w:sz w:val="20"/>
          <w:szCs w:val="20"/>
        </w:rPr>
        <w:t xml:space="preserve"> 2</w:t>
      </w:r>
    </w:p>
    <w:p w14:paraId="7D03FD50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D86536">
        <w:rPr>
          <w:rFonts w:ascii="Times New Roman" w:eastAsiaTheme="minorHAnsi" w:hAnsi="Times New Roman"/>
          <w:sz w:val="20"/>
          <w:szCs w:val="20"/>
        </w:rPr>
        <w:t>к Порядку</w:t>
      </w:r>
      <w:r>
        <w:rPr>
          <w:rFonts w:ascii="Times New Roman" w:eastAsiaTheme="minorHAnsi" w:hAnsi="Times New Roman"/>
          <w:sz w:val="20"/>
          <w:szCs w:val="20"/>
        </w:rPr>
        <w:t xml:space="preserve"> </w:t>
      </w:r>
      <w:r w:rsidRPr="00D86536">
        <w:rPr>
          <w:rFonts w:ascii="Times New Roman" w:eastAsiaTheme="minorHAnsi" w:hAnsi="Times New Roman"/>
          <w:sz w:val="20"/>
          <w:szCs w:val="20"/>
        </w:rPr>
        <w:t>инвентаризации</w:t>
      </w:r>
    </w:p>
    <w:p w14:paraId="1D19DD93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D86536">
        <w:rPr>
          <w:rFonts w:ascii="Times New Roman" w:eastAsiaTheme="minorHAnsi" w:hAnsi="Times New Roman"/>
          <w:sz w:val="20"/>
          <w:szCs w:val="20"/>
        </w:rPr>
        <w:t>благоустройства</w:t>
      </w:r>
      <w:r>
        <w:rPr>
          <w:rFonts w:ascii="Times New Roman" w:eastAsiaTheme="minorHAnsi" w:hAnsi="Times New Roman"/>
          <w:sz w:val="20"/>
          <w:szCs w:val="20"/>
        </w:rPr>
        <w:t xml:space="preserve"> </w:t>
      </w:r>
      <w:r w:rsidRPr="00D86536">
        <w:rPr>
          <w:rFonts w:ascii="Times New Roman" w:eastAsiaTheme="minorHAnsi" w:hAnsi="Times New Roman"/>
          <w:sz w:val="20"/>
          <w:szCs w:val="20"/>
        </w:rPr>
        <w:t>дворовых территорий,</w:t>
      </w:r>
    </w:p>
    <w:p w14:paraId="04561F75" w14:textId="77777777" w:rsidR="00A351F0" w:rsidRDefault="00A351F0" w:rsidP="00A351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D86536">
        <w:rPr>
          <w:rFonts w:ascii="Times New Roman" w:eastAsiaTheme="minorHAnsi" w:hAnsi="Times New Roman"/>
          <w:sz w:val="20"/>
          <w:szCs w:val="20"/>
        </w:rPr>
        <w:t>общественных территорий,</w:t>
      </w:r>
      <w:r>
        <w:rPr>
          <w:rFonts w:ascii="Times New Roman" w:eastAsiaTheme="minorHAnsi" w:hAnsi="Times New Roman"/>
          <w:sz w:val="20"/>
          <w:szCs w:val="20"/>
        </w:rPr>
        <w:t xml:space="preserve"> </w:t>
      </w:r>
      <w:r w:rsidRPr="00D86536">
        <w:rPr>
          <w:rFonts w:ascii="Times New Roman" w:eastAsiaTheme="minorHAnsi" w:hAnsi="Times New Roman"/>
          <w:sz w:val="20"/>
          <w:szCs w:val="20"/>
        </w:rPr>
        <w:t>территорий</w:t>
      </w:r>
    </w:p>
    <w:p w14:paraId="770170D1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D86536">
        <w:rPr>
          <w:rFonts w:ascii="Times New Roman" w:eastAsiaTheme="minorHAnsi" w:hAnsi="Times New Roman"/>
          <w:sz w:val="20"/>
          <w:szCs w:val="20"/>
        </w:rPr>
        <w:t xml:space="preserve"> индивидуальной</w:t>
      </w:r>
      <w:r>
        <w:rPr>
          <w:rFonts w:ascii="Times New Roman" w:eastAsiaTheme="minorHAnsi" w:hAnsi="Times New Roman"/>
          <w:sz w:val="20"/>
          <w:szCs w:val="20"/>
        </w:rPr>
        <w:t xml:space="preserve"> </w:t>
      </w:r>
      <w:r w:rsidRPr="00D86536">
        <w:rPr>
          <w:rFonts w:ascii="Times New Roman" w:eastAsiaTheme="minorHAnsi" w:hAnsi="Times New Roman"/>
          <w:sz w:val="20"/>
          <w:szCs w:val="20"/>
        </w:rPr>
        <w:t>жилой застройки и</w:t>
      </w:r>
    </w:p>
    <w:p w14:paraId="0D51ED4D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D86536">
        <w:rPr>
          <w:rFonts w:ascii="Times New Roman" w:eastAsiaTheme="minorHAnsi" w:hAnsi="Times New Roman"/>
          <w:sz w:val="20"/>
          <w:szCs w:val="20"/>
        </w:rPr>
        <w:t>территорий в ведении</w:t>
      </w:r>
      <w:r>
        <w:rPr>
          <w:rFonts w:ascii="Times New Roman" w:eastAsiaTheme="minorHAnsi" w:hAnsi="Times New Roman"/>
          <w:sz w:val="20"/>
          <w:szCs w:val="20"/>
        </w:rPr>
        <w:t xml:space="preserve"> </w:t>
      </w:r>
      <w:r w:rsidRPr="00D86536">
        <w:rPr>
          <w:rFonts w:ascii="Times New Roman" w:eastAsiaTheme="minorHAnsi" w:hAnsi="Times New Roman"/>
          <w:sz w:val="20"/>
          <w:szCs w:val="20"/>
        </w:rPr>
        <w:t>юридических лиц и</w:t>
      </w:r>
    </w:p>
    <w:p w14:paraId="1B0961B1" w14:textId="77777777" w:rsidR="00A351F0" w:rsidRDefault="00A351F0" w:rsidP="00A351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D86536">
        <w:rPr>
          <w:rFonts w:ascii="Times New Roman" w:eastAsiaTheme="minorHAnsi" w:hAnsi="Times New Roman"/>
          <w:sz w:val="20"/>
          <w:szCs w:val="20"/>
        </w:rPr>
        <w:t>индивидуальных</w:t>
      </w:r>
      <w:r>
        <w:rPr>
          <w:rFonts w:ascii="Times New Roman" w:eastAsiaTheme="minorHAnsi" w:hAnsi="Times New Roman"/>
          <w:sz w:val="20"/>
          <w:szCs w:val="20"/>
        </w:rPr>
        <w:t xml:space="preserve"> </w:t>
      </w:r>
      <w:r w:rsidRPr="00D86536">
        <w:rPr>
          <w:rFonts w:ascii="Times New Roman" w:eastAsiaTheme="minorHAnsi" w:hAnsi="Times New Roman"/>
          <w:sz w:val="20"/>
          <w:szCs w:val="20"/>
        </w:rPr>
        <w:t>предпринимателей</w:t>
      </w:r>
    </w:p>
    <w:p w14:paraId="51F5780D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</w:p>
    <w:p w14:paraId="510B5FC4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3C65C243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УТВЕРЖДАЮ</w:t>
      </w:r>
    </w:p>
    <w:p w14:paraId="26DA58F0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Глава администрации</w:t>
      </w:r>
    </w:p>
    <w:p w14:paraId="2192A570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</w:t>
      </w:r>
      <w:r>
        <w:rPr>
          <w:rFonts w:ascii="Times New Roman" w:eastAsiaTheme="minorHAnsi" w:hAnsi="Times New Roman"/>
          <w:sz w:val="24"/>
          <w:szCs w:val="24"/>
        </w:rPr>
        <w:t>Анучинского муниципального округа</w:t>
      </w:r>
    </w:p>
    <w:p w14:paraId="11E180A6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_________________ /Ф.И.О./</w:t>
      </w:r>
    </w:p>
    <w:p w14:paraId="1311144F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"__" _____________ 20__ г.</w:t>
      </w:r>
    </w:p>
    <w:p w14:paraId="1144D06D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17FCA224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ПАСПОРТ</w:t>
      </w:r>
    </w:p>
    <w:p w14:paraId="51E50FED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благоустройства территории населенного пункта</w:t>
      </w:r>
    </w:p>
    <w:p w14:paraId="5BA0D090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_____________________________________________</w:t>
      </w:r>
    </w:p>
    <w:p w14:paraId="436DF982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(наименование населенного пункта)</w:t>
      </w:r>
    </w:p>
    <w:p w14:paraId="6D09B7DB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по состоянию на ______________</w:t>
      </w:r>
    </w:p>
    <w:p w14:paraId="28DF3F47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178B3DDE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                      1. Дворовые территории</w:t>
      </w:r>
    </w:p>
    <w:p w14:paraId="53D13488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5760"/>
        <w:gridCol w:w="1080"/>
        <w:gridCol w:w="1620"/>
      </w:tblGrid>
      <w:tr w:rsidR="00A351F0" w:rsidRPr="00D86536" w14:paraId="6D83B057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18C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N п/п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50A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05B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 изм.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1E7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Количество</w:t>
            </w:r>
          </w:p>
        </w:tc>
      </w:tr>
      <w:tr w:rsidR="00A351F0" w:rsidRPr="00D86536" w14:paraId="2C285AE9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F62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725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FE9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2E5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A351F0" w:rsidRPr="00D86536" w14:paraId="47978BF9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6E2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1.1.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331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Количество территорий: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365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A58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091C2675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B33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093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2F1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44D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70D64E8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001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44E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полностью благоустроенных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186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2AB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5B80CB5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06B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1.2.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E8E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F63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092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1B3ED96B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4DC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1.3.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875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Количество МКД на территориях: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F49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127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AF34E87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A47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D40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DAD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7E0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3A71545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656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5B3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 благоустроенных территориях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204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033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74B150F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CC3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1.4.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0CC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Общая численность населения муниципального образования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345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тыс. 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C5B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46EF48B7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CBE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FC2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Численность населения, проживающего в жилом фонде с благоустроенными дворовыми территориями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A75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тыс. 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2E9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23BE9B88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7EB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1.6.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952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Доля населения, обеспеченного благоустроенными дворовыми территориями, от общей численности населения в населенном пункте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4B4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0F9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4E7A11BC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6B4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1.7.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39F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Площадь территорий: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C68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C31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6F333CF6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44F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B89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общая площадь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FC5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239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DBAED01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9E2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2B7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площадь благоустроенных территорий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7AF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668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4F15E71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46C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1.8.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630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Количество и площадь площадок на дворовых территориях: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181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3EF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4D4CDA6D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0C6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FFA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4AB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ед./кв.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DFD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03D79F6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6CF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837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70F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 /кв.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E20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7056993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A94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23F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контейнерная площадка (выделенная)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C1C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ед./кв.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C8B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25B01CB9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704AA378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                    2. Общественные территории</w:t>
      </w:r>
    </w:p>
    <w:p w14:paraId="7A6E309F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5613"/>
        <w:gridCol w:w="1080"/>
        <w:gridCol w:w="1620"/>
      </w:tblGrid>
      <w:tr w:rsidR="00A351F0" w:rsidRPr="00D86536" w14:paraId="4095A069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31A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N п/п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CC0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376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 изм.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5FB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Количество</w:t>
            </w:r>
          </w:p>
        </w:tc>
      </w:tr>
      <w:tr w:rsidR="00A351F0" w:rsidRPr="00D86536" w14:paraId="6C21B25E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A72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2FD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956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A16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A351F0" w:rsidRPr="00D86536" w14:paraId="2F04290B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BFD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2.1.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065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Количество территорий всего, из них: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787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824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1D859307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69A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2F2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территории массового отдыха населения (парки, скверы и т.п.)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2FE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70C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0F5EBF99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312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CB0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B80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321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060A2E4D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090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2.2.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3C9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Количество благоустроенных общественных территорий всего, из них: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1C7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B54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07DDEF62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FAB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27E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территории массового отдыха населения (парки, скверы и т.п.)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B88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388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2CC0F5F2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246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0D7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286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FA2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12A586E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079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2.3.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6BC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Доля благоустроенных территории от общего количества общественных территорий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5F3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DA3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95F0790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55B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2.4.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358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Общая численность населения муниципального образования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B41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тыс. 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937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435BF321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016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2.5.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509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Численность населения, имеющего удобный пешеходный доступ к основным площадкам общественных территорий, 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777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тыс. 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07A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3530103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01D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9E0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 xml:space="preserve">Доля населения, имеющего удобный пешеходный доступ к основным площадкам общественных территорий </w:t>
            </w:r>
            <w:hyperlink w:anchor="Par735" w:history="1">
              <w:r w:rsidRPr="00D86536">
                <w:rPr>
                  <w:rFonts w:ascii="Times New Roman" w:eastAsiaTheme="minorHAnsi" w:hAnsi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F42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1BB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306A1646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BF8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2.7.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BBE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Площадь территорий всего, из них: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CF4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B7A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1C8F10B3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536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2CF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территории массового отдыха населения (парки, скверы и т.п.)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19D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D8B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3E09A468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596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7F7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D6E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EC0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42EC5035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F7C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2.8.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90D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Площадь благоустроенных территорий всего, из них: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6CF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05A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C9AB83C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C7F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FA5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территории массового отдыха населения (парки, скверы и т.п.)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D0A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3F3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1144B54F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D50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318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F20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2AC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75C1BF5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5BF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2.9.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B20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Количество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73B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08F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3584BC80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8E9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2.10.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628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411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C33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41248F78" w14:textId="77777777" w:rsidTr="00BD5A2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3CF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2.11.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87A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Площадь благоустроенных общественных территорий, приходящихся на одного жителя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F24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кв. м на одного жителя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1A1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32A0D82B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F91C0D6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           3. Территории индивидуальной жилой застройки</w:t>
      </w:r>
    </w:p>
    <w:p w14:paraId="759FBC10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5760"/>
        <w:gridCol w:w="1080"/>
        <w:gridCol w:w="1620"/>
      </w:tblGrid>
      <w:tr w:rsidR="00A351F0" w:rsidRPr="00D86536" w14:paraId="36EF59C5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A85A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N п/п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45F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A9D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 изм.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3F4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Количество</w:t>
            </w:r>
          </w:p>
        </w:tc>
      </w:tr>
      <w:tr w:rsidR="00A351F0" w:rsidRPr="00D86536" w14:paraId="6F5442C4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AA8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5C8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60F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A6F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A351F0" w:rsidRPr="00D86536" w14:paraId="7C9ECD0F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438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3.1.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624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Площадь территорий застройки индивидуальными жилыми строениями: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9F5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295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615C21AD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A0F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594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общая площадь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FD7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988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D6A5885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DC7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7DC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площадь благоустроенных территорий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0BE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412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0AE3C2FA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E0F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3.2.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978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Доля благоустроенных территорий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206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753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FE5C06F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B30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3.3.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0FC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Доля территорий с индивидуальными жилыми строениями, внешний вид которых соответствует правилам благоустройства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250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890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0C145BF0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0417B219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              4. Территории в ведении юридических лиц</w:t>
      </w:r>
    </w:p>
    <w:p w14:paraId="1C182D7E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                 и индивидуальных предпринимателей</w:t>
      </w:r>
    </w:p>
    <w:p w14:paraId="66960E64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5760"/>
        <w:gridCol w:w="1080"/>
        <w:gridCol w:w="1620"/>
      </w:tblGrid>
      <w:tr w:rsidR="00A351F0" w:rsidRPr="00D86536" w14:paraId="73FEA51D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077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N п/п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5037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49D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Ед. изм.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7A3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Количество</w:t>
            </w:r>
          </w:p>
        </w:tc>
      </w:tr>
      <w:tr w:rsidR="00A351F0" w:rsidRPr="00D86536" w14:paraId="2EED8B21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4EC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40D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71AF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25A8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</w:tr>
      <w:tr w:rsidR="00A351F0" w:rsidRPr="00D86536" w14:paraId="7A79BD47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367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4.1.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9BD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Площадь территорий в ведении юридических лиц и индивидуальных предпринимателей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4F1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1AA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732D4D0D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3E9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BD36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общая площадь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B8F3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37B2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30772173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DE11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03C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площадь благоустроенных территорий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955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700C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4F963816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0F3E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4.2.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AEE5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Доля благоустроенных территорий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33D9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EF90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351F0" w:rsidRPr="00D86536" w14:paraId="5A7B55E5" w14:textId="77777777" w:rsidTr="00BD5A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767D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4.3.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72BB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Доля территорий с внешнем видом зданий, строений и сооружений, соответствующим правилам благоустройства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10D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86536">
              <w:rPr>
                <w:rFonts w:ascii="Times New Roman" w:eastAsiaTheme="minorHAnsi" w:hAnsi="Times New Roman"/>
                <w:sz w:val="24"/>
                <w:szCs w:val="24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64E4" w14:textId="77777777" w:rsidR="00A351F0" w:rsidRPr="00D86536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489B0E94" w14:textId="77777777" w:rsidR="00A351F0" w:rsidRPr="00D86536" w:rsidRDefault="00A351F0" w:rsidP="00A35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7F8B1C2D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--------------------------------</w:t>
      </w:r>
    </w:p>
    <w:p w14:paraId="16C4F771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  <w:r w:rsidRPr="00D86536">
        <w:rPr>
          <w:rFonts w:ascii="Times New Roman" w:eastAsiaTheme="minorHAnsi" w:hAnsi="Times New Roman"/>
          <w:sz w:val="24"/>
          <w:szCs w:val="24"/>
        </w:rPr>
        <w:t xml:space="preserve">    </w:t>
      </w:r>
      <w:r w:rsidRPr="00D86536">
        <w:rPr>
          <w:rFonts w:ascii="Times New Roman" w:eastAsiaTheme="minorHAnsi" w:hAnsi="Times New Roman"/>
          <w:sz w:val="18"/>
          <w:szCs w:val="18"/>
        </w:rPr>
        <w:t>&lt;*&gt;   -  благоустроенной  считается  территория,  обеспеченная  твердым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покрытием,  позволяющим  комфортное  передвижение  по  основным  пешеходным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коммуникациям  в  любое  время  года  и в любую погоду, освещением, игровым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оборудованием для детей возрастом до пяти лет и набором необходимой мебели,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озеленением, оборудованными площадками для сбора отходов.</w:t>
      </w:r>
    </w:p>
    <w:p w14:paraId="1D555EBA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  <w:bookmarkStart w:id="9" w:name="Par735"/>
      <w:bookmarkEnd w:id="9"/>
      <w:r w:rsidRPr="00D86536">
        <w:rPr>
          <w:rFonts w:ascii="Times New Roman" w:eastAsiaTheme="minorHAnsi" w:hAnsi="Times New Roman"/>
          <w:sz w:val="18"/>
          <w:szCs w:val="18"/>
        </w:rPr>
        <w:t xml:space="preserve">    &lt;**&gt;  -  под  удобным  пешеходным  доступом  понимается возможность для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пользователя  площадки  дойти  до нее по оборудованному твердым покрытием и</w:t>
      </w:r>
      <w:r>
        <w:rPr>
          <w:rFonts w:ascii="Times New Roman" w:eastAsiaTheme="minorHAnsi" w:hAnsi="Times New Roman"/>
          <w:sz w:val="18"/>
          <w:szCs w:val="18"/>
        </w:rPr>
        <w:t xml:space="preserve"> </w:t>
      </w:r>
      <w:r w:rsidRPr="00D86536">
        <w:rPr>
          <w:rFonts w:ascii="Times New Roman" w:eastAsiaTheme="minorHAnsi" w:hAnsi="Times New Roman"/>
          <w:sz w:val="18"/>
          <w:szCs w:val="18"/>
        </w:rPr>
        <w:t>освещенному маршруту в течение не более чем пяти минут.</w:t>
      </w:r>
    </w:p>
    <w:p w14:paraId="6F1FD3A5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3307451F" w14:textId="77777777" w:rsidR="00A351F0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38F38A8F" w14:textId="77777777" w:rsidR="00A351F0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721750AF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СОГЛАСОВАНО</w:t>
      </w:r>
    </w:p>
    <w:p w14:paraId="037F4762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Первый заместитель главы</w:t>
      </w:r>
      <w:r w:rsidRPr="00D86536">
        <w:rPr>
          <w:rFonts w:ascii="Times New Roman" w:eastAsiaTheme="minorHAnsi" w:hAnsi="Times New Roman"/>
          <w:sz w:val="24"/>
          <w:szCs w:val="24"/>
        </w:rPr>
        <w:t xml:space="preserve"> администрации</w:t>
      </w:r>
    </w:p>
    <w:p w14:paraId="44E22D2E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Анучинского </w:t>
      </w:r>
      <w:r w:rsidRPr="00D86536">
        <w:rPr>
          <w:rFonts w:ascii="Times New Roman" w:eastAsiaTheme="minorHAnsi" w:hAnsi="Times New Roman"/>
          <w:sz w:val="24"/>
          <w:szCs w:val="24"/>
        </w:rPr>
        <w:t xml:space="preserve">муниципального </w:t>
      </w:r>
      <w:r>
        <w:rPr>
          <w:rFonts w:ascii="Times New Roman" w:eastAsiaTheme="minorHAnsi" w:hAnsi="Times New Roman"/>
          <w:sz w:val="24"/>
          <w:szCs w:val="24"/>
        </w:rPr>
        <w:t>округа</w:t>
      </w:r>
    </w:p>
    <w:p w14:paraId="33EC087E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_______________________________</w:t>
      </w:r>
    </w:p>
    <w:p w14:paraId="010E87E5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______________________ /Ф.И.О./</w:t>
      </w:r>
    </w:p>
    <w:p w14:paraId="257FFF8F" w14:textId="77777777" w:rsidR="00A351F0" w:rsidRPr="00D86536" w:rsidRDefault="00A351F0" w:rsidP="00A351F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86536">
        <w:rPr>
          <w:rFonts w:ascii="Times New Roman" w:eastAsiaTheme="minorHAnsi" w:hAnsi="Times New Roman"/>
          <w:sz w:val="24"/>
          <w:szCs w:val="24"/>
        </w:rPr>
        <w:t>"__" __________________ 20__ г.</w:t>
      </w:r>
    </w:p>
    <w:p w14:paraId="3A7BE09A" w14:textId="77777777" w:rsidR="00A351F0" w:rsidRPr="0074569A" w:rsidRDefault="00A351F0" w:rsidP="00A351F0">
      <w:pPr>
        <w:rPr>
          <w:rFonts w:ascii="Times New Roman" w:hAnsi="Times New Roman"/>
          <w:sz w:val="26"/>
          <w:szCs w:val="26"/>
        </w:rPr>
      </w:pPr>
    </w:p>
    <w:p w14:paraId="3D643625" w14:textId="77777777" w:rsidR="00A351F0" w:rsidRPr="0074569A" w:rsidRDefault="00A351F0" w:rsidP="00A351F0">
      <w:pPr>
        <w:rPr>
          <w:rFonts w:ascii="Times New Roman" w:hAnsi="Times New Roman"/>
          <w:sz w:val="26"/>
          <w:szCs w:val="26"/>
        </w:rPr>
      </w:pPr>
    </w:p>
    <w:p w14:paraId="069DB36D" w14:textId="6E27B9AB" w:rsidR="00A351F0" w:rsidRDefault="00A351F0" w:rsidP="00A351F0">
      <w:pPr>
        <w:spacing w:after="0"/>
        <w:rPr>
          <w:rFonts w:ascii="Times New Roman" w:hAnsi="Times New Roman"/>
          <w:sz w:val="26"/>
          <w:szCs w:val="26"/>
        </w:rPr>
      </w:pPr>
    </w:p>
    <w:p w14:paraId="050ACF09" w14:textId="77777777" w:rsidR="00A351F0" w:rsidRDefault="00A351F0" w:rsidP="00A351F0">
      <w:pPr>
        <w:spacing w:after="0"/>
      </w:pPr>
    </w:p>
    <w:p w14:paraId="6AF8FEB0" w14:textId="77777777" w:rsidR="00A351F0" w:rsidRDefault="00A351F0" w:rsidP="00A351F0">
      <w:pPr>
        <w:spacing w:after="0"/>
        <w:rPr>
          <w:rFonts w:ascii="Times New Roman" w:hAnsi="Times New Roman"/>
          <w:sz w:val="24"/>
          <w:szCs w:val="24"/>
        </w:rPr>
      </w:pPr>
    </w:p>
    <w:p w14:paraId="6D4F9893" w14:textId="77777777" w:rsidR="00A351F0" w:rsidRPr="00735901" w:rsidRDefault="00A351F0" w:rsidP="00A351F0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735901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14:paraId="219D3C4F" w14:textId="77777777" w:rsidR="00A351F0" w:rsidRPr="004F20A0" w:rsidRDefault="00A351F0" w:rsidP="00A351F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281F74BF" w14:textId="77777777" w:rsidR="00A351F0" w:rsidRPr="00735901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35901">
        <w:rPr>
          <w:rFonts w:ascii="Times New Roman" w:hAnsi="Times New Roman" w:cs="Times New Roman"/>
          <w:sz w:val="26"/>
          <w:szCs w:val="26"/>
        </w:rPr>
        <w:t xml:space="preserve">Адресный </w:t>
      </w:r>
      <w:hyperlink w:anchor="P27167" w:history="1">
        <w:r w:rsidRPr="00735901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735901">
        <w:rPr>
          <w:rFonts w:ascii="Times New Roman" w:hAnsi="Times New Roman" w:cs="Times New Roman"/>
          <w:sz w:val="26"/>
          <w:szCs w:val="26"/>
        </w:rPr>
        <w:t xml:space="preserve"> общественных территорий </w:t>
      </w:r>
    </w:p>
    <w:p w14:paraId="59CE9941" w14:textId="77777777" w:rsidR="00A351F0" w:rsidRPr="00735901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35901">
        <w:rPr>
          <w:rFonts w:ascii="Times New Roman" w:hAnsi="Times New Roman" w:cs="Times New Roman"/>
          <w:sz w:val="26"/>
          <w:szCs w:val="26"/>
        </w:rPr>
        <w:t>населенных пунктов Анучинского муниципального округа реализуемых в составе муниципальной программы отдельных мероприятий</w:t>
      </w:r>
    </w:p>
    <w:p w14:paraId="65DA3298" w14:textId="77777777" w:rsidR="00A351F0" w:rsidRPr="00735901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735901">
        <w:rPr>
          <w:rFonts w:ascii="Times New Roman" w:hAnsi="Times New Roman"/>
          <w:b/>
          <w:sz w:val="26"/>
          <w:szCs w:val="26"/>
        </w:rPr>
        <w:t>муниципальной программы «</w:t>
      </w:r>
      <w:r w:rsidRPr="00735901">
        <w:rPr>
          <w:rFonts w:ascii="Times New Roman" w:eastAsiaTheme="minorHAnsi" w:hAnsi="Times New Roman"/>
          <w:b/>
          <w:sz w:val="26"/>
          <w:szCs w:val="26"/>
        </w:rPr>
        <w:t xml:space="preserve">Формирование современной </w:t>
      </w:r>
    </w:p>
    <w:p w14:paraId="16484434" w14:textId="77777777" w:rsidR="00C976E0" w:rsidRDefault="00A351F0" w:rsidP="00C976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35901">
        <w:rPr>
          <w:rFonts w:ascii="Times New Roman" w:eastAsiaTheme="minorHAnsi" w:hAnsi="Times New Roman"/>
          <w:b/>
          <w:sz w:val="26"/>
          <w:szCs w:val="26"/>
        </w:rPr>
        <w:t xml:space="preserve">городской среды </w:t>
      </w:r>
      <w:r w:rsidRPr="00735901">
        <w:rPr>
          <w:rFonts w:ascii="Times New Roman" w:hAnsi="Times New Roman"/>
          <w:b/>
          <w:sz w:val="26"/>
          <w:szCs w:val="26"/>
        </w:rPr>
        <w:t xml:space="preserve">населенных пунктов на территории Анучинского муниципального округа» </w:t>
      </w:r>
    </w:p>
    <w:p w14:paraId="220D02FD" w14:textId="1E53F770" w:rsidR="00A351F0" w:rsidRDefault="00A351F0" w:rsidP="00C976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D90894">
        <w:rPr>
          <w:rFonts w:ascii="Times New Roman" w:hAnsi="Times New Roman"/>
          <w:sz w:val="16"/>
          <w:szCs w:val="16"/>
        </w:rPr>
        <w:t xml:space="preserve"> (наименование муниципальной программы)</w:t>
      </w:r>
    </w:p>
    <w:p w14:paraId="68386A91" w14:textId="77777777" w:rsidR="00A351F0" w:rsidRPr="00D90894" w:rsidRDefault="00A351F0" w:rsidP="00A351F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646"/>
        <w:gridCol w:w="2835"/>
        <w:gridCol w:w="1418"/>
        <w:gridCol w:w="1275"/>
      </w:tblGrid>
      <w:tr w:rsidR="00377F69" w:rsidRPr="006F1F0F" w14:paraId="283E77B5" w14:textId="65463D9B" w:rsidTr="006225A2">
        <w:tc>
          <w:tcPr>
            <w:tcW w:w="460" w:type="dxa"/>
          </w:tcPr>
          <w:p w14:paraId="575D2187" w14:textId="77777777" w:rsidR="00377F69" w:rsidRPr="006F1F0F" w:rsidRDefault="00377F69" w:rsidP="00BD5A2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 w:rsidRPr="006F1F0F"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N п/п</w:t>
            </w:r>
          </w:p>
        </w:tc>
        <w:tc>
          <w:tcPr>
            <w:tcW w:w="3646" w:type="dxa"/>
          </w:tcPr>
          <w:p w14:paraId="2ADC249E" w14:textId="77777777" w:rsidR="00377F69" w:rsidRPr="006F1F0F" w:rsidRDefault="00377F69" w:rsidP="00BD5A2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 w:rsidRPr="006F1F0F"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Наименование муниципального образования, наименование и адрес общественной территории</w:t>
            </w:r>
          </w:p>
        </w:tc>
        <w:tc>
          <w:tcPr>
            <w:tcW w:w="2835" w:type="dxa"/>
          </w:tcPr>
          <w:p w14:paraId="5A757C71" w14:textId="77777777" w:rsidR="00377F69" w:rsidRPr="006F1F0F" w:rsidRDefault="00377F69" w:rsidP="00BD5A2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 w:rsidRPr="006F1F0F"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Перечень видов работ</w:t>
            </w:r>
          </w:p>
        </w:tc>
        <w:tc>
          <w:tcPr>
            <w:tcW w:w="1418" w:type="dxa"/>
          </w:tcPr>
          <w:p w14:paraId="6833D9FC" w14:textId="77777777" w:rsidR="00377F69" w:rsidRPr="006F1F0F" w:rsidRDefault="00377F69" w:rsidP="00BD5A2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 w:rsidRPr="006F1F0F"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Срок выполнения работ</w:t>
            </w:r>
          </w:p>
        </w:tc>
        <w:tc>
          <w:tcPr>
            <w:tcW w:w="1275" w:type="dxa"/>
          </w:tcPr>
          <w:p w14:paraId="52B6410B" w14:textId="03C342D7" w:rsidR="00377F69" w:rsidRPr="006F1F0F" w:rsidRDefault="00377F69" w:rsidP="00BD5A2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 w:rsidRPr="006F1F0F"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Примечание</w:t>
            </w:r>
          </w:p>
        </w:tc>
      </w:tr>
      <w:tr w:rsidR="00377F69" w:rsidRPr="00377F69" w14:paraId="71D31D03" w14:textId="34EA25C1" w:rsidTr="006225A2">
        <w:tc>
          <w:tcPr>
            <w:tcW w:w="460" w:type="dxa"/>
          </w:tcPr>
          <w:p w14:paraId="7F832873" w14:textId="77777777" w:rsidR="00377F69" w:rsidRPr="007B0725" w:rsidRDefault="00377F69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6" w:type="dxa"/>
          </w:tcPr>
          <w:p w14:paraId="65B3D1D7" w14:textId="22BDDC22" w:rsidR="00377F69" w:rsidRPr="007B0725" w:rsidRDefault="0049285A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прилегающая к СДК (</w:t>
            </w:r>
            <w:r w:rsidR="00377F69" w:rsidRPr="007B0725">
              <w:rPr>
                <w:rFonts w:ascii="Times New Roman" w:hAnsi="Times New Roman" w:cs="Times New Roman"/>
                <w:sz w:val="24"/>
                <w:szCs w:val="24"/>
              </w:rPr>
              <w:t>с. Чернышевка, ул. Советская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3E860DEE" w14:textId="77777777" w:rsidR="00377F69" w:rsidRPr="007B0725" w:rsidRDefault="00377F69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Установка детской и спортивной площадки</w:t>
            </w:r>
          </w:p>
        </w:tc>
        <w:tc>
          <w:tcPr>
            <w:tcW w:w="1418" w:type="dxa"/>
          </w:tcPr>
          <w:p w14:paraId="37D141B9" w14:textId="77777777" w:rsidR="00377F69" w:rsidRPr="007B0725" w:rsidRDefault="00377F69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275" w:type="dxa"/>
          </w:tcPr>
          <w:p w14:paraId="15B72007" w14:textId="42F50DAF" w:rsidR="00377F69" w:rsidRPr="00377F69" w:rsidRDefault="00377F69" w:rsidP="00BD5A2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77F69">
              <w:rPr>
                <w:rFonts w:ascii="Times New Roman" w:hAnsi="Times New Roman" w:cs="Times New Roman"/>
                <w:szCs w:val="22"/>
              </w:rPr>
              <w:t>Выполнено 2022г.</w:t>
            </w:r>
          </w:p>
        </w:tc>
      </w:tr>
      <w:tr w:rsidR="00377F69" w:rsidRPr="00377F69" w14:paraId="33D9DDF4" w14:textId="2D5467E3" w:rsidTr="006225A2">
        <w:tc>
          <w:tcPr>
            <w:tcW w:w="460" w:type="dxa"/>
          </w:tcPr>
          <w:p w14:paraId="4B0CEEE1" w14:textId="77777777" w:rsidR="00377F69" w:rsidRPr="007B0725" w:rsidRDefault="00377F69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6" w:type="dxa"/>
          </w:tcPr>
          <w:p w14:paraId="27439817" w14:textId="77777777" w:rsidR="0049285A" w:rsidRDefault="006F1F0F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1754">
              <w:rPr>
                <w:rFonts w:ascii="Times New Roman" w:hAnsi="Times New Roman" w:cs="Times New Roman"/>
                <w:sz w:val="24"/>
                <w:szCs w:val="24"/>
              </w:rPr>
              <w:t xml:space="preserve">Площадь дома культуры. </w:t>
            </w:r>
          </w:p>
          <w:p w14:paraId="4A351211" w14:textId="390F9E95" w:rsidR="00377F69" w:rsidRPr="007B0725" w:rsidRDefault="00377F69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с. Анучино, ул. Лазо, 4</w:t>
            </w:r>
          </w:p>
        </w:tc>
        <w:tc>
          <w:tcPr>
            <w:tcW w:w="2835" w:type="dxa"/>
          </w:tcPr>
          <w:p w14:paraId="7102F854" w14:textId="77777777" w:rsidR="00377F69" w:rsidRPr="007B0725" w:rsidRDefault="00377F69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Устройство асфальтобетонного покрытия, бордюрного камня, установка урн и скамеек.</w:t>
            </w:r>
          </w:p>
        </w:tc>
        <w:tc>
          <w:tcPr>
            <w:tcW w:w="1418" w:type="dxa"/>
          </w:tcPr>
          <w:p w14:paraId="19FDACC6" w14:textId="77777777" w:rsidR="00377F69" w:rsidRPr="007B0725" w:rsidRDefault="00377F69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</w:tcPr>
          <w:p w14:paraId="7499B641" w14:textId="77777777" w:rsidR="00377F69" w:rsidRPr="00377F69" w:rsidRDefault="00377F69" w:rsidP="00BD5A2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A2243E9" w14:textId="6FC3586E" w:rsidR="00377F69" w:rsidRPr="00377F69" w:rsidRDefault="00377F69" w:rsidP="00377F69">
            <w:pPr>
              <w:rPr>
                <w:rFonts w:ascii="Times New Roman" w:hAnsi="Times New Roman"/>
                <w:lang w:eastAsia="ru-RU"/>
              </w:rPr>
            </w:pPr>
            <w:r w:rsidRPr="00377F69">
              <w:rPr>
                <w:rFonts w:ascii="Times New Roman" w:hAnsi="Times New Roman"/>
                <w:lang w:eastAsia="ru-RU"/>
              </w:rPr>
              <w:t>Выполнено 202</w:t>
            </w:r>
            <w:r>
              <w:rPr>
                <w:rFonts w:ascii="Times New Roman" w:hAnsi="Times New Roman"/>
                <w:lang w:eastAsia="ru-RU"/>
              </w:rPr>
              <w:t>0</w:t>
            </w:r>
            <w:r w:rsidRPr="00377F69">
              <w:rPr>
                <w:rFonts w:ascii="Times New Roman" w:hAnsi="Times New Roman"/>
                <w:lang w:eastAsia="ru-RU"/>
              </w:rPr>
              <w:t>г.</w:t>
            </w:r>
          </w:p>
        </w:tc>
      </w:tr>
      <w:tr w:rsidR="0096743F" w:rsidRPr="00377F69" w14:paraId="04A00039" w14:textId="77777777" w:rsidTr="00BA1A75">
        <w:tc>
          <w:tcPr>
            <w:tcW w:w="460" w:type="dxa"/>
          </w:tcPr>
          <w:p w14:paraId="1253DFBA" w14:textId="093530D9" w:rsidR="0096743F" w:rsidRDefault="0096743F" w:rsidP="009674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A9B11" w14:textId="256F95F5" w:rsidR="0096743F" w:rsidRDefault="0096743F" w:rsidP="009674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площадь возле памятника Партизанам, с. Анучино, ул. Лазо,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DBB35E" w14:textId="44D88E54" w:rsidR="0096743F" w:rsidRPr="007B0725" w:rsidRDefault="0096743F" w:rsidP="009674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Асфальтирование площади и установка бордюрного ограждения</w:t>
            </w:r>
          </w:p>
        </w:tc>
        <w:tc>
          <w:tcPr>
            <w:tcW w:w="1418" w:type="dxa"/>
          </w:tcPr>
          <w:p w14:paraId="1A7CEEF9" w14:textId="16481D21" w:rsidR="0096743F" w:rsidRPr="007B0725" w:rsidRDefault="0096743F" w:rsidP="009674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275" w:type="dxa"/>
          </w:tcPr>
          <w:p w14:paraId="45E8876B" w14:textId="62A44793" w:rsidR="0096743F" w:rsidRPr="00377F69" w:rsidRDefault="0096743F" w:rsidP="009674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Выполняется в 2023г.</w:t>
            </w:r>
          </w:p>
        </w:tc>
      </w:tr>
      <w:tr w:rsidR="0096743F" w:rsidRPr="00377F69" w14:paraId="0171571C" w14:textId="2F941052" w:rsidTr="006225A2">
        <w:tc>
          <w:tcPr>
            <w:tcW w:w="460" w:type="dxa"/>
          </w:tcPr>
          <w:p w14:paraId="4824B20E" w14:textId="02A6723E" w:rsidR="0096743F" w:rsidRPr="007B0725" w:rsidRDefault="0096743F" w:rsidP="009674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46" w:type="dxa"/>
          </w:tcPr>
          <w:p w14:paraId="7695276B" w14:textId="77777777" w:rsidR="0096743F" w:rsidRDefault="0096743F" w:rsidP="009674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общественная территория,         </w:t>
            </w:r>
          </w:p>
          <w:p w14:paraId="42CFA9D0" w14:textId="6A9BD05B" w:rsidR="0096743F" w:rsidRPr="007B0725" w:rsidRDefault="0096743F" w:rsidP="009674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с. Гражданка, ул. Юбилейная</w:t>
            </w:r>
          </w:p>
        </w:tc>
        <w:tc>
          <w:tcPr>
            <w:tcW w:w="2835" w:type="dxa"/>
          </w:tcPr>
          <w:p w14:paraId="33B26B87" w14:textId="18508DAF" w:rsidR="0096743F" w:rsidRPr="007B0725" w:rsidRDefault="0096743F" w:rsidP="009674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детской площадки, скамеек и урн, устройство освещения, устройство пешеходных дорожек</w:t>
            </w:r>
          </w:p>
        </w:tc>
        <w:tc>
          <w:tcPr>
            <w:tcW w:w="1418" w:type="dxa"/>
          </w:tcPr>
          <w:p w14:paraId="5ED3E126" w14:textId="1DA87F19" w:rsidR="0096743F" w:rsidRPr="007B0725" w:rsidRDefault="0096743F" w:rsidP="009674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</w:tcPr>
          <w:p w14:paraId="5E42E8FD" w14:textId="3BAADB5A" w:rsidR="0096743F" w:rsidRPr="00377F69" w:rsidRDefault="0096743F" w:rsidP="009674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выполнено</w:t>
            </w:r>
          </w:p>
        </w:tc>
      </w:tr>
      <w:tr w:rsidR="0096743F" w:rsidRPr="00377F69" w14:paraId="152F8604" w14:textId="47F10B86" w:rsidTr="006225A2">
        <w:tc>
          <w:tcPr>
            <w:tcW w:w="460" w:type="dxa"/>
          </w:tcPr>
          <w:p w14:paraId="74277AA7" w14:textId="3A5B3C64" w:rsidR="0096743F" w:rsidRPr="007B0725" w:rsidRDefault="0096743F" w:rsidP="009674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46" w:type="dxa"/>
          </w:tcPr>
          <w:p w14:paraId="1659E8C2" w14:textId="77777777" w:rsidR="0096743F" w:rsidRDefault="0096743F" w:rsidP="009674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у памятника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погибших в </w:t>
            </w: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 ВОВ</w:t>
            </w:r>
          </w:p>
          <w:p w14:paraId="29993C53" w14:textId="53163772" w:rsidR="0096743F" w:rsidRPr="007B0725" w:rsidRDefault="0096743F" w:rsidP="009674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 Чернышевка, ул. Советская)</w:t>
            </w:r>
          </w:p>
        </w:tc>
        <w:tc>
          <w:tcPr>
            <w:tcW w:w="2835" w:type="dxa"/>
          </w:tcPr>
          <w:p w14:paraId="76AC117E" w14:textId="77777777" w:rsidR="0096743F" w:rsidRPr="007B0725" w:rsidRDefault="0096743F" w:rsidP="009674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пешеходных дорожек к памятнику и вокруг памятника </w:t>
            </w:r>
          </w:p>
        </w:tc>
        <w:tc>
          <w:tcPr>
            <w:tcW w:w="1418" w:type="dxa"/>
          </w:tcPr>
          <w:p w14:paraId="42280AB4" w14:textId="77777777" w:rsidR="0096743F" w:rsidRPr="007B0725" w:rsidRDefault="0096743F" w:rsidP="009674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75" w:type="dxa"/>
          </w:tcPr>
          <w:p w14:paraId="743BD001" w14:textId="77777777" w:rsidR="0096743F" w:rsidRDefault="0096743F" w:rsidP="009674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EBC240A" w14:textId="77777777" w:rsidR="0096743F" w:rsidRDefault="0096743F" w:rsidP="0096743F">
            <w:pPr>
              <w:rPr>
                <w:rFonts w:ascii="Times New Roman" w:hAnsi="Times New Roman"/>
                <w:lang w:eastAsia="ru-RU"/>
              </w:rPr>
            </w:pPr>
            <w:r w:rsidRPr="00377F69">
              <w:rPr>
                <w:rFonts w:ascii="Times New Roman" w:hAnsi="Times New Roman"/>
                <w:lang w:eastAsia="ru-RU"/>
              </w:rPr>
              <w:t>Выполнено</w:t>
            </w:r>
          </w:p>
          <w:p w14:paraId="0553F6D0" w14:textId="247A1213" w:rsidR="0096743F" w:rsidRPr="00377F69" w:rsidRDefault="0096743F" w:rsidP="0096743F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2019г.</w:t>
            </w:r>
            <w:r w:rsidRPr="00377F69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96743F" w:rsidRPr="00377F69" w14:paraId="56F75BAB" w14:textId="013048F5" w:rsidTr="006225A2">
        <w:tc>
          <w:tcPr>
            <w:tcW w:w="460" w:type="dxa"/>
          </w:tcPr>
          <w:p w14:paraId="5B350D23" w14:textId="05FC27A5" w:rsidR="0096743F" w:rsidRPr="007B0725" w:rsidRDefault="0096743F" w:rsidP="009674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6" w:type="dxa"/>
          </w:tcPr>
          <w:p w14:paraId="325E3119" w14:textId="77777777" w:rsidR="0096743F" w:rsidRDefault="0096743F" w:rsidP="009674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Общественная территория,         </w:t>
            </w:r>
          </w:p>
          <w:p w14:paraId="1D45CEB6" w14:textId="124313E0" w:rsidR="0096743F" w:rsidRPr="007B0725" w:rsidRDefault="0096743F" w:rsidP="009674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перекресток ул. Петровского и 70 лет Октября </w:t>
            </w:r>
          </w:p>
        </w:tc>
        <w:tc>
          <w:tcPr>
            <w:tcW w:w="2835" w:type="dxa"/>
          </w:tcPr>
          <w:p w14:paraId="1A17CB2D" w14:textId="77777777" w:rsidR="0096743F" w:rsidRPr="007B0725" w:rsidRDefault="0096743F" w:rsidP="009674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Устройство асфальтобетонных покрытий и тротуаров, устройство освещения, установка урн и скамеек. Установка детской и спортивной площадки</w:t>
            </w:r>
          </w:p>
        </w:tc>
        <w:tc>
          <w:tcPr>
            <w:tcW w:w="1418" w:type="dxa"/>
          </w:tcPr>
          <w:p w14:paraId="1DDA3386" w14:textId="77777777" w:rsidR="0096743F" w:rsidRPr="007B0725" w:rsidRDefault="0096743F" w:rsidP="009674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</w:tcPr>
          <w:p w14:paraId="73996BA5" w14:textId="77777777" w:rsidR="0096743F" w:rsidRDefault="0096743F" w:rsidP="009674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0827A10" w14:textId="34709B20" w:rsidR="0096743F" w:rsidRDefault="0096743F" w:rsidP="0096743F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377F69">
              <w:rPr>
                <w:rFonts w:ascii="Times New Roman" w:hAnsi="Times New Roman"/>
                <w:lang w:eastAsia="ru-RU"/>
              </w:rPr>
              <w:t>Выполнено</w:t>
            </w:r>
          </w:p>
          <w:p w14:paraId="346B85BE" w14:textId="183DCE1C" w:rsidR="0096743F" w:rsidRPr="00377F69" w:rsidRDefault="0096743F" w:rsidP="0096743F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2021г.</w:t>
            </w:r>
          </w:p>
        </w:tc>
      </w:tr>
      <w:tr w:rsidR="0096743F" w:rsidRPr="00377F69" w14:paraId="6D898A6C" w14:textId="372429AE" w:rsidTr="006225A2">
        <w:tc>
          <w:tcPr>
            <w:tcW w:w="460" w:type="dxa"/>
          </w:tcPr>
          <w:p w14:paraId="52E206D6" w14:textId="7841EE37" w:rsidR="0096743F" w:rsidRPr="007B0725" w:rsidRDefault="0096743F" w:rsidP="009674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46" w:type="dxa"/>
          </w:tcPr>
          <w:p w14:paraId="4C453AC5" w14:textId="77777777" w:rsidR="0096743F" w:rsidRDefault="0096743F" w:rsidP="009674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Детская площадка,        </w:t>
            </w:r>
          </w:p>
          <w:p w14:paraId="442D220C" w14:textId="36B15637" w:rsidR="0096743F" w:rsidRPr="007B0725" w:rsidRDefault="0096743F" w:rsidP="009674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с. Анучино, ул. Чапаева</w:t>
            </w:r>
          </w:p>
        </w:tc>
        <w:tc>
          <w:tcPr>
            <w:tcW w:w="2835" w:type="dxa"/>
          </w:tcPr>
          <w:p w14:paraId="12800C31" w14:textId="77777777" w:rsidR="0096743F" w:rsidRPr="007B0725" w:rsidRDefault="0096743F" w:rsidP="009674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Установка детской и спортивной площадки</w:t>
            </w:r>
          </w:p>
        </w:tc>
        <w:tc>
          <w:tcPr>
            <w:tcW w:w="1418" w:type="dxa"/>
          </w:tcPr>
          <w:p w14:paraId="55606182" w14:textId="77777777" w:rsidR="0096743F" w:rsidRPr="007B0725" w:rsidRDefault="0096743F" w:rsidP="009674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</w:tcPr>
          <w:p w14:paraId="7505CB7A" w14:textId="374BD4D8" w:rsidR="0096743F" w:rsidRDefault="0096743F" w:rsidP="009674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Выполнено</w:t>
            </w:r>
          </w:p>
          <w:p w14:paraId="015FDB92" w14:textId="3DB25588" w:rsidR="0096743F" w:rsidRPr="00377F69" w:rsidRDefault="0096743F" w:rsidP="009674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2021</w:t>
            </w:r>
          </w:p>
        </w:tc>
      </w:tr>
    </w:tbl>
    <w:p w14:paraId="469D3C72" w14:textId="77777777" w:rsidR="00A351F0" w:rsidRDefault="00A351F0" w:rsidP="00A351F0">
      <w:pPr>
        <w:jc w:val="right"/>
        <w:rPr>
          <w:rFonts w:ascii="Times New Roman" w:hAnsi="Times New Roman"/>
          <w:sz w:val="24"/>
          <w:szCs w:val="24"/>
        </w:rPr>
      </w:pPr>
    </w:p>
    <w:p w14:paraId="1924C54C" w14:textId="77777777" w:rsidR="00A351F0" w:rsidRPr="00735901" w:rsidRDefault="00A351F0" w:rsidP="00A351F0">
      <w:pPr>
        <w:jc w:val="right"/>
        <w:rPr>
          <w:rFonts w:ascii="Times New Roman" w:hAnsi="Times New Roman"/>
          <w:sz w:val="24"/>
          <w:szCs w:val="24"/>
        </w:rPr>
      </w:pPr>
      <w:r w:rsidRPr="00735901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3</w:t>
      </w:r>
    </w:p>
    <w:p w14:paraId="32B1ACF5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Порядок </w:t>
      </w:r>
    </w:p>
    <w:p w14:paraId="6544FD42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подготовки и утверждения дизайн - проектов благоустройства </w:t>
      </w:r>
    </w:p>
    <w:p w14:paraId="22B4A70B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lastRenderedPageBreak/>
        <w:t xml:space="preserve">общественных территорий населенных пунктов </w:t>
      </w:r>
    </w:p>
    <w:p w14:paraId="07791137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Анучинского муниципального округа </w:t>
      </w:r>
    </w:p>
    <w:p w14:paraId="4A9611A5" w14:textId="77777777" w:rsidR="00A351F0" w:rsidRPr="00347F92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347F92">
        <w:rPr>
          <w:rFonts w:ascii="Times New Roman" w:hAnsi="Times New Roman"/>
          <w:b/>
          <w:sz w:val="26"/>
          <w:szCs w:val="26"/>
        </w:rPr>
        <w:t>муниципальной программы «</w:t>
      </w:r>
      <w:r w:rsidRPr="00347F92">
        <w:rPr>
          <w:rFonts w:ascii="Times New Roman" w:eastAsiaTheme="minorHAnsi" w:hAnsi="Times New Roman"/>
          <w:b/>
          <w:sz w:val="26"/>
          <w:szCs w:val="26"/>
        </w:rPr>
        <w:t xml:space="preserve">Формирование современной </w:t>
      </w:r>
    </w:p>
    <w:p w14:paraId="7A2FB64A" w14:textId="47C5CBF8" w:rsidR="00A351F0" w:rsidRPr="00347F92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47F92">
        <w:rPr>
          <w:rFonts w:ascii="Times New Roman" w:eastAsiaTheme="minorHAnsi" w:hAnsi="Times New Roman"/>
          <w:b/>
          <w:sz w:val="26"/>
          <w:szCs w:val="26"/>
        </w:rPr>
        <w:t xml:space="preserve">городской среды </w:t>
      </w:r>
      <w:r w:rsidRPr="00347F92">
        <w:rPr>
          <w:rFonts w:ascii="Times New Roman" w:hAnsi="Times New Roman"/>
          <w:b/>
          <w:sz w:val="26"/>
          <w:szCs w:val="26"/>
        </w:rPr>
        <w:t xml:space="preserve">населенных пунктов на территории Анучинского муниципального округа» </w:t>
      </w:r>
    </w:p>
    <w:p w14:paraId="13711C70" w14:textId="77777777" w:rsidR="00A351F0" w:rsidRDefault="00A351F0" w:rsidP="00A351F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755CA95C" w14:textId="77777777" w:rsidR="00A351F0" w:rsidRPr="00D90894" w:rsidRDefault="00A351F0" w:rsidP="00A351F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14:paraId="7EDA22DB" w14:textId="77777777" w:rsidR="00A351F0" w:rsidRPr="00347F92" w:rsidRDefault="00A351F0" w:rsidP="00A351F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347F92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14:paraId="11783641" w14:textId="77777777" w:rsidR="00A351F0" w:rsidRPr="00347F92" w:rsidRDefault="00A351F0" w:rsidP="00A35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BC6177B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1.1. Настоящий Порядок регламентирует процедуру подготовки и утверждения дизайн - проектов благоустройства общественных территорий населенных пунктов Анучинского муниципального округа  подлежащих благоустройству в рамках реализации муниципальной программы «Формирование современной городской среды на территории населенных пунктов Анучинского муниципального округа» на 2020 - 2024 годы, предусмотренных перечнем общественных территорий, сформированным для проведения голосования по отбору таких общественных территорий (далее – дизайн - проекты благоустройства общественных территорий).</w:t>
      </w:r>
    </w:p>
    <w:p w14:paraId="097FA88C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1.2. Дизайн-проект благоустройства общественной территории - принципиальные архитектурно-дизайнерские и функционально-планировочные решения, определяющие облик, характер и виды использования общественной территории.</w:t>
      </w:r>
    </w:p>
    <w:p w14:paraId="0171B4B1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1.3. Заинтересованные лица - представители государственных органов, органов местного самоуправления, юридические лица, физические лица.</w:t>
      </w:r>
    </w:p>
    <w:p w14:paraId="022D95C3" w14:textId="77777777" w:rsidR="00A351F0" w:rsidRPr="00347F92" w:rsidRDefault="00A351F0" w:rsidP="00A35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9D71ACE" w14:textId="77777777" w:rsidR="00A351F0" w:rsidRPr="00347F92" w:rsidRDefault="00A351F0" w:rsidP="00A351F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347F92">
        <w:rPr>
          <w:rFonts w:ascii="Times New Roman" w:hAnsi="Times New Roman" w:cs="Times New Roman"/>
          <w:b/>
          <w:sz w:val="26"/>
          <w:szCs w:val="26"/>
        </w:rPr>
        <w:t>2. Подготовка дизайн - проектов</w:t>
      </w:r>
    </w:p>
    <w:p w14:paraId="3C2C2252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7F92">
        <w:rPr>
          <w:rFonts w:ascii="Times New Roman" w:hAnsi="Times New Roman" w:cs="Times New Roman"/>
          <w:b/>
          <w:sz w:val="26"/>
          <w:szCs w:val="26"/>
        </w:rPr>
        <w:t>благоустройства общественных территорий</w:t>
      </w:r>
    </w:p>
    <w:p w14:paraId="042D67F1" w14:textId="77777777" w:rsidR="00A351F0" w:rsidRPr="00347F92" w:rsidRDefault="00A351F0" w:rsidP="00A35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CF93090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2.1. Подготовка дизайн - проектов благоустройства общественных территорий осуществляется в соответствии с требованиями Градостроительного </w:t>
      </w:r>
      <w:hyperlink r:id="rId13" w:history="1">
        <w:r w:rsidRPr="00347F92">
          <w:rPr>
            <w:rFonts w:ascii="Times New Roman" w:hAnsi="Times New Roman" w:cs="Times New Roman"/>
            <w:sz w:val="26"/>
            <w:szCs w:val="26"/>
          </w:rPr>
          <w:t>кодекса</w:t>
        </w:r>
      </w:hyperlink>
      <w:r w:rsidRPr="00347F92">
        <w:rPr>
          <w:rFonts w:ascii="Times New Roman" w:hAnsi="Times New Roman" w:cs="Times New Roman"/>
          <w:sz w:val="26"/>
          <w:szCs w:val="26"/>
        </w:rPr>
        <w:t xml:space="preserve"> Российской Федерации, иными нормативными правовыми актами Российской Федерации, а также действующими строительными, санитарными и иными нормами и правилами.</w:t>
      </w:r>
    </w:p>
    <w:p w14:paraId="5EC8DE00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2.2. Подготовка дизайн - проектов благоустройства общественных территорий может осуществляться заинтересованными лицами на безвозмездной основе или посредством осуществления </w:t>
      </w:r>
      <w:r>
        <w:rPr>
          <w:rFonts w:ascii="Times New Roman" w:hAnsi="Times New Roman" w:cs="Times New Roman"/>
          <w:sz w:val="26"/>
          <w:szCs w:val="26"/>
        </w:rPr>
        <w:t xml:space="preserve">отделом жизнеобеспечения и </w:t>
      </w:r>
      <w:r w:rsidRPr="00347F92">
        <w:rPr>
          <w:rFonts w:ascii="Times New Roman" w:hAnsi="Times New Roman" w:cs="Times New Roman"/>
          <w:sz w:val="26"/>
          <w:szCs w:val="26"/>
        </w:rPr>
        <w:t>отделом земельных и имущественных отношений администрации Анучинского муниципального округа закупок на подготовку таких проектов в соответствии с действующим законодательством Российской Федерации в сфере закупок товаров, работ, услуг для обеспечения государственных и муниципальных нужд.</w:t>
      </w:r>
    </w:p>
    <w:p w14:paraId="5AF99019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2.3. В качестве составных частей дизайн-проектов благоустройства общественных территорий могут применяться в том числе: декоративные, технические, планировочные, конструктивные элементы, растительные компоненты, различные виды оборудования и оформления, малые архитектурные формы, некапитальные нестационарные сооружения, знаки информации. При этом все элементы благоустройства должны создавать композиционно-целостное </w:t>
      </w:r>
      <w:r w:rsidRPr="00347F92">
        <w:rPr>
          <w:rFonts w:ascii="Times New Roman" w:hAnsi="Times New Roman" w:cs="Times New Roman"/>
          <w:sz w:val="26"/>
          <w:szCs w:val="26"/>
        </w:rPr>
        <w:lastRenderedPageBreak/>
        <w:t>единство и подчиняться общему дизайну концепции.</w:t>
      </w:r>
    </w:p>
    <w:p w14:paraId="3319F0B7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2.4. В составе дизайн-проектов благоустройства общественных территорий должны учитываться мероприятия по обеспечению физической, пространственной, информационной доступности территорий общего пользования для инвалидов и маломобильных групп населения.</w:t>
      </w:r>
    </w:p>
    <w:p w14:paraId="053469F6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2.5. Дизайн-проекты благоустройства общественных территорий разрабатываются с учетом единого подхода к формированию современной комфортной городской среды. В состав дизайн-проектов благоустройства общественных территорий необходимо включать текстовую (описательную) часть и графическую часть, в том числе в виде визуализированных изображений предлагаемого проекта.</w:t>
      </w:r>
    </w:p>
    <w:p w14:paraId="46D1AECD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2.6. Текстовая часть включает следующие разделы:</w:t>
      </w:r>
    </w:p>
    <w:p w14:paraId="752BBD4B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общую пояснительную записку;</w:t>
      </w:r>
    </w:p>
    <w:p w14:paraId="2A09E9BF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фотографии и описание существующих объектов;</w:t>
      </w:r>
    </w:p>
    <w:p w14:paraId="595915D5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описание творческой концепции, ее основной идеи и смысловой направленности с учетом зонирования территорий благоустройства по возрастному принципу (площадки для детей дошкольного и младшего школьного возраста, подростков, площадки для отдыха взрослого населения, спортивные площадки);</w:t>
      </w:r>
    </w:p>
    <w:p w14:paraId="49A7773A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перечень элементов благоустройства, предлагаемых к размещению на общественной территории;</w:t>
      </w:r>
    </w:p>
    <w:p w14:paraId="3895C6A9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описание мероприятий по благоустройству.</w:t>
      </w:r>
    </w:p>
    <w:p w14:paraId="64F30C05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2.7. Графическая часть включает в себя:</w:t>
      </w:r>
    </w:p>
    <w:p w14:paraId="5B2118B8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ситуационный план (с указанием инженерных коммуникаций при наличии);</w:t>
      </w:r>
    </w:p>
    <w:p w14:paraId="1FBE432E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план расстановки малых архитектурных форм и оборудования;</w:t>
      </w:r>
    </w:p>
    <w:p w14:paraId="61240A9C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спецификацию малых архитектурных форм и элементов;</w:t>
      </w:r>
    </w:p>
    <w:p w14:paraId="3EB7E6C7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визуализацию элементов благоустройства, предлагаемых к размещению на общественной территории.</w:t>
      </w:r>
    </w:p>
    <w:p w14:paraId="301D2D8C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2.8. При разработке дизайн-проектов благоустройства общественных территорий необходимо учитывать следующее:</w:t>
      </w:r>
    </w:p>
    <w:p w14:paraId="6A6911BF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условия сложившейся застройки;</w:t>
      </w:r>
    </w:p>
    <w:p w14:paraId="5BDACDF0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сеть внутридворовых пешеходных пространств, которую следует формировать как единую общегородскую систему, взаимоувязанную с функционально-планировочной организацией города и окружающим ландшафтом;</w:t>
      </w:r>
    </w:p>
    <w:p w14:paraId="741B4C32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при выборе цветового решения необходимо учитывать цветовые контрасты, влияние географического расположения на колористическое решение, повышение информативности и комфортности среды.</w:t>
      </w:r>
    </w:p>
    <w:p w14:paraId="56471C77" w14:textId="77777777" w:rsidR="00A351F0" w:rsidRPr="00347F92" w:rsidRDefault="00A351F0" w:rsidP="00A35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11BD647" w14:textId="77777777" w:rsidR="00A351F0" w:rsidRPr="00347F92" w:rsidRDefault="00A351F0" w:rsidP="00A351F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347F92">
        <w:rPr>
          <w:rFonts w:ascii="Times New Roman" w:hAnsi="Times New Roman" w:cs="Times New Roman"/>
          <w:b/>
          <w:sz w:val="26"/>
          <w:szCs w:val="26"/>
        </w:rPr>
        <w:t>3. Утверждение дизайн-проектов</w:t>
      </w:r>
    </w:p>
    <w:p w14:paraId="23F81B7D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7F92">
        <w:rPr>
          <w:rFonts w:ascii="Times New Roman" w:hAnsi="Times New Roman" w:cs="Times New Roman"/>
          <w:b/>
          <w:sz w:val="26"/>
          <w:szCs w:val="26"/>
        </w:rPr>
        <w:t>благоустройства общественных территорий</w:t>
      </w:r>
    </w:p>
    <w:p w14:paraId="00435F02" w14:textId="77777777" w:rsidR="00A351F0" w:rsidRPr="00347F92" w:rsidRDefault="00A351F0" w:rsidP="00A35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3A0917A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3.1. Разработанные дизайн-проекты благоустройства общественных территорий населенных пунктов Анучинского муниципального округа подлежат рассмотрению и обсуждению с заинтересованными лицами, проектировщиками и другими профильными специалистами.</w:t>
      </w:r>
    </w:p>
    <w:p w14:paraId="31F9CAEE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lastRenderedPageBreak/>
        <w:t>3.2. Дизайн-проекты благоустройства общественных территорий подготавливаются в трех экземплярах. Один экземпляр передается на хранение в отдел жизнеобеспечения администрации Анучинского муниципального округа, второй в отдел земельных и имущественных отношений администрации Анучинского муниципального района.</w:t>
      </w:r>
    </w:p>
    <w:p w14:paraId="56EACF42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3.3. </w:t>
      </w:r>
      <w:r>
        <w:rPr>
          <w:rFonts w:ascii="Times New Roman" w:hAnsi="Times New Roman" w:cs="Times New Roman"/>
          <w:sz w:val="26"/>
          <w:szCs w:val="26"/>
        </w:rPr>
        <w:t>Отдел жизнеобеспечения и о</w:t>
      </w:r>
      <w:r w:rsidRPr="00347F92">
        <w:rPr>
          <w:rFonts w:ascii="Times New Roman" w:hAnsi="Times New Roman" w:cs="Times New Roman"/>
          <w:sz w:val="26"/>
          <w:szCs w:val="26"/>
        </w:rPr>
        <w:t xml:space="preserve">тдел земельных и имущественных отношений администрации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347F92">
        <w:rPr>
          <w:rFonts w:ascii="Times New Roman" w:hAnsi="Times New Roman" w:cs="Times New Roman"/>
          <w:sz w:val="26"/>
          <w:szCs w:val="26"/>
        </w:rPr>
        <w:t xml:space="preserve"> по результатам обсуждения обеспечивает утверждение постановлением администрации Анучинского муниципального округа дизайн-проектов благоустройства общественных территорий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347F9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91E016A" w14:textId="1AC5E0B5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3.4. Общий отдел администрации Анучинского муниципального округа публикует в средствах массовой информации и размещает на официальном сайте администрации Анучинского муниципального округа дизайн-проекты благоустройства общественных территорий.</w:t>
      </w:r>
    </w:p>
    <w:p w14:paraId="15E4DB5E" w14:textId="77777777" w:rsidR="00377F69" w:rsidRDefault="00377F69" w:rsidP="00377F69">
      <w:pPr>
        <w:rPr>
          <w:rFonts w:ascii="Times New Roman" w:hAnsi="Times New Roman"/>
          <w:sz w:val="24"/>
          <w:szCs w:val="24"/>
        </w:rPr>
      </w:pPr>
    </w:p>
    <w:p w14:paraId="0CF1DB87" w14:textId="77777777" w:rsidR="00A351F0" w:rsidRPr="004F20A0" w:rsidRDefault="00A351F0" w:rsidP="00A351F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4F20A0">
        <w:rPr>
          <w:rFonts w:ascii="Times New Roman" w:hAnsi="Times New Roman"/>
          <w:sz w:val="24"/>
          <w:szCs w:val="24"/>
        </w:rPr>
        <w:t xml:space="preserve">риложение № </w:t>
      </w:r>
      <w:r>
        <w:rPr>
          <w:rFonts w:ascii="Times New Roman" w:hAnsi="Times New Roman"/>
          <w:sz w:val="24"/>
          <w:szCs w:val="24"/>
        </w:rPr>
        <w:t>4</w:t>
      </w:r>
    </w:p>
    <w:p w14:paraId="357F7DD2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Адресный </w:t>
      </w:r>
      <w:hyperlink w:anchor="P27167" w:history="1">
        <w:r w:rsidRPr="00347F92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347F92">
        <w:rPr>
          <w:rFonts w:ascii="Times New Roman" w:hAnsi="Times New Roman" w:cs="Times New Roman"/>
          <w:sz w:val="26"/>
          <w:szCs w:val="26"/>
        </w:rPr>
        <w:t xml:space="preserve"> дворовых территорий </w:t>
      </w:r>
    </w:p>
    <w:p w14:paraId="770AA878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населенных пунктов Анучинского муниципального округа реализуемых </w:t>
      </w:r>
    </w:p>
    <w:p w14:paraId="6EEDF2DC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в составе муниципальной программы отдельных мероприятий, нуждающихся </w:t>
      </w:r>
    </w:p>
    <w:p w14:paraId="398AD816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в благоустройстве (с учетом их физического состояния) исходя из минимального перечня работ по благоустройству, сформированный администрациями </w:t>
      </w:r>
    </w:p>
    <w:p w14:paraId="1E9088B4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сельских поселений по итогам проведенной в 2018 году инвентаризации текущего состояния дворовых территорий населенных пунктов </w:t>
      </w:r>
    </w:p>
    <w:p w14:paraId="29D92A86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Анучинского муниципального округа</w:t>
      </w:r>
    </w:p>
    <w:p w14:paraId="0B4114F3" w14:textId="77777777" w:rsidR="00A351F0" w:rsidRPr="00347F92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347F92">
        <w:rPr>
          <w:rFonts w:ascii="Times New Roman" w:hAnsi="Times New Roman"/>
          <w:b/>
          <w:sz w:val="26"/>
          <w:szCs w:val="26"/>
        </w:rPr>
        <w:t>муниципальной программы «</w:t>
      </w:r>
      <w:r w:rsidRPr="00347F92">
        <w:rPr>
          <w:rFonts w:ascii="Times New Roman" w:eastAsiaTheme="minorHAnsi" w:hAnsi="Times New Roman"/>
          <w:b/>
          <w:sz w:val="26"/>
          <w:szCs w:val="26"/>
        </w:rPr>
        <w:t xml:space="preserve">Формирование современной </w:t>
      </w:r>
    </w:p>
    <w:p w14:paraId="5ACD5F94" w14:textId="4701F3BB" w:rsidR="00A351F0" w:rsidRPr="00347F92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47F92">
        <w:rPr>
          <w:rFonts w:ascii="Times New Roman" w:eastAsiaTheme="minorHAnsi" w:hAnsi="Times New Roman"/>
          <w:b/>
          <w:sz w:val="26"/>
          <w:szCs w:val="26"/>
        </w:rPr>
        <w:t xml:space="preserve">городской среды </w:t>
      </w:r>
      <w:r w:rsidRPr="00347F92">
        <w:rPr>
          <w:rFonts w:ascii="Times New Roman" w:hAnsi="Times New Roman"/>
          <w:b/>
          <w:sz w:val="26"/>
          <w:szCs w:val="26"/>
        </w:rPr>
        <w:t xml:space="preserve">населенных пунктов на территории Анучинского муниципального округа» </w:t>
      </w:r>
    </w:p>
    <w:p w14:paraId="13D89E8A" w14:textId="07C05D33" w:rsidR="00A351F0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 (наименование муниципальной программы)</w:t>
      </w:r>
    </w:p>
    <w:p w14:paraId="79C41BE8" w14:textId="736F7DD4" w:rsidR="00377F69" w:rsidRDefault="00377F69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540"/>
        <w:gridCol w:w="6081"/>
        <w:gridCol w:w="2730"/>
      </w:tblGrid>
      <w:tr w:rsidR="00C976E0" w:rsidRPr="00377F69" w14:paraId="14300E0A" w14:textId="77777777" w:rsidTr="00C976E0">
        <w:tc>
          <w:tcPr>
            <w:tcW w:w="540" w:type="dxa"/>
            <w:vMerge w:val="restart"/>
          </w:tcPr>
          <w:p w14:paraId="5BF18DAA" w14:textId="02559047" w:rsidR="00C976E0" w:rsidRPr="00377F69" w:rsidRDefault="00C976E0" w:rsidP="00377F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81" w:type="dxa"/>
            <w:vMerge w:val="restart"/>
          </w:tcPr>
          <w:p w14:paraId="5CD4A925" w14:textId="278C9570" w:rsidR="00C976E0" w:rsidRPr="00377F69" w:rsidRDefault="00C976E0" w:rsidP="00377F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6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образования, адрес дома</w:t>
            </w:r>
          </w:p>
        </w:tc>
        <w:tc>
          <w:tcPr>
            <w:tcW w:w="2730" w:type="dxa"/>
          </w:tcPr>
          <w:p w14:paraId="0E920E02" w14:textId="2C8C91F8" w:rsidR="00C976E0" w:rsidRPr="00377F69" w:rsidRDefault="00C976E0" w:rsidP="00C976E0">
            <w:pPr>
              <w:pStyle w:val="ConsPlusNormal"/>
              <w:ind w:left="-40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69">
              <w:rPr>
                <w:rFonts w:ascii="Times New Roman" w:hAnsi="Times New Roman" w:cs="Times New Roman"/>
                <w:sz w:val="24"/>
                <w:szCs w:val="24"/>
              </w:rPr>
              <w:t>Срок выполнения работ</w:t>
            </w:r>
          </w:p>
        </w:tc>
      </w:tr>
      <w:tr w:rsidR="00C976E0" w14:paraId="578AC32A" w14:textId="77777777" w:rsidTr="00C976E0">
        <w:tc>
          <w:tcPr>
            <w:tcW w:w="540" w:type="dxa"/>
            <w:vMerge/>
          </w:tcPr>
          <w:p w14:paraId="129748A9" w14:textId="77777777" w:rsidR="00C976E0" w:rsidRDefault="00C976E0" w:rsidP="00377F6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81" w:type="dxa"/>
            <w:vMerge/>
          </w:tcPr>
          <w:p w14:paraId="50CB499E" w14:textId="77777777" w:rsidR="00C976E0" w:rsidRDefault="00C976E0" w:rsidP="00377F6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30" w:type="dxa"/>
          </w:tcPr>
          <w:p w14:paraId="510F6B0D" w14:textId="77777777" w:rsidR="00C976E0" w:rsidRDefault="00C976E0" w:rsidP="00377F6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976E0" w:rsidRPr="00377F69" w14:paraId="0FC36994" w14:textId="77777777" w:rsidTr="00C976E0">
        <w:tc>
          <w:tcPr>
            <w:tcW w:w="540" w:type="dxa"/>
          </w:tcPr>
          <w:p w14:paraId="016DFC40" w14:textId="5DE8567F" w:rsidR="00C976E0" w:rsidRPr="00377F69" w:rsidRDefault="00C976E0" w:rsidP="00377F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1" w:type="dxa"/>
          </w:tcPr>
          <w:p w14:paraId="7372DC7E" w14:textId="354B3ED9" w:rsidR="00C976E0" w:rsidRPr="00377F69" w:rsidRDefault="00C976E0" w:rsidP="00377F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30" w:type="dxa"/>
          </w:tcPr>
          <w:p w14:paraId="06C0066E" w14:textId="19E3D4FB" w:rsidR="00C976E0" w:rsidRPr="00377F69" w:rsidRDefault="00C976E0" w:rsidP="00377F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976E0" w14:paraId="30B0554A" w14:textId="77777777" w:rsidTr="00C976E0">
        <w:tc>
          <w:tcPr>
            <w:tcW w:w="540" w:type="dxa"/>
          </w:tcPr>
          <w:p w14:paraId="048DB5CC" w14:textId="77777777" w:rsidR="00C976E0" w:rsidRPr="00362B5D" w:rsidRDefault="00C976E0" w:rsidP="002B7B31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4B83FB32" w14:textId="187F50FC" w:rsidR="00C976E0" w:rsidRPr="00362B5D" w:rsidRDefault="00C976E0" w:rsidP="00C976E0">
            <w:pPr>
              <w:rPr>
                <w:rFonts w:ascii="Times New Roman" w:hAnsi="Times New Roman"/>
                <w:sz w:val="24"/>
                <w:szCs w:val="24"/>
              </w:rPr>
            </w:pPr>
            <w:r w:rsidRPr="00362B5D">
              <w:rPr>
                <w:rFonts w:ascii="Times New Roman" w:hAnsi="Times New Roman"/>
                <w:sz w:val="24"/>
                <w:szCs w:val="24"/>
              </w:rPr>
              <w:t xml:space="preserve">с. Анучино, ул. </w:t>
            </w:r>
            <w:r>
              <w:rPr>
                <w:rFonts w:ascii="Times New Roman" w:hAnsi="Times New Roman"/>
                <w:sz w:val="24"/>
                <w:szCs w:val="24"/>
              </w:rPr>
              <w:t>100лет Анучино, д 4 и 4а</w:t>
            </w:r>
          </w:p>
        </w:tc>
        <w:tc>
          <w:tcPr>
            <w:tcW w:w="2730" w:type="dxa"/>
          </w:tcPr>
          <w:p w14:paraId="4EA87C2B" w14:textId="151187F9" w:rsidR="00C976E0" w:rsidRPr="00D57DC0" w:rsidRDefault="00C976E0" w:rsidP="002B7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</w:tr>
      <w:tr w:rsidR="00C976E0" w14:paraId="463D4D80" w14:textId="77777777" w:rsidTr="00C976E0">
        <w:tc>
          <w:tcPr>
            <w:tcW w:w="540" w:type="dxa"/>
          </w:tcPr>
          <w:p w14:paraId="77C4BF49" w14:textId="77777777" w:rsidR="00C976E0" w:rsidRPr="00362B5D" w:rsidRDefault="00C976E0" w:rsidP="002B7B31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51EB57B1" w14:textId="6F623618" w:rsidR="00C976E0" w:rsidRPr="00362B5D" w:rsidRDefault="00C976E0" w:rsidP="00C976E0">
            <w:pPr>
              <w:rPr>
                <w:rFonts w:ascii="Times New Roman" w:hAnsi="Times New Roman"/>
                <w:sz w:val="24"/>
                <w:szCs w:val="24"/>
              </w:rPr>
            </w:pPr>
            <w:r w:rsidRPr="00362B5D">
              <w:rPr>
                <w:rFonts w:ascii="Times New Roman" w:hAnsi="Times New Roman"/>
                <w:sz w:val="24"/>
                <w:szCs w:val="24"/>
              </w:rPr>
              <w:t xml:space="preserve">с. Анучино, ул. Горького,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362B5D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 д.6, д.8</w:t>
            </w:r>
          </w:p>
        </w:tc>
        <w:tc>
          <w:tcPr>
            <w:tcW w:w="2730" w:type="dxa"/>
          </w:tcPr>
          <w:p w14:paraId="639E2D50" w14:textId="67529EEC" w:rsidR="00C976E0" w:rsidRPr="00474041" w:rsidRDefault="00C976E0" w:rsidP="00C97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2021г.выполнено</w:t>
            </w:r>
          </w:p>
        </w:tc>
      </w:tr>
      <w:tr w:rsidR="00C976E0" w14:paraId="72965ED7" w14:textId="77777777" w:rsidTr="00C976E0">
        <w:tc>
          <w:tcPr>
            <w:tcW w:w="540" w:type="dxa"/>
          </w:tcPr>
          <w:p w14:paraId="38D2EF82" w14:textId="77777777" w:rsidR="00C976E0" w:rsidRPr="00362B5D" w:rsidRDefault="00C976E0" w:rsidP="002B7B31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0F3B170F" w14:textId="7673CF23" w:rsidR="00C976E0" w:rsidRPr="00362B5D" w:rsidRDefault="00C976E0" w:rsidP="00C976E0">
            <w:pPr>
              <w:rPr>
                <w:rFonts w:ascii="Times New Roman" w:hAnsi="Times New Roman"/>
                <w:sz w:val="24"/>
                <w:szCs w:val="24"/>
              </w:rPr>
            </w:pPr>
            <w:r w:rsidRPr="00362B5D">
              <w:rPr>
                <w:rFonts w:ascii="Times New Roman" w:hAnsi="Times New Roman"/>
                <w:sz w:val="24"/>
                <w:szCs w:val="24"/>
              </w:rPr>
              <w:t xml:space="preserve">с. Анучино, ул. Пушкина,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362B5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 д.7</w:t>
            </w:r>
          </w:p>
        </w:tc>
        <w:tc>
          <w:tcPr>
            <w:tcW w:w="2730" w:type="dxa"/>
          </w:tcPr>
          <w:p w14:paraId="426D34FB" w14:textId="1F88FDFD" w:rsidR="00C976E0" w:rsidRPr="006D4298" w:rsidRDefault="00C976E0" w:rsidP="002B7B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2024г.</w:t>
            </w:r>
          </w:p>
        </w:tc>
      </w:tr>
      <w:tr w:rsidR="00C976E0" w14:paraId="44E3060C" w14:textId="77777777" w:rsidTr="00C976E0">
        <w:tc>
          <w:tcPr>
            <w:tcW w:w="540" w:type="dxa"/>
          </w:tcPr>
          <w:p w14:paraId="0DC16042" w14:textId="77777777" w:rsidR="00C976E0" w:rsidRPr="00362B5D" w:rsidRDefault="00C976E0" w:rsidP="002B7B31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4E968B15" w14:textId="67A7B998" w:rsidR="00C976E0" w:rsidRPr="00362B5D" w:rsidRDefault="00C976E0" w:rsidP="00C976E0">
            <w:pPr>
              <w:rPr>
                <w:rFonts w:ascii="Times New Roman" w:hAnsi="Times New Roman"/>
                <w:sz w:val="24"/>
                <w:szCs w:val="24"/>
              </w:rPr>
            </w:pPr>
            <w:r w:rsidRPr="00362B5D">
              <w:rPr>
                <w:rFonts w:ascii="Times New Roman" w:hAnsi="Times New Roman"/>
                <w:sz w:val="24"/>
                <w:szCs w:val="24"/>
              </w:rPr>
              <w:t xml:space="preserve">с. Анучино, ул. </w:t>
            </w:r>
            <w:r>
              <w:rPr>
                <w:rFonts w:ascii="Times New Roman" w:hAnsi="Times New Roman"/>
                <w:sz w:val="24"/>
                <w:szCs w:val="24"/>
              </w:rPr>
              <w:t>Ленинская, д.6</w:t>
            </w:r>
          </w:p>
        </w:tc>
        <w:tc>
          <w:tcPr>
            <w:tcW w:w="2730" w:type="dxa"/>
          </w:tcPr>
          <w:p w14:paraId="5E0A1C0D" w14:textId="27F377D6" w:rsidR="00C976E0" w:rsidRPr="006D4298" w:rsidRDefault="00C976E0" w:rsidP="002B7B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2025г.</w:t>
            </w:r>
          </w:p>
        </w:tc>
      </w:tr>
      <w:tr w:rsidR="00C976E0" w14:paraId="25DF1A03" w14:textId="77777777" w:rsidTr="00C976E0">
        <w:tc>
          <w:tcPr>
            <w:tcW w:w="540" w:type="dxa"/>
          </w:tcPr>
          <w:p w14:paraId="7BE3CFEE" w14:textId="77777777" w:rsidR="00C976E0" w:rsidRPr="00362B5D" w:rsidRDefault="00C976E0" w:rsidP="002B7B31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6DACC5E9" w14:textId="0B71D7AB" w:rsidR="00C976E0" w:rsidRPr="00362B5D" w:rsidRDefault="00C976E0" w:rsidP="00C976E0">
            <w:pPr>
              <w:rPr>
                <w:rFonts w:ascii="Times New Roman" w:hAnsi="Times New Roman"/>
                <w:sz w:val="24"/>
                <w:szCs w:val="24"/>
              </w:rPr>
            </w:pPr>
            <w:r w:rsidRPr="00362B5D">
              <w:rPr>
                <w:rFonts w:ascii="Times New Roman" w:hAnsi="Times New Roman"/>
                <w:sz w:val="24"/>
                <w:szCs w:val="24"/>
              </w:rPr>
              <w:t>с. Анучино, ул. Банивура,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362B5D"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>
              <w:rPr>
                <w:rFonts w:ascii="Times New Roman" w:hAnsi="Times New Roman"/>
                <w:sz w:val="24"/>
                <w:szCs w:val="24"/>
              </w:rPr>
              <w:t>, д.10 а</w:t>
            </w:r>
          </w:p>
        </w:tc>
        <w:tc>
          <w:tcPr>
            <w:tcW w:w="2730" w:type="dxa"/>
          </w:tcPr>
          <w:p w14:paraId="16A72910" w14:textId="73EB520C" w:rsidR="00C976E0" w:rsidRPr="006D4298" w:rsidRDefault="00C976E0" w:rsidP="002B7B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2023г.</w:t>
            </w:r>
          </w:p>
        </w:tc>
      </w:tr>
      <w:tr w:rsidR="00C976E0" w14:paraId="423B8511" w14:textId="77777777" w:rsidTr="00C976E0">
        <w:tc>
          <w:tcPr>
            <w:tcW w:w="540" w:type="dxa"/>
          </w:tcPr>
          <w:p w14:paraId="7AF5BEB3" w14:textId="34A04CA0" w:rsidR="00C976E0" w:rsidRPr="00362B5D" w:rsidRDefault="00C976E0" w:rsidP="002B7B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81" w:type="dxa"/>
          </w:tcPr>
          <w:p w14:paraId="40A1E285" w14:textId="370EF03B" w:rsidR="00C976E0" w:rsidRPr="00362B5D" w:rsidRDefault="00C976E0" w:rsidP="00C976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62B5D">
              <w:rPr>
                <w:rFonts w:ascii="Times New Roman" w:hAnsi="Times New Roman"/>
                <w:sz w:val="24"/>
                <w:szCs w:val="24"/>
              </w:rPr>
              <w:t xml:space="preserve">с. Анучино, ул. Ленинская,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362B5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,д. 4, </w:t>
            </w:r>
          </w:p>
        </w:tc>
        <w:tc>
          <w:tcPr>
            <w:tcW w:w="2730" w:type="dxa"/>
          </w:tcPr>
          <w:p w14:paraId="47FCA465" w14:textId="0A48E017" w:rsidR="00C976E0" w:rsidRPr="006D4298" w:rsidRDefault="00C976E0" w:rsidP="002B7B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2025г.</w:t>
            </w:r>
          </w:p>
        </w:tc>
      </w:tr>
      <w:tr w:rsidR="00C976E0" w14:paraId="7559AA36" w14:textId="77777777" w:rsidTr="00C976E0">
        <w:tc>
          <w:tcPr>
            <w:tcW w:w="540" w:type="dxa"/>
          </w:tcPr>
          <w:p w14:paraId="006CB6DF" w14:textId="4DD35D48" w:rsidR="00C976E0" w:rsidRPr="00362B5D" w:rsidRDefault="00C976E0" w:rsidP="002B7B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081" w:type="dxa"/>
          </w:tcPr>
          <w:p w14:paraId="65B02662" w14:textId="77777777" w:rsidR="00C976E0" w:rsidRPr="00362B5D" w:rsidRDefault="00C976E0" w:rsidP="00C976E0">
            <w:pPr>
              <w:rPr>
                <w:rFonts w:ascii="Times New Roman" w:hAnsi="Times New Roman"/>
                <w:sz w:val="24"/>
                <w:szCs w:val="24"/>
              </w:rPr>
            </w:pPr>
            <w:r w:rsidRPr="00362B5D">
              <w:rPr>
                <w:rFonts w:ascii="Times New Roman" w:hAnsi="Times New Roman"/>
                <w:sz w:val="24"/>
                <w:szCs w:val="24"/>
              </w:rPr>
              <w:t>с. Анучино, ул. Банивура, 12</w:t>
            </w:r>
            <w:r>
              <w:rPr>
                <w:rFonts w:ascii="Times New Roman" w:hAnsi="Times New Roman"/>
                <w:sz w:val="24"/>
                <w:szCs w:val="24"/>
              </w:rPr>
              <w:t>, 20, 26</w:t>
            </w:r>
          </w:p>
        </w:tc>
        <w:tc>
          <w:tcPr>
            <w:tcW w:w="2730" w:type="dxa"/>
          </w:tcPr>
          <w:p w14:paraId="52AA966D" w14:textId="573CA13F" w:rsidR="00C976E0" w:rsidRPr="006D4298" w:rsidRDefault="00C976E0" w:rsidP="002B7B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2025г.</w:t>
            </w:r>
          </w:p>
        </w:tc>
      </w:tr>
      <w:tr w:rsidR="00C976E0" w14:paraId="25317EB6" w14:textId="77777777" w:rsidTr="00C976E0">
        <w:tc>
          <w:tcPr>
            <w:tcW w:w="540" w:type="dxa"/>
          </w:tcPr>
          <w:p w14:paraId="0BE3D8ED" w14:textId="7D2854DC" w:rsidR="00C976E0" w:rsidRPr="00362B5D" w:rsidRDefault="00C976E0" w:rsidP="002B7B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81" w:type="dxa"/>
          </w:tcPr>
          <w:p w14:paraId="3F05A097" w14:textId="5AA78ACE" w:rsidR="00C976E0" w:rsidRPr="00362B5D" w:rsidRDefault="00C976E0" w:rsidP="00C976E0">
            <w:pPr>
              <w:rPr>
                <w:rFonts w:ascii="Times New Roman" w:hAnsi="Times New Roman"/>
                <w:sz w:val="24"/>
                <w:szCs w:val="24"/>
              </w:rPr>
            </w:pPr>
            <w:r w:rsidRPr="00362B5D">
              <w:rPr>
                <w:rFonts w:ascii="Times New Roman" w:hAnsi="Times New Roman"/>
                <w:sz w:val="24"/>
                <w:szCs w:val="24"/>
              </w:rPr>
              <w:t>с. Анучино, ул. Банивура,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13 а, </w:t>
            </w:r>
            <w:r w:rsidRPr="00362B5D">
              <w:rPr>
                <w:rFonts w:ascii="Times New Roman" w:hAnsi="Times New Roman"/>
                <w:sz w:val="24"/>
                <w:szCs w:val="24"/>
              </w:rPr>
              <w:t>15а</w:t>
            </w:r>
          </w:p>
        </w:tc>
        <w:tc>
          <w:tcPr>
            <w:tcW w:w="2730" w:type="dxa"/>
          </w:tcPr>
          <w:p w14:paraId="7B952ECE" w14:textId="2887F1B5" w:rsidR="00C976E0" w:rsidRPr="006D4298" w:rsidRDefault="00C976E0" w:rsidP="00C97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2022г.выполнено</w:t>
            </w:r>
          </w:p>
        </w:tc>
      </w:tr>
      <w:tr w:rsidR="00C976E0" w14:paraId="1D601CF6" w14:textId="77777777" w:rsidTr="00C976E0">
        <w:tc>
          <w:tcPr>
            <w:tcW w:w="540" w:type="dxa"/>
          </w:tcPr>
          <w:p w14:paraId="76D6D8EA" w14:textId="538D1485" w:rsidR="00C976E0" w:rsidRPr="00362B5D" w:rsidRDefault="00C976E0" w:rsidP="002B7B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081" w:type="dxa"/>
          </w:tcPr>
          <w:p w14:paraId="2B4C902E" w14:textId="77777777" w:rsidR="00C976E0" w:rsidRPr="00362B5D" w:rsidRDefault="00C976E0" w:rsidP="00C976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62B5D">
              <w:rPr>
                <w:rFonts w:ascii="Times New Roman" w:hAnsi="Times New Roman"/>
                <w:sz w:val="24"/>
                <w:szCs w:val="24"/>
              </w:rPr>
              <w:t>с. Анучино, ул. Ленинская, 54</w:t>
            </w:r>
          </w:p>
        </w:tc>
        <w:tc>
          <w:tcPr>
            <w:tcW w:w="2730" w:type="dxa"/>
          </w:tcPr>
          <w:p w14:paraId="6DD4F24B" w14:textId="02507F67" w:rsidR="00C976E0" w:rsidRPr="006D4298" w:rsidRDefault="00C976E0" w:rsidP="00C976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2022г.выполнено</w:t>
            </w:r>
          </w:p>
        </w:tc>
      </w:tr>
      <w:tr w:rsidR="00C976E0" w14:paraId="342CB33C" w14:textId="77777777" w:rsidTr="00C976E0">
        <w:tc>
          <w:tcPr>
            <w:tcW w:w="540" w:type="dxa"/>
          </w:tcPr>
          <w:p w14:paraId="5F25BDE8" w14:textId="02D23096" w:rsidR="00C976E0" w:rsidRDefault="00C976E0" w:rsidP="00116B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081" w:type="dxa"/>
          </w:tcPr>
          <w:p w14:paraId="45F34B77" w14:textId="50B324CB" w:rsidR="00C976E0" w:rsidRPr="00362B5D" w:rsidRDefault="00C976E0" w:rsidP="00C976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Новогордеевка, ул. Пионерская, д.3</w:t>
            </w:r>
          </w:p>
        </w:tc>
        <w:tc>
          <w:tcPr>
            <w:tcW w:w="2730" w:type="dxa"/>
          </w:tcPr>
          <w:p w14:paraId="650CB947" w14:textId="59580EAC" w:rsidR="00C976E0" w:rsidRPr="00D57DC0" w:rsidRDefault="00C976E0" w:rsidP="00116B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выполнено2019г.</w:t>
            </w:r>
          </w:p>
        </w:tc>
      </w:tr>
      <w:tr w:rsidR="00C976E0" w14:paraId="25099CFA" w14:textId="77777777" w:rsidTr="00C976E0">
        <w:tc>
          <w:tcPr>
            <w:tcW w:w="540" w:type="dxa"/>
          </w:tcPr>
          <w:p w14:paraId="0B43CAA2" w14:textId="65BFD204" w:rsidR="00C976E0" w:rsidRPr="00362B5D" w:rsidRDefault="00C976E0" w:rsidP="00116B3B">
            <w:pPr>
              <w:ind w:left="-108" w:right="-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081" w:type="dxa"/>
          </w:tcPr>
          <w:p w14:paraId="42C16458" w14:textId="636B1D99" w:rsidR="00C976E0" w:rsidRPr="00362B5D" w:rsidRDefault="00C976E0" w:rsidP="00C976E0">
            <w:pPr>
              <w:rPr>
                <w:rFonts w:ascii="Times New Roman" w:hAnsi="Times New Roman"/>
                <w:sz w:val="24"/>
                <w:szCs w:val="24"/>
              </w:rPr>
            </w:pPr>
            <w:r w:rsidRPr="00362B5D">
              <w:rPr>
                <w:rFonts w:ascii="Times New Roman" w:hAnsi="Times New Roman"/>
                <w:sz w:val="24"/>
                <w:szCs w:val="24"/>
              </w:rPr>
              <w:t xml:space="preserve">с. Пухово,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62B5D">
              <w:rPr>
                <w:rFonts w:ascii="Times New Roman" w:hAnsi="Times New Roman"/>
                <w:sz w:val="24"/>
                <w:szCs w:val="24"/>
              </w:rPr>
              <w:t>ул. Школьная,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2,</w:t>
            </w:r>
            <w:r w:rsidRPr="00362B5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730" w:type="dxa"/>
          </w:tcPr>
          <w:p w14:paraId="020215C3" w14:textId="23BD44D6" w:rsidR="00C976E0" w:rsidRPr="006D4298" w:rsidRDefault="00C976E0" w:rsidP="00116B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2026г.</w:t>
            </w:r>
          </w:p>
        </w:tc>
      </w:tr>
      <w:tr w:rsidR="00C976E0" w14:paraId="508F4C4A" w14:textId="77777777" w:rsidTr="00C976E0">
        <w:tc>
          <w:tcPr>
            <w:tcW w:w="540" w:type="dxa"/>
          </w:tcPr>
          <w:p w14:paraId="5C064FFD" w14:textId="1DC3F725" w:rsidR="00C976E0" w:rsidRDefault="00C976E0" w:rsidP="00116B3B">
            <w:pPr>
              <w:ind w:left="-108" w:right="-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081" w:type="dxa"/>
          </w:tcPr>
          <w:p w14:paraId="79378069" w14:textId="1F5B6195" w:rsidR="00C976E0" w:rsidRPr="00362B5D" w:rsidRDefault="00C976E0" w:rsidP="00C976E0">
            <w:pPr>
              <w:rPr>
                <w:rFonts w:ascii="Times New Roman" w:hAnsi="Times New Roman"/>
                <w:sz w:val="24"/>
                <w:szCs w:val="24"/>
              </w:rPr>
            </w:pPr>
            <w:r w:rsidRPr="00116B3B">
              <w:rPr>
                <w:rFonts w:ascii="Times New Roman" w:hAnsi="Times New Roman"/>
                <w:sz w:val="24"/>
                <w:szCs w:val="24"/>
              </w:rPr>
              <w:t xml:space="preserve">с. Пухово, ул. Школьная, </w:t>
            </w:r>
            <w:r>
              <w:rPr>
                <w:rFonts w:ascii="Times New Roman" w:hAnsi="Times New Roman"/>
                <w:sz w:val="24"/>
                <w:szCs w:val="24"/>
              </w:rPr>
              <w:t>д.7.д.9</w:t>
            </w:r>
          </w:p>
        </w:tc>
        <w:tc>
          <w:tcPr>
            <w:tcW w:w="2730" w:type="dxa"/>
          </w:tcPr>
          <w:p w14:paraId="1CDFA25D" w14:textId="77777777" w:rsidR="00C976E0" w:rsidRDefault="00C976E0" w:rsidP="00FA5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площадка установлена в 2019г.</w:t>
            </w:r>
          </w:p>
          <w:p w14:paraId="463DEBE3" w14:textId="5BAD855D" w:rsidR="00C976E0" w:rsidRPr="00D57DC0" w:rsidRDefault="00C976E0" w:rsidP="00FA5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Благоустройство  2026г.</w:t>
            </w:r>
          </w:p>
        </w:tc>
      </w:tr>
      <w:tr w:rsidR="00C976E0" w14:paraId="3361B585" w14:textId="77777777" w:rsidTr="00C976E0">
        <w:tc>
          <w:tcPr>
            <w:tcW w:w="540" w:type="dxa"/>
          </w:tcPr>
          <w:p w14:paraId="7CD7F311" w14:textId="7D366747" w:rsidR="00C976E0" w:rsidRPr="00362B5D" w:rsidRDefault="00C976E0" w:rsidP="00116B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081" w:type="dxa"/>
          </w:tcPr>
          <w:p w14:paraId="0394D8A1" w14:textId="33D397BB" w:rsidR="00C976E0" w:rsidRPr="00362B5D" w:rsidRDefault="00C976E0" w:rsidP="00C976E0">
            <w:pPr>
              <w:rPr>
                <w:rFonts w:ascii="Times New Roman" w:hAnsi="Times New Roman"/>
                <w:sz w:val="24"/>
                <w:szCs w:val="24"/>
              </w:rPr>
            </w:pPr>
            <w:r w:rsidRPr="00362B5D">
              <w:rPr>
                <w:rFonts w:ascii="Times New Roman" w:hAnsi="Times New Roman"/>
                <w:sz w:val="24"/>
                <w:szCs w:val="24"/>
              </w:rPr>
              <w:t>с. Чернышевка, ул. Лермонтова,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2730" w:type="dxa"/>
          </w:tcPr>
          <w:p w14:paraId="1B0BEBCC" w14:textId="43AD898D" w:rsidR="00C976E0" w:rsidRPr="006D4298" w:rsidRDefault="00C976E0" w:rsidP="00116B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2027г.</w:t>
            </w:r>
          </w:p>
        </w:tc>
      </w:tr>
      <w:tr w:rsidR="00C976E0" w14:paraId="00A79B4B" w14:textId="77777777" w:rsidTr="00C976E0">
        <w:tc>
          <w:tcPr>
            <w:tcW w:w="540" w:type="dxa"/>
          </w:tcPr>
          <w:p w14:paraId="5E88E385" w14:textId="4835EFE1" w:rsidR="00C976E0" w:rsidRDefault="00C976E0" w:rsidP="00116B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081" w:type="dxa"/>
          </w:tcPr>
          <w:p w14:paraId="448D5D5A" w14:textId="77FA178D" w:rsidR="00C976E0" w:rsidRPr="00362B5D" w:rsidRDefault="00C976E0" w:rsidP="00C976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Чернышевка, ул.</w:t>
            </w:r>
            <w:r w:rsidR="00B454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Лермонтова, д.4</w:t>
            </w:r>
          </w:p>
        </w:tc>
        <w:tc>
          <w:tcPr>
            <w:tcW w:w="2730" w:type="dxa"/>
          </w:tcPr>
          <w:p w14:paraId="1CAF0034" w14:textId="77B352A4" w:rsidR="00C976E0" w:rsidRPr="00D57DC0" w:rsidRDefault="00C976E0" w:rsidP="00116B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2027г.</w:t>
            </w:r>
          </w:p>
        </w:tc>
      </w:tr>
      <w:tr w:rsidR="00C976E0" w14:paraId="7DE40BEA" w14:textId="77777777" w:rsidTr="00C976E0">
        <w:tc>
          <w:tcPr>
            <w:tcW w:w="540" w:type="dxa"/>
          </w:tcPr>
          <w:p w14:paraId="731D946B" w14:textId="04CA3A98" w:rsidR="00C976E0" w:rsidRDefault="00C976E0" w:rsidP="00116B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081" w:type="dxa"/>
          </w:tcPr>
          <w:p w14:paraId="50D3B16D" w14:textId="3DA34E70" w:rsidR="00C976E0" w:rsidRDefault="00C976E0" w:rsidP="00C976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Чернышевка,</w:t>
            </w:r>
            <w:r w:rsidR="00B454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ул.</w:t>
            </w:r>
            <w:r w:rsidR="00B454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Лермонтова, д.15</w:t>
            </w:r>
          </w:p>
        </w:tc>
        <w:tc>
          <w:tcPr>
            <w:tcW w:w="2730" w:type="dxa"/>
          </w:tcPr>
          <w:p w14:paraId="23D001DC" w14:textId="165DB169" w:rsidR="00C976E0" w:rsidRPr="00D57DC0" w:rsidRDefault="00C976E0" w:rsidP="00116B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2027г.</w:t>
            </w:r>
          </w:p>
        </w:tc>
      </w:tr>
      <w:tr w:rsidR="00C976E0" w14:paraId="057ACC14" w14:textId="77777777" w:rsidTr="00C976E0">
        <w:tc>
          <w:tcPr>
            <w:tcW w:w="540" w:type="dxa"/>
          </w:tcPr>
          <w:p w14:paraId="467D82F0" w14:textId="107B5D71" w:rsidR="00C976E0" w:rsidRPr="00362B5D" w:rsidRDefault="00C976E0" w:rsidP="00116B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081" w:type="dxa"/>
          </w:tcPr>
          <w:p w14:paraId="5814FFF0" w14:textId="77777777" w:rsidR="00C976E0" w:rsidRPr="00362B5D" w:rsidRDefault="00C976E0" w:rsidP="00C976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62B5D">
              <w:rPr>
                <w:rFonts w:ascii="Times New Roman" w:hAnsi="Times New Roman"/>
                <w:sz w:val="24"/>
                <w:szCs w:val="24"/>
              </w:rPr>
              <w:t>с. Тихоречное, ул. Молодежная, 6</w:t>
            </w:r>
            <w:r>
              <w:rPr>
                <w:rFonts w:ascii="Times New Roman" w:hAnsi="Times New Roman"/>
                <w:sz w:val="24"/>
                <w:szCs w:val="24"/>
              </w:rPr>
              <w:t>, 7, 8, 9, 10, 11</w:t>
            </w:r>
          </w:p>
        </w:tc>
        <w:tc>
          <w:tcPr>
            <w:tcW w:w="2730" w:type="dxa"/>
          </w:tcPr>
          <w:p w14:paraId="4793A056" w14:textId="018C5161" w:rsidR="00C976E0" w:rsidRPr="006D4298" w:rsidRDefault="00C976E0" w:rsidP="00116B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2026г.</w:t>
            </w:r>
          </w:p>
        </w:tc>
      </w:tr>
    </w:tbl>
    <w:p w14:paraId="47A821A0" w14:textId="77777777" w:rsidR="00A351F0" w:rsidRDefault="00A351F0" w:rsidP="00A351F0"/>
    <w:p w14:paraId="0199F1E9" w14:textId="77777777" w:rsidR="00B45423" w:rsidRDefault="00B45423" w:rsidP="00A351F0">
      <w:pPr>
        <w:jc w:val="right"/>
        <w:rPr>
          <w:rFonts w:ascii="Times New Roman" w:hAnsi="Times New Roman"/>
          <w:sz w:val="24"/>
          <w:szCs w:val="24"/>
        </w:rPr>
      </w:pPr>
    </w:p>
    <w:p w14:paraId="181EDC81" w14:textId="3D04F0E2" w:rsidR="00A351F0" w:rsidRPr="004F20A0" w:rsidRDefault="00A351F0" w:rsidP="00A351F0">
      <w:pPr>
        <w:jc w:val="right"/>
        <w:rPr>
          <w:rFonts w:ascii="Times New Roman" w:hAnsi="Times New Roman"/>
          <w:sz w:val="24"/>
          <w:szCs w:val="24"/>
        </w:rPr>
      </w:pPr>
      <w:r w:rsidRPr="004F20A0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5</w:t>
      </w:r>
    </w:p>
    <w:p w14:paraId="72FE117C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Порядок </w:t>
      </w:r>
    </w:p>
    <w:p w14:paraId="17F1ACF9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подготовки, обсуждения с заинтересованными лицами и утверждения </w:t>
      </w:r>
    </w:p>
    <w:p w14:paraId="2D8587BA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дизайн - проектов благоустройства дворовых территорий населенных </w:t>
      </w:r>
    </w:p>
    <w:p w14:paraId="76B4B80B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пунктов Анучинского муниципального округа </w:t>
      </w:r>
    </w:p>
    <w:p w14:paraId="0E057729" w14:textId="77777777" w:rsidR="00A351F0" w:rsidRPr="00347F92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347F92">
        <w:rPr>
          <w:rFonts w:ascii="Times New Roman" w:hAnsi="Times New Roman"/>
          <w:b/>
          <w:sz w:val="26"/>
          <w:szCs w:val="26"/>
        </w:rPr>
        <w:t>муниципальной программы «</w:t>
      </w:r>
      <w:r w:rsidRPr="00347F92">
        <w:rPr>
          <w:rFonts w:ascii="Times New Roman" w:eastAsiaTheme="minorHAnsi" w:hAnsi="Times New Roman"/>
          <w:b/>
          <w:sz w:val="26"/>
          <w:szCs w:val="26"/>
        </w:rPr>
        <w:t xml:space="preserve">Формирование современной </w:t>
      </w:r>
    </w:p>
    <w:p w14:paraId="02B9086F" w14:textId="3F4C8149" w:rsidR="00A351F0" w:rsidRPr="00347F92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47F92">
        <w:rPr>
          <w:rFonts w:ascii="Times New Roman" w:eastAsiaTheme="minorHAnsi" w:hAnsi="Times New Roman"/>
          <w:b/>
          <w:sz w:val="26"/>
          <w:szCs w:val="26"/>
        </w:rPr>
        <w:t xml:space="preserve">городской среды </w:t>
      </w:r>
      <w:r w:rsidRPr="00347F92">
        <w:rPr>
          <w:rFonts w:ascii="Times New Roman" w:hAnsi="Times New Roman"/>
          <w:b/>
          <w:sz w:val="26"/>
          <w:szCs w:val="26"/>
        </w:rPr>
        <w:t xml:space="preserve">населенных пунктов на территории Анучинского муниципального округа» </w:t>
      </w:r>
    </w:p>
    <w:p w14:paraId="0F854812" w14:textId="77777777" w:rsidR="00A351F0" w:rsidRPr="00D90894" w:rsidRDefault="00A351F0" w:rsidP="00A351F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072A816F" w14:textId="77777777" w:rsidR="00A351F0" w:rsidRPr="000F2B3A" w:rsidRDefault="00A351F0" w:rsidP="00A351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4B42DDC" w14:textId="77777777" w:rsidR="00A351F0" w:rsidRPr="00347F92" w:rsidRDefault="00A351F0" w:rsidP="00A351F0">
      <w:pPr>
        <w:jc w:val="center"/>
        <w:outlineLvl w:val="2"/>
        <w:rPr>
          <w:rFonts w:ascii="Times New Roman" w:hAnsi="Times New Roman"/>
          <w:sz w:val="26"/>
          <w:szCs w:val="26"/>
        </w:rPr>
      </w:pPr>
      <w:r w:rsidRPr="00347F92">
        <w:rPr>
          <w:rFonts w:ascii="Times New Roman" w:hAnsi="Times New Roman"/>
          <w:sz w:val="26"/>
          <w:szCs w:val="26"/>
        </w:rPr>
        <w:t>1. Общие положения</w:t>
      </w:r>
    </w:p>
    <w:p w14:paraId="0F4FFCAF" w14:textId="77777777" w:rsidR="00A351F0" w:rsidRPr="00347F92" w:rsidRDefault="00A351F0" w:rsidP="00A35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A9D7C0D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1.1. Настоящий Порядок подготовки, обсуждения с заинтересованными лицами и утверждения дизайн - проектов благоустройства дворовых территорий, включенных в муниципальную программу "Формирование современной городской среды населенных пунктов на территории Анучинского муниципального округа" на 2020 - 2024 годы (далее - Порядок), регламентирует процедуру разработки, обсуждения с собственниками помещений в многоквартирных домах, собственниками иных зданий и сооружений, расположенных в границах дворовой территории, подлежащих ремонту (далее - заинтересованные лица), и утверждения дизайн-проектов благоустройства дворовых территорий (далее - дизайн-проекты), включенных в муниципальную программу "Формирование современной городской среды населенных пунктов на территории Анучинского муниципального округа" на 2020 - 2024 годы (далее - муниципальная программа).</w:t>
      </w:r>
    </w:p>
    <w:p w14:paraId="56ACB438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В целях настоящего Порядка под дизайн-проектом понимается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 (далее - дизайн-</w:t>
      </w:r>
      <w:r w:rsidRPr="00347F92">
        <w:rPr>
          <w:rFonts w:ascii="Times New Roman" w:hAnsi="Times New Roman" w:cs="Times New Roman"/>
          <w:sz w:val="26"/>
          <w:szCs w:val="26"/>
        </w:rPr>
        <w:lastRenderedPageBreak/>
        <w:t>проект).</w:t>
      </w:r>
    </w:p>
    <w:p w14:paraId="3A8ABCB5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Содержание дизайн-проекта зависит от вида и состава планируемых работ. Дизайн-проект подготавливается в виде проектно-сметной документации или в упрощенном виде как изображение дворовой территории с описанием работ и мероприятий, предлагаемых к выполнению.</w:t>
      </w:r>
    </w:p>
    <w:p w14:paraId="0C6681AC" w14:textId="77777777" w:rsidR="00A351F0" w:rsidRDefault="00A351F0" w:rsidP="0025148F">
      <w:pPr>
        <w:outlineLvl w:val="2"/>
        <w:rPr>
          <w:rFonts w:ascii="Times New Roman" w:hAnsi="Times New Roman"/>
          <w:sz w:val="26"/>
          <w:szCs w:val="26"/>
        </w:rPr>
      </w:pPr>
    </w:p>
    <w:p w14:paraId="0FDA0413" w14:textId="76B15714" w:rsidR="00A351F0" w:rsidRPr="0025148F" w:rsidRDefault="00A351F0" w:rsidP="00A351F0">
      <w:pPr>
        <w:jc w:val="center"/>
        <w:outlineLvl w:val="2"/>
        <w:rPr>
          <w:rFonts w:ascii="Times New Roman" w:hAnsi="Times New Roman"/>
          <w:b/>
          <w:bCs/>
          <w:sz w:val="26"/>
          <w:szCs w:val="26"/>
        </w:rPr>
      </w:pPr>
      <w:r w:rsidRPr="0025148F">
        <w:rPr>
          <w:rFonts w:ascii="Times New Roman" w:hAnsi="Times New Roman"/>
          <w:b/>
          <w:bCs/>
          <w:sz w:val="26"/>
          <w:szCs w:val="26"/>
        </w:rPr>
        <w:t>2. Разработка дизайн-проектов</w:t>
      </w:r>
    </w:p>
    <w:p w14:paraId="39DB0660" w14:textId="77777777" w:rsidR="00A351F0" w:rsidRPr="00347F92" w:rsidRDefault="00A351F0" w:rsidP="00A35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2905091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2.1. Разработка дизайн-проектов благоустройства дворовых территорий, включенных в муниципальную программу в период ее реализации, осуществляется </w:t>
      </w:r>
      <w:r>
        <w:rPr>
          <w:rFonts w:ascii="Times New Roman" w:hAnsi="Times New Roman" w:cs="Times New Roman"/>
          <w:sz w:val="26"/>
          <w:szCs w:val="26"/>
        </w:rPr>
        <w:t xml:space="preserve">отделом жизнеобеспечения и </w:t>
      </w:r>
      <w:r w:rsidRPr="00347F92">
        <w:rPr>
          <w:rFonts w:ascii="Times New Roman" w:hAnsi="Times New Roman" w:cs="Times New Roman"/>
          <w:sz w:val="26"/>
          <w:szCs w:val="26"/>
        </w:rPr>
        <w:t>отделом земельных и имущественных отношений администрации Анучинского муниципального округа в течение 30 дней со дня предоставления субсидии юридическим лицам - товариществам собственников жилья, жилищным кооперативам, управляющим компаниям, выбранным собственниками помещений в многоквартирных домах и осуществляющим управление многоквартирными домами, из бюджета Анучинского муниципального округа на возмещение части затрат в связи с благоустройством придомовых территорий.</w:t>
      </w:r>
    </w:p>
    <w:p w14:paraId="156F8D4A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2.2. В случае поступления предложений от заинтересованных лиц, проживающих в многоквартирных домах, имеющих общую дворовую территорию, дизайн-проект разрабатывается в отношении общей дворовой территории.</w:t>
      </w:r>
    </w:p>
    <w:p w14:paraId="738C15B7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2.3. Разработка дизайн-проектов осуществляется с учетом минимального и дополнительного перечней работ по благоустройству дворовой территории, в отношении которой разрабатывается дизайн-проект, утвержденных протоколом общего собрания собственников жилья в многоквартирном доме.</w:t>
      </w:r>
    </w:p>
    <w:p w14:paraId="6029F268" w14:textId="3FF6D222" w:rsidR="00A351F0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2.4. Разработка дизайн-проекта может быть осуществлена заинтересованными лицами по собственной инициативе.</w:t>
      </w:r>
    </w:p>
    <w:p w14:paraId="44457365" w14:textId="77777777" w:rsidR="00A351F0" w:rsidRPr="00347F92" w:rsidRDefault="00A351F0" w:rsidP="00A35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768CDF2" w14:textId="77777777" w:rsidR="00A351F0" w:rsidRPr="0025148F" w:rsidRDefault="00A351F0" w:rsidP="00A351F0">
      <w:pPr>
        <w:jc w:val="center"/>
        <w:outlineLvl w:val="2"/>
        <w:rPr>
          <w:rFonts w:ascii="Times New Roman" w:hAnsi="Times New Roman"/>
          <w:b/>
          <w:bCs/>
          <w:sz w:val="26"/>
          <w:szCs w:val="26"/>
        </w:rPr>
      </w:pPr>
      <w:r w:rsidRPr="0025148F">
        <w:rPr>
          <w:rFonts w:ascii="Times New Roman" w:hAnsi="Times New Roman"/>
          <w:b/>
          <w:bCs/>
          <w:sz w:val="26"/>
          <w:szCs w:val="26"/>
        </w:rPr>
        <w:t>3. Обсуждение и утверждение дизайн-проектов</w:t>
      </w:r>
    </w:p>
    <w:p w14:paraId="4AB1981A" w14:textId="77777777" w:rsidR="00A351F0" w:rsidRPr="00347F92" w:rsidRDefault="00A351F0" w:rsidP="00A35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A24F976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3.1. Разработанные дизайн-проекты подлежат обсуждению с заинтересованными лицами.</w:t>
      </w:r>
    </w:p>
    <w:p w14:paraId="1782D972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3.2. В целях обсуждения дизайн-проектов с заинтересованными лицами </w:t>
      </w:r>
      <w:r>
        <w:rPr>
          <w:rFonts w:ascii="Times New Roman" w:hAnsi="Times New Roman" w:cs="Times New Roman"/>
          <w:sz w:val="26"/>
          <w:szCs w:val="26"/>
        </w:rPr>
        <w:t xml:space="preserve">отделом жизнеобеспечения и </w:t>
      </w:r>
      <w:r w:rsidRPr="00347F92">
        <w:rPr>
          <w:rFonts w:ascii="Times New Roman" w:hAnsi="Times New Roman" w:cs="Times New Roman"/>
          <w:sz w:val="26"/>
          <w:szCs w:val="26"/>
        </w:rPr>
        <w:t>отдел земельных и имущественных отношений администрации Анучинского муниципального округа организует размещение дизайн-проектов на официальном сайте администрации Анучинского муниципального округа в телекоммуникационной сети Интернет с указанием срока окончания приема замечаний и предложений, а также электронного адреса для направления замечаний и предложений.</w:t>
      </w:r>
    </w:p>
    <w:p w14:paraId="11DC9906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Срок обсуждения дизайн-проекта не может составлять менее 14 дней.</w:t>
      </w:r>
    </w:p>
    <w:p w14:paraId="56E72DE8" w14:textId="77777777" w:rsidR="00A351F0" w:rsidRPr="00347F92" w:rsidRDefault="00A351F0" w:rsidP="00A35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3.3. После окончания приема замечаний и предложений заинтересованных лиц </w:t>
      </w:r>
      <w:r>
        <w:rPr>
          <w:rFonts w:ascii="Times New Roman" w:hAnsi="Times New Roman" w:cs="Times New Roman"/>
          <w:sz w:val="26"/>
          <w:szCs w:val="26"/>
        </w:rPr>
        <w:t xml:space="preserve">отделом жизнеобеспечения и </w:t>
      </w:r>
      <w:r w:rsidRPr="00347F92">
        <w:rPr>
          <w:rFonts w:ascii="Times New Roman" w:hAnsi="Times New Roman" w:cs="Times New Roman"/>
          <w:sz w:val="26"/>
          <w:szCs w:val="26"/>
        </w:rPr>
        <w:t xml:space="preserve">отдел земельных и имущественных отношений </w:t>
      </w:r>
      <w:r w:rsidRPr="00347F92">
        <w:rPr>
          <w:rFonts w:ascii="Times New Roman" w:hAnsi="Times New Roman" w:cs="Times New Roman"/>
          <w:sz w:val="26"/>
          <w:szCs w:val="26"/>
        </w:rPr>
        <w:lastRenderedPageBreak/>
        <w:t>администрации Анучинского муниципального округа с учетом поступивших замечаний и предложений вносит изменения в дизайн-проекты.</w:t>
      </w:r>
    </w:p>
    <w:p w14:paraId="018D189C" w14:textId="35368C05" w:rsidR="00A351F0" w:rsidRDefault="00A351F0" w:rsidP="00B45423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3.4. Утверждение дизайн-проектов осуществляется постановлением администрации Анучинского муниципального округа в течение 5 рабочих дней со дня окончания приема замечаний и предложений к дизайн-проектам.</w:t>
      </w:r>
    </w:p>
    <w:p w14:paraId="759A9896" w14:textId="77777777" w:rsidR="00B45423" w:rsidRPr="00B45423" w:rsidRDefault="00B45423" w:rsidP="00B45423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CF5C242" w14:textId="77777777" w:rsidR="00A351F0" w:rsidRPr="004F20A0" w:rsidRDefault="00A351F0" w:rsidP="00A351F0">
      <w:pPr>
        <w:jc w:val="right"/>
        <w:rPr>
          <w:rFonts w:ascii="Times New Roman" w:hAnsi="Times New Roman"/>
          <w:sz w:val="24"/>
          <w:szCs w:val="24"/>
        </w:rPr>
      </w:pPr>
      <w:r w:rsidRPr="004F20A0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6</w:t>
      </w:r>
    </w:p>
    <w:p w14:paraId="1B2A308D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Нормативная </w:t>
      </w:r>
      <w:hyperlink w:anchor="P27020" w:history="1">
        <w:r w:rsidRPr="00347F92">
          <w:rPr>
            <w:rFonts w:ascii="Times New Roman" w:hAnsi="Times New Roman" w:cs="Times New Roman"/>
            <w:sz w:val="26"/>
            <w:szCs w:val="26"/>
          </w:rPr>
          <w:t>стоимость</w:t>
        </w:r>
      </w:hyperlink>
      <w:r w:rsidRPr="00347F92">
        <w:rPr>
          <w:rFonts w:ascii="Times New Roman" w:hAnsi="Times New Roman" w:cs="Times New Roman"/>
          <w:sz w:val="26"/>
          <w:szCs w:val="26"/>
        </w:rPr>
        <w:t xml:space="preserve"> работ</w:t>
      </w:r>
    </w:p>
    <w:p w14:paraId="3C9556A5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 по благоустройству дворовых территорий, входящих в минимальный и дополнительный перечни работ, работ по благоустройству территорий, </w:t>
      </w:r>
    </w:p>
    <w:p w14:paraId="4829C9BA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детских и спортивных площадок на территорий населенных пунктов </w:t>
      </w:r>
    </w:p>
    <w:p w14:paraId="062CB532" w14:textId="77777777" w:rsidR="00A351F0" w:rsidRPr="00347F92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Анучинского муниципального округа </w:t>
      </w:r>
    </w:p>
    <w:p w14:paraId="7C3003B8" w14:textId="77777777" w:rsidR="00A351F0" w:rsidRPr="00347F92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347F92">
        <w:rPr>
          <w:rFonts w:ascii="Times New Roman" w:hAnsi="Times New Roman"/>
          <w:b/>
          <w:sz w:val="26"/>
          <w:szCs w:val="26"/>
        </w:rPr>
        <w:t>муниципальной программы «</w:t>
      </w:r>
      <w:r w:rsidRPr="00347F92">
        <w:rPr>
          <w:rFonts w:ascii="Times New Roman" w:eastAsiaTheme="minorHAnsi" w:hAnsi="Times New Roman"/>
          <w:b/>
          <w:sz w:val="26"/>
          <w:szCs w:val="26"/>
        </w:rPr>
        <w:t xml:space="preserve">Формирование современной </w:t>
      </w:r>
    </w:p>
    <w:p w14:paraId="590BB1C3" w14:textId="017186E9" w:rsidR="00A351F0" w:rsidRPr="00347F92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47F92">
        <w:rPr>
          <w:rFonts w:ascii="Times New Roman" w:eastAsiaTheme="minorHAnsi" w:hAnsi="Times New Roman"/>
          <w:b/>
          <w:sz w:val="26"/>
          <w:szCs w:val="26"/>
        </w:rPr>
        <w:t xml:space="preserve">городской среды </w:t>
      </w:r>
      <w:r w:rsidRPr="00347F92">
        <w:rPr>
          <w:rFonts w:ascii="Times New Roman" w:hAnsi="Times New Roman"/>
          <w:b/>
          <w:sz w:val="26"/>
          <w:szCs w:val="26"/>
        </w:rPr>
        <w:t xml:space="preserve">населенных пунктов на территории Анучинского муниципального округа» </w:t>
      </w:r>
    </w:p>
    <w:p w14:paraId="30AF72DD" w14:textId="77777777" w:rsidR="00A351F0" w:rsidRPr="00D90894" w:rsidRDefault="00A351F0" w:rsidP="00A351F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55D646C6" w14:textId="77777777" w:rsidR="00A351F0" w:rsidRDefault="00A351F0" w:rsidP="00A351F0"/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5675"/>
        <w:gridCol w:w="1560"/>
        <w:gridCol w:w="1842"/>
      </w:tblGrid>
      <w:tr w:rsidR="00A351F0" w:rsidRPr="000F2B3A" w14:paraId="3B86A4FF" w14:textId="77777777" w:rsidTr="00BD5A24">
        <w:tc>
          <w:tcPr>
            <w:tcW w:w="624" w:type="dxa"/>
          </w:tcPr>
          <w:p w14:paraId="18660681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675" w:type="dxa"/>
          </w:tcPr>
          <w:p w14:paraId="1D143DE9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Вид работ</w:t>
            </w:r>
          </w:p>
        </w:tc>
        <w:tc>
          <w:tcPr>
            <w:tcW w:w="1560" w:type="dxa"/>
          </w:tcPr>
          <w:p w14:paraId="2C97CC38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42" w:type="dxa"/>
          </w:tcPr>
          <w:p w14:paraId="56823923" w14:textId="77777777" w:rsidR="00A351F0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Стоимость, </w:t>
            </w:r>
          </w:p>
          <w:p w14:paraId="5CD6E7C7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A351F0" w:rsidRPr="000F2B3A" w14:paraId="7CF5312B" w14:textId="77777777" w:rsidTr="00BD5A24">
        <w:tc>
          <w:tcPr>
            <w:tcW w:w="624" w:type="dxa"/>
          </w:tcPr>
          <w:p w14:paraId="37748D19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5" w:type="dxa"/>
          </w:tcPr>
          <w:p w14:paraId="0D55D658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310CB4C7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4F8002B8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51F0" w:rsidRPr="000F2B3A" w14:paraId="05F2081F" w14:textId="77777777" w:rsidTr="00BD5A24">
        <w:tblPrEx>
          <w:tblBorders>
            <w:insideH w:val="nil"/>
          </w:tblBorders>
        </w:tblPrEx>
        <w:tc>
          <w:tcPr>
            <w:tcW w:w="9701" w:type="dxa"/>
            <w:gridSpan w:val="4"/>
            <w:tcBorders>
              <w:bottom w:val="nil"/>
            </w:tcBorders>
          </w:tcPr>
          <w:p w14:paraId="656C4723" w14:textId="77777777" w:rsidR="00A351F0" w:rsidRPr="000F2B3A" w:rsidRDefault="00A351F0" w:rsidP="00BD5A2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перечень работ </w:t>
            </w:r>
          </w:p>
        </w:tc>
      </w:tr>
      <w:tr w:rsidR="00A351F0" w:rsidRPr="000F2B3A" w14:paraId="3CDB71E2" w14:textId="77777777" w:rsidTr="00BD5A24">
        <w:tc>
          <w:tcPr>
            <w:tcW w:w="624" w:type="dxa"/>
            <w:vMerge w:val="restart"/>
          </w:tcPr>
          <w:p w14:paraId="312E5126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5" w:type="dxa"/>
          </w:tcPr>
          <w:p w14:paraId="58EBE802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Установка бортовых камней бетонных дорожных,</w:t>
            </w:r>
          </w:p>
        </w:tc>
        <w:tc>
          <w:tcPr>
            <w:tcW w:w="1560" w:type="dxa"/>
            <w:vMerge w:val="restart"/>
          </w:tcPr>
          <w:p w14:paraId="6D308052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100 м бортового камня</w:t>
            </w:r>
          </w:p>
        </w:tc>
        <w:tc>
          <w:tcPr>
            <w:tcW w:w="1842" w:type="dxa"/>
          </w:tcPr>
          <w:p w14:paraId="78B7C3B2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154,500</w:t>
            </w:r>
          </w:p>
        </w:tc>
      </w:tr>
      <w:tr w:rsidR="00A351F0" w:rsidRPr="000F2B3A" w14:paraId="0F122F5B" w14:textId="77777777" w:rsidTr="00BD5A24">
        <w:tc>
          <w:tcPr>
            <w:tcW w:w="624" w:type="dxa"/>
            <w:vMerge/>
          </w:tcPr>
          <w:p w14:paraId="49ACCC6F" w14:textId="77777777" w:rsidR="00A351F0" w:rsidRPr="000F2B3A" w:rsidRDefault="00A351F0" w:rsidP="00BD5A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5" w:type="dxa"/>
          </w:tcPr>
          <w:p w14:paraId="052B964B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в том числе стоимость бортовых камней дорожных</w:t>
            </w:r>
          </w:p>
        </w:tc>
        <w:tc>
          <w:tcPr>
            <w:tcW w:w="1560" w:type="dxa"/>
            <w:vMerge/>
          </w:tcPr>
          <w:p w14:paraId="74317829" w14:textId="77777777" w:rsidR="00A351F0" w:rsidRPr="000F2B3A" w:rsidRDefault="00A351F0" w:rsidP="00BD5A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8DBB096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68,172</w:t>
            </w:r>
          </w:p>
        </w:tc>
      </w:tr>
      <w:tr w:rsidR="00A351F0" w:rsidRPr="000F2B3A" w14:paraId="126075E5" w14:textId="77777777" w:rsidTr="00BD5A24">
        <w:tc>
          <w:tcPr>
            <w:tcW w:w="624" w:type="dxa"/>
            <w:vMerge w:val="restart"/>
          </w:tcPr>
          <w:p w14:paraId="47AF66C3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5" w:type="dxa"/>
          </w:tcPr>
          <w:p w14:paraId="2F06233A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Установка бортовых камней бетонных тротуарных,</w:t>
            </w:r>
          </w:p>
        </w:tc>
        <w:tc>
          <w:tcPr>
            <w:tcW w:w="1560" w:type="dxa"/>
            <w:vMerge w:val="restart"/>
          </w:tcPr>
          <w:p w14:paraId="1982407D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100 м бортового камня</w:t>
            </w:r>
          </w:p>
        </w:tc>
        <w:tc>
          <w:tcPr>
            <w:tcW w:w="1842" w:type="dxa"/>
          </w:tcPr>
          <w:p w14:paraId="34F0BBC6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110,240</w:t>
            </w:r>
          </w:p>
        </w:tc>
      </w:tr>
      <w:tr w:rsidR="00A351F0" w:rsidRPr="000F2B3A" w14:paraId="574CA6FB" w14:textId="77777777" w:rsidTr="00BD5A24">
        <w:tc>
          <w:tcPr>
            <w:tcW w:w="624" w:type="dxa"/>
            <w:vMerge/>
          </w:tcPr>
          <w:p w14:paraId="1997994D" w14:textId="77777777" w:rsidR="00A351F0" w:rsidRPr="000F2B3A" w:rsidRDefault="00A351F0" w:rsidP="00BD5A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5" w:type="dxa"/>
          </w:tcPr>
          <w:p w14:paraId="67E0E0E8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в том числе стоимость бортовых камней тротуарных</w:t>
            </w:r>
          </w:p>
        </w:tc>
        <w:tc>
          <w:tcPr>
            <w:tcW w:w="1560" w:type="dxa"/>
            <w:vMerge/>
          </w:tcPr>
          <w:p w14:paraId="39211E7D" w14:textId="77777777" w:rsidR="00A351F0" w:rsidRPr="000F2B3A" w:rsidRDefault="00A351F0" w:rsidP="00BD5A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69B8511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28,309</w:t>
            </w:r>
          </w:p>
        </w:tc>
      </w:tr>
      <w:tr w:rsidR="00A351F0" w:rsidRPr="000F2B3A" w14:paraId="690A2578" w14:textId="77777777" w:rsidTr="00BD5A24">
        <w:tc>
          <w:tcPr>
            <w:tcW w:w="624" w:type="dxa"/>
            <w:vMerge w:val="restart"/>
          </w:tcPr>
          <w:p w14:paraId="32AEC1CD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5" w:type="dxa"/>
          </w:tcPr>
          <w:p w14:paraId="754DAE69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Устройство асфальтобетонных покрытий дорог,</w:t>
            </w:r>
          </w:p>
        </w:tc>
        <w:tc>
          <w:tcPr>
            <w:tcW w:w="1560" w:type="dxa"/>
            <w:vMerge w:val="restart"/>
          </w:tcPr>
          <w:p w14:paraId="4028E349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100 м бортового камня</w:t>
            </w:r>
          </w:p>
        </w:tc>
        <w:tc>
          <w:tcPr>
            <w:tcW w:w="1842" w:type="dxa"/>
          </w:tcPr>
          <w:p w14:paraId="7BA44C25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67,450</w:t>
            </w:r>
          </w:p>
        </w:tc>
      </w:tr>
      <w:tr w:rsidR="00A351F0" w:rsidRPr="000F2B3A" w14:paraId="41B1EF36" w14:textId="77777777" w:rsidTr="00BD5A24">
        <w:tc>
          <w:tcPr>
            <w:tcW w:w="624" w:type="dxa"/>
            <w:vMerge/>
          </w:tcPr>
          <w:p w14:paraId="454C5A83" w14:textId="77777777" w:rsidR="00A351F0" w:rsidRPr="000F2B3A" w:rsidRDefault="00A351F0" w:rsidP="00BD5A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5" w:type="dxa"/>
          </w:tcPr>
          <w:p w14:paraId="1D393F57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в том числе стоимость асфальтобетонной смеси: 14,5 т</w:t>
            </w:r>
          </w:p>
        </w:tc>
        <w:tc>
          <w:tcPr>
            <w:tcW w:w="1560" w:type="dxa"/>
            <w:vMerge/>
          </w:tcPr>
          <w:p w14:paraId="383FA7BA" w14:textId="77777777" w:rsidR="00A351F0" w:rsidRPr="000F2B3A" w:rsidRDefault="00A351F0" w:rsidP="00BD5A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D124A1B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59,930</w:t>
            </w:r>
          </w:p>
        </w:tc>
      </w:tr>
      <w:tr w:rsidR="00A351F0" w:rsidRPr="000F2B3A" w14:paraId="6FEE87A7" w14:textId="77777777" w:rsidTr="00BD5A24">
        <w:tc>
          <w:tcPr>
            <w:tcW w:w="624" w:type="dxa"/>
            <w:vMerge w:val="restart"/>
          </w:tcPr>
          <w:p w14:paraId="6232B8C4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5" w:type="dxa"/>
          </w:tcPr>
          <w:p w14:paraId="4EE7225A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Устройство асфальтобетонных покрытий дорожек и тротуаров,</w:t>
            </w:r>
          </w:p>
        </w:tc>
        <w:tc>
          <w:tcPr>
            <w:tcW w:w="1560" w:type="dxa"/>
            <w:vMerge w:val="restart"/>
          </w:tcPr>
          <w:p w14:paraId="141DA6CC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100 м бортового камня</w:t>
            </w:r>
          </w:p>
        </w:tc>
        <w:tc>
          <w:tcPr>
            <w:tcW w:w="1842" w:type="dxa"/>
          </w:tcPr>
          <w:p w14:paraId="50949A41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63,633</w:t>
            </w:r>
          </w:p>
        </w:tc>
      </w:tr>
      <w:tr w:rsidR="00A351F0" w:rsidRPr="000F2B3A" w14:paraId="46605F9B" w14:textId="77777777" w:rsidTr="00BD5A24">
        <w:tc>
          <w:tcPr>
            <w:tcW w:w="624" w:type="dxa"/>
            <w:vMerge/>
          </w:tcPr>
          <w:p w14:paraId="2CD6FBEB" w14:textId="77777777" w:rsidR="00A351F0" w:rsidRPr="000F2B3A" w:rsidRDefault="00A351F0" w:rsidP="00BD5A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5" w:type="dxa"/>
          </w:tcPr>
          <w:p w14:paraId="4E8B2FBA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в том числе стоимость асфальтобетонной смеси: 11,98 т</w:t>
            </w:r>
          </w:p>
          <w:p w14:paraId="4CB2C5BE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Рисунок не приводится</w:t>
            </w:r>
          </w:p>
        </w:tc>
        <w:tc>
          <w:tcPr>
            <w:tcW w:w="1560" w:type="dxa"/>
            <w:vMerge/>
          </w:tcPr>
          <w:p w14:paraId="0158D555" w14:textId="77777777" w:rsidR="00A351F0" w:rsidRPr="000F2B3A" w:rsidRDefault="00A351F0" w:rsidP="00BD5A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7FCC00C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42,443</w:t>
            </w:r>
          </w:p>
        </w:tc>
      </w:tr>
      <w:tr w:rsidR="00A351F0" w:rsidRPr="000F2B3A" w14:paraId="28D891D8" w14:textId="77777777" w:rsidTr="00BD5A24">
        <w:tc>
          <w:tcPr>
            <w:tcW w:w="624" w:type="dxa"/>
            <w:vMerge w:val="restart"/>
          </w:tcPr>
          <w:p w14:paraId="7A409B0A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75" w:type="dxa"/>
          </w:tcPr>
          <w:p w14:paraId="1B88D7C1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Работы по монтажу сетей наружного освещения:</w:t>
            </w:r>
          </w:p>
        </w:tc>
        <w:tc>
          <w:tcPr>
            <w:tcW w:w="1560" w:type="dxa"/>
          </w:tcPr>
          <w:p w14:paraId="6BC9CA2C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5DE9A1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1F0" w:rsidRPr="000F2B3A" w14:paraId="7A1A1A9C" w14:textId="77777777" w:rsidTr="00BD5A24">
        <w:tc>
          <w:tcPr>
            <w:tcW w:w="624" w:type="dxa"/>
            <w:vMerge/>
          </w:tcPr>
          <w:p w14:paraId="175FC278" w14:textId="77777777" w:rsidR="00A351F0" w:rsidRPr="000F2B3A" w:rsidRDefault="00A351F0" w:rsidP="00BD5A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5" w:type="dxa"/>
          </w:tcPr>
          <w:p w14:paraId="4FB43582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- монтаж опоры освещения (металлическая, трубчатая) с 1 светильником и 30 м СИП3*25 + 1*35, с использованием буровой машины, длинномера, крановой установки, автогидроподъемника с НДС</w:t>
            </w:r>
          </w:p>
        </w:tc>
        <w:tc>
          <w:tcPr>
            <w:tcW w:w="1560" w:type="dxa"/>
          </w:tcPr>
          <w:p w14:paraId="4F7593BE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842" w:type="dxa"/>
          </w:tcPr>
          <w:p w14:paraId="6CB1BFDB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68,542</w:t>
            </w:r>
          </w:p>
        </w:tc>
      </w:tr>
      <w:tr w:rsidR="00A351F0" w:rsidRPr="000F2B3A" w14:paraId="630CCA20" w14:textId="77777777" w:rsidTr="00BD5A24">
        <w:tc>
          <w:tcPr>
            <w:tcW w:w="624" w:type="dxa"/>
            <w:vMerge/>
          </w:tcPr>
          <w:p w14:paraId="567BBBCC" w14:textId="77777777" w:rsidR="00A351F0" w:rsidRPr="000F2B3A" w:rsidRDefault="00A351F0" w:rsidP="00BD5A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5" w:type="dxa"/>
          </w:tcPr>
          <w:p w14:paraId="63E054F4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 xml:space="preserve">- монтаж кронштейна освещения с 1 светильником на </w:t>
            </w:r>
            <w:r w:rsidRPr="000F2B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существующую опору, 30 м СИП3*25 + 1*35, с использованием буровой машины, длинномера, крановой установки, автогидроподъемника с НДС</w:t>
            </w:r>
          </w:p>
        </w:tc>
        <w:tc>
          <w:tcPr>
            <w:tcW w:w="1560" w:type="dxa"/>
          </w:tcPr>
          <w:p w14:paraId="3027F84C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шт.</w:t>
            </w:r>
          </w:p>
        </w:tc>
        <w:tc>
          <w:tcPr>
            <w:tcW w:w="1842" w:type="dxa"/>
          </w:tcPr>
          <w:p w14:paraId="086D456B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27, 131</w:t>
            </w:r>
          </w:p>
        </w:tc>
      </w:tr>
      <w:tr w:rsidR="00A351F0" w:rsidRPr="000F2B3A" w14:paraId="55E3E313" w14:textId="77777777" w:rsidTr="00BD5A24">
        <w:tc>
          <w:tcPr>
            <w:tcW w:w="624" w:type="dxa"/>
            <w:vMerge/>
          </w:tcPr>
          <w:p w14:paraId="7CB30690" w14:textId="77777777" w:rsidR="00A351F0" w:rsidRPr="000F2B3A" w:rsidRDefault="00A351F0" w:rsidP="00BD5A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5" w:type="dxa"/>
          </w:tcPr>
          <w:p w14:paraId="7B0FB373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- демонтаж опоры освещения (железобетонная) с 1 светильником и 30 м СИП3*25 + 1*35, с использованием длинномера, крановой установки, автогидроподъемника с НДС</w:t>
            </w:r>
          </w:p>
        </w:tc>
        <w:tc>
          <w:tcPr>
            <w:tcW w:w="1560" w:type="dxa"/>
          </w:tcPr>
          <w:p w14:paraId="24644DC5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842" w:type="dxa"/>
          </w:tcPr>
          <w:p w14:paraId="3708564F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6,544</w:t>
            </w:r>
          </w:p>
        </w:tc>
      </w:tr>
      <w:tr w:rsidR="00A351F0" w:rsidRPr="000F2B3A" w14:paraId="4FC76FF4" w14:textId="77777777" w:rsidTr="00BD5A24">
        <w:tblPrEx>
          <w:tblBorders>
            <w:insideH w:val="nil"/>
          </w:tblBorders>
        </w:tblPrEx>
        <w:tc>
          <w:tcPr>
            <w:tcW w:w="9701" w:type="dxa"/>
            <w:gridSpan w:val="4"/>
            <w:tcBorders>
              <w:bottom w:val="nil"/>
            </w:tcBorders>
          </w:tcPr>
          <w:p w14:paraId="228B2998" w14:textId="77777777" w:rsidR="00A351F0" w:rsidRPr="000F2B3A" w:rsidRDefault="00A351F0" w:rsidP="00BD5A2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Дополнительный перечень работ </w:t>
            </w:r>
          </w:p>
        </w:tc>
      </w:tr>
      <w:tr w:rsidR="00A351F0" w:rsidRPr="000F2B3A" w14:paraId="581CE225" w14:textId="77777777" w:rsidTr="00BD5A24">
        <w:tc>
          <w:tcPr>
            <w:tcW w:w="624" w:type="dxa"/>
          </w:tcPr>
          <w:p w14:paraId="311EC546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5" w:type="dxa"/>
          </w:tcPr>
          <w:p w14:paraId="0482DBE9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Детская площадка во двор "Стандарт Панорама с винтовой трубой"</w:t>
            </w:r>
          </w:p>
          <w:p w14:paraId="2B3B2614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Рисунок не приводится</w:t>
            </w:r>
          </w:p>
        </w:tc>
        <w:tc>
          <w:tcPr>
            <w:tcW w:w="1560" w:type="dxa"/>
          </w:tcPr>
          <w:p w14:paraId="17309C18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842" w:type="dxa"/>
          </w:tcPr>
          <w:p w14:paraId="3EE0FB7E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185,29</w:t>
            </w:r>
          </w:p>
        </w:tc>
      </w:tr>
      <w:tr w:rsidR="00A351F0" w:rsidRPr="000F2B3A" w14:paraId="70B36FDD" w14:textId="77777777" w:rsidTr="00BD5A24">
        <w:tc>
          <w:tcPr>
            <w:tcW w:w="624" w:type="dxa"/>
          </w:tcPr>
          <w:p w14:paraId="671C8952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5" w:type="dxa"/>
          </w:tcPr>
          <w:p w14:paraId="4CCCED7F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Детский игровой комплекс "Стандарт Крепость свободы"</w:t>
            </w:r>
          </w:p>
          <w:p w14:paraId="6CC011C0" w14:textId="77777777" w:rsidR="00A351F0" w:rsidRPr="000F2B3A" w:rsidRDefault="00A351F0" w:rsidP="00BD5A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Рисунок не приводится</w:t>
            </w:r>
          </w:p>
        </w:tc>
        <w:tc>
          <w:tcPr>
            <w:tcW w:w="1560" w:type="dxa"/>
          </w:tcPr>
          <w:p w14:paraId="1F75F32E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842" w:type="dxa"/>
          </w:tcPr>
          <w:p w14:paraId="0AFEEC14" w14:textId="77777777" w:rsidR="00A351F0" w:rsidRPr="000F2B3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154,48</w:t>
            </w:r>
          </w:p>
        </w:tc>
      </w:tr>
    </w:tbl>
    <w:p w14:paraId="2ED75EC2" w14:textId="77777777" w:rsidR="00A351F0" w:rsidRDefault="00A351F0" w:rsidP="00A351F0"/>
    <w:p w14:paraId="175AFA7E" w14:textId="77777777" w:rsidR="00A351F0" w:rsidRDefault="00A351F0" w:rsidP="00A351F0"/>
    <w:p w14:paraId="1848683A" w14:textId="77777777" w:rsidR="00A351F0" w:rsidRDefault="00A351F0" w:rsidP="00A351F0"/>
    <w:p w14:paraId="2CD3323E" w14:textId="77777777" w:rsidR="00A351F0" w:rsidRDefault="00A351F0" w:rsidP="00A351F0"/>
    <w:p w14:paraId="3D3B3EB4" w14:textId="77777777" w:rsidR="00A351F0" w:rsidRDefault="00A351F0" w:rsidP="00A351F0"/>
    <w:p w14:paraId="24E1527D" w14:textId="77777777" w:rsidR="00A351F0" w:rsidRDefault="00A351F0" w:rsidP="00A351F0"/>
    <w:p w14:paraId="732649BE" w14:textId="77777777" w:rsidR="00A351F0" w:rsidRDefault="00A351F0" w:rsidP="00A351F0"/>
    <w:p w14:paraId="1EE7F10A" w14:textId="77777777" w:rsidR="00A351F0" w:rsidRDefault="00A351F0" w:rsidP="00A351F0"/>
    <w:p w14:paraId="4316DF94" w14:textId="77777777" w:rsidR="00A351F0" w:rsidRDefault="00A351F0" w:rsidP="00A351F0"/>
    <w:p w14:paraId="5F8C0D86" w14:textId="77777777" w:rsidR="00A351F0" w:rsidRDefault="00A351F0" w:rsidP="00A351F0"/>
    <w:p w14:paraId="1AEFC8F0" w14:textId="77777777" w:rsidR="00A351F0" w:rsidRDefault="00A351F0" w:rsidP="00A351F0"/>
    <w:p w14:paraId="7BFC714E" w14:textId="77777777" w:rsidR="00A351F0" w:rsidRDefault="00A351F0" w:rsidP="00A351F0"/>
    <w:p w14:paraId="1E93C08A" w14:textId="77777777" w:rsidR="00A351F0" w:rsidRDefault="00A351F0" w:rsidP="00A351F0"/>
    <w:p w14:paraId="254E23B5" w14:textId="77777777" w:rsidR="00A351F0" w:rsidRDefault="00A351F0" w:rsidP="00A351F0"/>
    <w:p w14:paraId="41BCABB9" w14:textId="77777777" w:rsidR="00A351F0" w:rsidRDefault="00A351F0" w:rsidP="00A351F0"/>
    <w:p w14:paraId="7E14B14B" w14:textId="77777777" w:rsidR="00A351F0" w:rsidRDefault="00A351F0" w:rsidP="00A351F0"/>
    <w:p w14:paraId="7AE28952" w14:textId="77777777" w:rsidR="00A351F0" w:rsidRDefault="00A351F0" w:rsidP="00A351F0"/>
    <w:p w14:paraId="5FBB1163" w14:textId="77777777" w:rsidR="00A351F0" w:rsidRDefault="00A351F0" w:rsidP="00A351F0"/>
    <w:p w14:paraId="2696F3E2" w14:textId="77777777" w:rsidR="00A351F0" w:rsidRDefault="00A351F0" w:rsidP="00A351F0"/>
    <w:p w14:paraId="0816F4AE" w14:textId="77777777" w:rsidR="00A351F0" w:rsidRDefault="00A351F0" w:rsidP="00A351F0"/>
    <w:p w14:paraId="73B566F0" w14:textId="77777777" w:rsidR="00A351F0" w:rsidRDefault="00A351F0" w:rsidP="00A351F0"/>
    <w:p w14:paraId="113AFA14" w14:textId="77777777" w:rsidR="00A351F0" w:rsidRDefault="00A351F0" w:rsidP="00A351F0"/>
    <w:p w14:paraId="1E989288" w14:textId="77777777" w:rsidR="00A351F0" w:rsidRDefault="00A351F0" w:rsidP="00A351F0"/>
    <w:p w14:paraId="5E3A26E6" w14:textId="77777777" w:rsidR="00A351F0" w:rsidRDefault="00A351F0" w:rsidP="00A351F0"/>
    <w:p w14:paraId="77F327EF" w14:textId="77777777" w:rsidR="00A351F0" w:rsidRPr="00FF7A92" w:rsidRDefault="00A351F0" w:rsidP="00A351F0">
      <w:pPr>
        <w:jc w:val="both"/>
        <w:rPr>
          <w:rFonts w:ascii="Times New Roman" w:hAnsi="Times New Roman"/>
          <w:sz w:val="24"/>
          <w:szCs w:val="24"/>
        </w:rPr>
        <w:sectPr w:rsidR="00A351F0" w:rsidRPr="00FF7A92" w:rsidSect="00376DE9">
          <w:pgSz w:w="11906" w:h="16838"/>
          <w:pgMar w:top="1134" w:right="991" w:bottom="709" w:left="1701" w:header="708" w:footer="708" w:gutter="0"/>
          <w:cols w:space="708"/>
          <w:docGrid w:linePitch="360"/>
        </w:sectPr>
      </w:pPr>
    </w:p>
    <w:p w14:paraId="464FE89F" w14:textId="77777777" w:rsidR="00A351F0" w:rsidRPr="00055E32" w:rsidRDefault="00A351F0" w:rsidP="00A351F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55E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029BEBB7" w14:textId="77777777" w:rsidR="00A351F0" w:rsidRPr="0062601A" w:rsidRDefault="00A351F0" w:rsidP="00A351F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32AE77B0" w14:textId="77777777" w:rsidR="00A351F0" w:rsidRPr="0062601A" w:rsidRDefault="00A351F0" w:rsidP="00A351F0">
      <w:pPr>
        <w:pStyle w:val="ConsPlusNormal"/>
        <w:jc w:val="center"/>
        <w:rPr>
          <w:rFonts w:ascii="Times New Roman" w:hAnsi="Times New Roman" w:cs="Times New Roman"/>
          <w:sz w:val="20"/>
        </w:rPr>
      </w:pPr>
      <w:bookmarkStart w:id="10" w:name="P534"/>
      <w:bookmarkEnd w:id="10"/>
      <w:r w:rsidRPr="0062601A">
        <w:rPr>
          <w:rFonts w:ascii="Times New Roman" w:hAnsi="Times New Roman" w:cs="Times New Roman"/>
          <w:sz w:val="20"/>
        </w:rPr>
        <w:t>Обобщенная характеристика</w:t>
      </w:r>
    </w:p>
    <w:p w14:paraId="6A327B38" w14:textId="77777777" w:rsidR="00A351F0" w:rsidRPr="0062601A" w:rsidRDefault="00A351F0" w:rsidP="00A351F0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62601A">
        <w:rPr>
          <w:rFonts w:ascii="Times New Roman" w:hAnsi="Times New Roman" w:cs="Times New Roman"/>
          <w:sz w:val="20"/>
        </w:rPr>
        <w:t>реализуемых в составе муниципальной программы подпрограмм и отдельных мероприятий</w:t>
      </w:r>
    </w:p>
    <w:p w14:paraId="2DAE13D9" w14:textId="77777777" w:rsidR="00A351F0" w:rsidRPr="0062601A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2601A">
        <w:rPr>
          <w:rFonts w:ascii="Times New Roman" w:hAnsi="Times New Roman"/>
          <w:b/>
          <w:sz w:val="20"/>
          <w:szCs w:val="20"/>
        </w:rPr>
        <w:t>муниципальной программы «</w:t>
      </w:r>
      <w:r w:rsidRPr="0062601A">
        <w:rPr>
          <w:rFonts w:ascii="Times New Roman" w:eastAsiaTheme="minorHAnsi" w:hAnsi="Times New Roman"/>
          <w:b/>
          <w:sz w:val="20"/>
          <w:szCs w:val="20"/>
        </w:rPr>
        <w:t xml:space="preserve">Формирование современной городской среды </w:t>
      </w:r>
      <w:r w:rsidRPr="0062601A">
        <w:rPr>
          <w:rFonts w:ascii="Times New Roman" w:hAnsi="Times New Roman"/>
          <w:b/>
          <w:sz w:val="20"/>
          <w:szCs w:val="20"/>
        </w:rPr>
        <w:t xml:space="preserve">населенных пунктов </w:t>
      </w:r>
    </w:p>
    <w:p w14:paraId="0A3C3304" w14:textId="77777777" w:rsidR="00A351F0" w:rsidRPr="0062601A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2601A">
        <w:rPr>
          <w:rFonts w:ascii="Times New Roman" w:hAnsi="Times New Roman"/>
          <w:b/>
          <w:sz w:val="20"/>
          <w:szCs w:val="20"/>
        </w:rPr>
        <w:t>на территории Анучинского муниципального округа» на 2020-2024 годы</w:t>
      </w:r>
    </w:p>
    <w:p w14:paraId="427DE95C" w14:textId="77777777" w:rsidR="00A351F0" w:rsidRPr="0062601A" w:rsidRDefault="00A351F0" w:rsidP="00A351F0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62601A">
        <w:rPr>
          <w:rFonts w:ascii="Times New Roman" w:hAnsi="Times New Roman" w:cs="Times New Roman"/>
          <w:sz w:val="20"/>
        </w:rPr>
        <w:t xml:space="preserve"> (наименование муниципальной программы)</w:t>
      </w:r>
    </w:p>
    <w:p w14:paraId="736E3E25" w14:textId="77777777" w:rsidR="00A351F0" w:rsidRPr="0062601A" w:rsidRDefault="00A351F0" w:rsidP="00A351F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5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783"/>
        <w:gridCol w:w="2976"/>
        <w:gridCol w:w="1560"/>
        <w:gridCol w:w="1559"/>
        <w:gridCol w:w="2977"/>
        <w:gridCol w:w="3009"/>
      </w:tblGrid>
      <w:tr w:rsidR="00A351F0" w:rsidRPr="0062601A" w14:paraId="70837A98" w14:textId="77777777" w:rsidTr="00BD5A24">
        <w:tc>
          <w:tcPr>
            <w:tcW w:w="540" w:type="dxa"/>
            <w:vMerge w:val="restart"/>
          </w:tcPr>
          <w:p w14:paraId="6752F578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2783" w:type="dxa"/>
            <w:vMerge w:val="restart"/>
          </w:tcPr>
          <w:p w14:paraId="749FE950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976" w:type="dxa"/>
            <w:vMerge w:val="restart"/>
          </w:tcPr>
          <w:p w14:paraId="35C69168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Ответственный исполнитель, соисполнители</w:t>
            </w:r>
          </w:p>
        </w:tc>
        <w:tc>
          <w:tcPr>
            <w:tcW w:w="3119" w:type="dxa"/>
            <w:gridSpan w:val="2"/>
          </w:tcPr>
          <w:p w14:paraId="1DC519A0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Срок</w:t>
            </w:r>
          </w:p>
        </w:tc>
        <w:tc>
          <w:tcPr>
            <w:tcW w:w="2977" w:type="dxa"/>
            <w:vMerge w:val="restart"/>
          </w:tcPr>
          <w:p w14:paraId="2D74D69C" w14:textId="77777777" w:rsidR="00A351F0" w:rsidRPr="0062601A" w:rsidRDefault="00A351F0" w:rsidP="00BD5A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t>ожидаемый результат (краткое описание)</w:t>
            </w:r>
          </w:p>
        </w:tc>
        <w:tc>
          <w:tcPr>
            <w:tcW w:w="3009" w:type="dxa"/>
            <w:vMerge w:val="restart"/>
            <w:shd w:val="clear" w:color="auto" w:fill="auto"/>
          </w:tcPr>
          <w:p w14:paraId="7659DD16" w14:textId="77777777" w:rsidR="00A351F0" w:rsidRPr="0062601A" w:rsidRDefault="00A351F0" w:rsidP="00BD5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t>Связь с показателями муниципальной программы</w:t>
            </w:r>
          </w:p>
        </w:tc>
      </w:tr>
      <w:tr w:rsidR="00A351F0" w:rsidRPr="0062601A" w14:paraId="1DB821B4" w14:textId="77777777" w:rsidTr="00BD5A24">
        <w:tc>
          <w:tcPr>
            <w:tcW w:w="540" w:type="dxa"/>
            <w:vMerge/>
          </w:tcPr>
          <w:p w14:paraId="7F02FEBE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83" w:type="dxa"/>
            <w:vMerge/>
          </w:tcPr>
          <w:p w14:paraId="30F3C406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14:paraId="12B3DD8B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946DC4A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начала реализации подпрограммы, отдельного мероприятия</w:t>
            </w:r>
          </w:p>
        </w:tc>
        <w:tc>
          <w:tcPr>
            <w:tcW w:w="1559" w:type="dxa"/>
          </w:tcPr>
          <w:p w14:paraId="4E7DBE9A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окончания реализации подпрограммы, отдельного мероприятия</w:t>
            </w:r>
          </w:p>
        </w:tc>
        <w:tc>
          <w:tcPr>
            <w:tcW w:w="2977" w:type="dxa"/>
            <w:vMerge/>
          </w:tcPr>
          <w:p w14:paraId="4905EADE" w14:textId="77777777" w:rsidR="00A351F0" w:rsidRPr="0062601A" w:rsidRDefault="00A351F0" w:rsidP="00BD5A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9" w:type="dxa"/>
            <w:vMerge/>
            <w:shd w:val="clear" w:color="auto" w:fill="auto"/>
          </w:tcPr>
          <w:p w14:paraId="03102716" w14:textId="77777777" w:rsidR="00A351F0" w:rsidRPr="0062601A" w:rsidRDefault="00A351F0" w:rsidP="00BD5A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51F0" w:rsidRPr="0062601A" w14:paraId="376ADD0F" w14:textId="77777777" w:rsidTr="00BD5A24">
        <w:tc>
          <w:tcPr>
            <w:tcW w:w="540" w:type="dxa"/>
          </w:tcPr>
          <w:p w14:paraId="3BF1BE66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783" w:type="dxa"/>
          </w:tcPr>
          <w:p w14:paraId="44222EE3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76" w:type="dxa"/>
          </w:tcPr>
          <w:p w14:paraId="6E6DA084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60" w:type="dxa"/>
          </w:tcPr>
          <w:p w14:paraId="7EB3D0ED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559" w:type="dxa"/>
          </w:tcPr>
          <w:p w14:paraId="5363005E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977" w:type="dxa"/>
          </w:tcPr>
          <w:p w14:paraId="1812021F" w14:textId="77777777" w:rsidR="00A351F0" w:rsidRPr="0062601A" w:rsidRDefault="00A351F0" w:rsidP="00BD5A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009" w:type="dxa"/>
            <w:shd w:val="clear" w:color="auto" w:fill="auto"/>
          </w:tcPr>
          <w:p w14:paraId="05E82F4A" w14:textId="77777777" w:rsidR="00A351F0" w:rsidRPr="0062601A" w:rsidRDefault="00A351F0" w:rsidP="00BD5A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A351F0" w:rsidRPr="0062601A" w14:paraId="3C9FAD55" w14:textId="77777777" w:rsidTr="00BD5A24">
        <w:tc>
          <w:tcPr>
            <w:tcW w:w="540" w:type="dxa"/>
          </w:tcPr>
          <w:p w14:paraId="19AF649D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4864" w:type="dxa"/>
            <w:gridSpan w:val="6"/>
          </w:tcPr>
          <w:p w14:paraId="78B39E8B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601A">
              <w:rPr>
                <w:rFonts w:ascii="Times New Roman" w:hAnsi="Times New Roman" w:cs="Times New Roman"/>
                <w:b/>
                <w:sz w:val="20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  <w:p w14:paraId="1DD62D97" w14:textId="77777777" w:rsidR="00A351F0" w:rsidRPr="0062601A" w:rsidRDefault="00A351F0" w:rsidP="00BD5A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51F0" w:rsidRPr="0062601A" w14:paraId="10832150" w14:textId="77777777" w:rsidTr="00BD5A24">
        <w:tc>
          <w:tcPr>
            <w:tcW w:w="540" w:type="dxa"/>
          </w:tcPr>
          <w:p w14:paraId="54C9678D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2783" w:type="dxa"/>
          </w:tcPr>
          <w:p w14:paraId="4D96659D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t>Благоустройство дворовых территорий многоквартирных жилых домов</w:t>
            </w:r>
          </w:p>
          <w:p w14:paraId="1DC50643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6" w:type="dxa"/>
          </w:tcPr>
          <w:p w14:paraId="2A8E0418" w14:textId="77777777" w:rsidR="00A351F0" w:rsidRPr="0062601A" w:rsidRDefault="00A351F0" w:rsidP="00BD5A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t>Отдел жизнеобеспечения администрации Анучинского муниципального округа;</w:t>
            </w:r>
          </w:p>
          <w:p w14:paraId="253FD8B3" w14:textId="77777777" w:rsidR="00A351F0" w:rsidRPr="0062601A" w:rsidRDefault="00A351F0" w:rsidP="00BD5A2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t>Отдел земельных и имущественных отношений администрации Анучинского муниципального округа</w:t>
            </w:r>
          </w:p>
        </w:tc>
        <w:tc>
          <w:tcPr>
            <w:tcW w:w="1560" w:type="dxa"/>
          </w:tcPr>
          <w:p w14:paraId="1D69058C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2020</w:t>
            </w:r>
          </w:p>
        </w:tc>
        <w:tc>
          <w:tcPr>
            <w:tcW w:w="1559" w:type="dxa"/>
          </w:tcPr>
          <w:p w14:paraId="6106A060" w14:textId="683BAFC9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20</w:t>
            </w:r>
            <w:r w:rsidR="00B45423"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2977" w:type="dxa"/>
          </w:tcPr>
          <w:p w14:paraId="56437EE1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t>количество благоустроенных дворовых территорий многоквартирных жилых домов</w:t>
            </w:r>
          </w:p>
          <w:p w14:paraId="76676F2D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9" w:type="dxa"/>
            <w:shd w:val="clear" w:color="auto" w:fill="auto"/>
          </w:tcPr>
          <w:p w14:paraId="792111B2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t>количество благоустроенных дворовых территорий многоквартирных жилых домов</w:t>
            </w:r>
          </w:p>
          <w:p w14:paraId="04B0DFB7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51F0" w:rsidRPr="0062601A" w14:paraId="44BC6EFD" w14:textId="77777777" w:rsidTr="00BD5A24">
        <w:tc>
          <w:tcPr>
            <w:tcW w:w="540" w:type="dxa"/>
          </w:tcPr>
          <w:p w14:paraId="11A1A586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2783" w:type="dxa"/>
          </w:tcPr>
          <w:p w14:paraId="0157C6A6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t>Благоустройство общественных территорий муниципальных образований</w:t>
            </w:r>
          </w:p>
        </w:tc>
        <w:tc>
          <w:tcPr>
            <w:tcW w:w="2976" w:type="dxa"/>
          </w:tcPr>
          <w:p w14:paraId="1F6C6DED" w14:textId="77777777" w:rsidR="00A351F0" w:rsidRPr="0062601A" w:rsidRDefault="00A351F0" w:rsidP="00BD5A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t>Отдел жизнеобеспечения администрации Анучинского муниципального округа;</w:t>
            </w:r>
          </w:p>
          <w:p w14:paraId="1DC1E99A" w14:textId="77777777" w:rsidR="00A351F0" w:rsidRPr="0062601A" w:rsidRDefault="00A351F0" w:rsidP="00BD5A2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t>Отдел земельных и имущественных отношений администрации Анучинского муниципального округа</w:t>
            </w:r>
          </w:p>
        </w:tc>
        <w:tc>
          <w:tcPr>
            <w:tcW w:w="1560" w:type="dxa"/>
          </w:tcPr>
          <w:p w14:paraId="332B8962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2020</w:t>
            </w:r>
          </w:p>
        </w:tc>
        <w:tc>
          <w:tcPr>
            <w:tcW w:w="1559" w:type="dxa"/>
          </w:tcPr>
          <w:p w14:paraId="28423AEC" w14:textId="53D71B03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202</w:t>
            </w:r>
            <w:r w:rsidR="00B4542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77" w:type="dxa"/>
          </w:tcPr>
          <w:p w14:paraId="0FDB486A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t>количество благоустроенных общественных территорий муниципальных образований</w:t>
            </w:r>
          </w:p>
        </w:tc>
        <w:tc>
          <w:tcPr>
            <w:tcW w:w="3009" w:type="dxa"/>
            <w:shd w:val="clear" w:color="auto" w:fill="auto"/>
          </w:tcPr>
          <w:p w14:paraId="6A75D014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t>количество благоустроенных общественных территорий муниципальных образований</w:t>
            </w:r>
          </w:p>
        </w:tc>
      </w:tr>
      <w:tr w:rsidR="00A351F0" w:rsidRPr="0062601A" w14:paraId="50FCC419" w14:textId="77777777" w:rsidTr="00BD5A24">
        <w:tc>
          <w:tcPr>
            <w:tcW w:w="540" w:type="dxa"/>
          </w:tcPr>
          <w:p w14:paraId="0BFAA84B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4864" w:type="dxa"/>
            <w:gridSpan w:val="6"/>
          </w:tcPr>
          <w:p w14:paraId="2A170A8E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62601A">
              <w:rPr>
                <w:rFonts w:ascii="Times New Roman" w:hAnsi="Times New Roman"/>
                <w:b/>
                <w:sz w:val="20"/>
                <w:szCs w:val="20"/>
              </w:rPr>
              <w:t>Подпрограмма «Благоустройство территорий Анучинского муниципального округа»</w:t>
            </w:r>
          </w:p>
        </w:tc>
      </w:tr>
      <w:tr w:rsidR="00A351F0" w:rsidRPr="0062601A" w14:paraId="210EB828" w14:textId="77777777" w:rsidTr="00BD5A24">
        <w:tc>
          <w:tcPr>
            <w:tcW w:w="540" w:type="dxa"/>
          </w:tcPr>
          <w:p w14:paraId="0BFBDD1C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2.1.</w:t>
            </w:r>
          </w:p>
        </w:tc>
        <w:tc>
          <w:tcPr>
            <w:tcW w:w="2783" w:type="dxa"/>
          </w:tcPr>
          <w:p w14:paraId="585E2F78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t>Благоустройство территорий, детских и спортивных площадок.</w:t>
            </w:r>
          </w:p>
        </w:tc>
        <w:tc>
          <w:tcPr>
            <w:tcW w:w="2976" w:type="dxa"/>
          </w:tcPr>
          <w:p w14:paraId="3050068E" w14:textId="77777777" w:rsidR="00A351F0" w:rsidRPr="0062601A" w:rsidRDefault="00A351F0" w:rsidP="00BD5A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9184803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2020</w:t>
            </w:r>
          </w:p>
        </w:tc>
        <w:tc>
          <w:tcPr>
            <w:tcW w:w="1559" w:type="dxa"/>
          </w:tcPr>
          <w:p w14:paraId="038F4714" w14:textId="3433BC30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202</w:t>
            </w:r>
            <w:r w:rsidR="00B4542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77" w:type="dxa"/>
          </w:tcPr>
          <w:p w14:paraId="2AA66F48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t>количество благоустроенных территорий, детских и спортивных площадок</w:t>
            </w:r>
          </w:p>
        </w:tc>
        <w:tc>
          <w:tcPr>
            <w:tcW w:w="3009" w:type="dxa"/>
            <w:shd w:val="clear" w:color="auto" w:fill="auto"/>
          </w:tcPr>
          <w:p w14:paraId="4E07ECA8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t>количество благоустроенных территорий, детских и спортивных площадок</w:t>
            </w:r>
          </w:p>
        </w:tc>
      </w:tr>
      <w:tr w:rsidR="00A351F0" w:rsidRPr="0062601A" w14:paraId="0C56178B" w14:textId="77777777" w:rsidTr="00BD5A24">
        <w:tc>
          <w:tcPr>
            <w:tcW w:w="540" w:type="dxa"/>
          </w:tcPr>
          <w:p w14:paraId="4CBBA92D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2783" w:type="dxa"/>
          </w:tcPr>
          <w:p w14:paraId="56560A99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3DE174F6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 xml:space="preserve">Отдельное мероприятие: Разработка и проведение </w:t>
            </w:r>
            <w:r w:rsidRPr="0062601A">
              <w:rPr>
                <w:rFonts w:ascii="Times New Roman" w:hAnsi="Times New Roman" w:cs="Times New Roman"/>
                <w:sz w:val="20"/>
              </w:rPr>
              <w:lastRenderedPageBreak/>
              <w:t>экспертизы проектно-сметной документации.</w:t>
            </w:r>
          </w:p>
        </w:tc>
        <w:tc>
          <w:tcPr>
            <w:tcW w:w="2976" w:type="dxa"/>
          </w:tcPr>
          <w:p w14:paraId="0D50D1FE" w14:textId="77777777" w:rsidR="00A351F0" w:rsidRPr="0062601A" w:rsidRDefault="00A351F0" w:rsidP="00BD5A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lastRenderedPageBreak/>
              <w:t>Отдел жизнеобеспечения администрации Анучинского муниципального округа;</w:t>
            </w:r>
          </w:p>
          <w:p w14:paraId="7094C1D5" w14:textId="77777777" w:rsidR="00A351F0" w:rsidRPr="0062601A" w:rsidRDefault="00A351F0" w:rsidP="00BD5A2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lastRenderedPageBreak/>
              <w:t>Отдел земельных и имущественных отношений администрации Анучинского муниципального округа</w:t>
            </w:r>
          </w:p>
        </w:tc>
        <w:tc>
          <w:tcPr>
            <w:tcW w:w="1560" w:type="dxa"/>
          </w:tcPr>
          <w:p w14:paraId="15DCE9F0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lastRenderedPageBreak/>
              <w:t>2020</w:t>
            </w:r>
          </w:p>
        </w:tc>
        <w:tc>
          <w:tcPr>
            <w:tcW w:w="1559" w:type="dxa"/>
          </w:tcPr>
          <w:p w14:paraId="570762D8" w14:textId="5D6650B9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202</w:t>
            </w:r>
            <w:r w:rsidR="00B4542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77" w:type="dxa"/>
          </w:tcPr>
          <w:p w14:paraId="5167DD52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t>количество благоустроенных дворовых территорий многоквартирных жилых домов;</w:t>
            </w:r>
          </w:p>
          <w:p w14:paraId="18A27F5D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количество благоустроенных общественных территорий муниципальных образований</w:t>
            </w:r>
          </w:p>
        </w:tc>
        <w:tc>
          <w:tcPr>
            <w:tcW w:w="3009" w:type="dxa"/>
            <w:shd w:val="clear" w:color="auto" w:fill="auto"/>
          </w:tcPr>
          <w:p w14:paraId="2CFCCDD5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количество благоустроенных дворовых территорий многоквартирных жилых домов;</w:t>
            </w:r>
          </w:p>
          <w:p w14:paraId="79711CF2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количество благоустроенных общественных территорий муниципальных образований</w:t>
            </w:r>
          </w:p>
          <w:p w14:paraId="03707571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A351F0" w:rsidRPr="0062601A" w14:paraId="5A5CB4F3" w14:textId="77777777" w:rsidTr="00BD5A24">
        <w:tc>
          <w:tcPr>
            <w:tcW w:w="540" w:type="dxa"/>
          </w:tcPr>
          <w:p w14:paraId="5DD1D868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83" w:type="dxa"/>
          </w:tcPr>
          <w:p w14:paraId="5667EE5D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6" w:type="dxa"/>
          </w:tcPr>
          <w:p w14:paraId="6C3044CB" w14:textId="77777777" w:rsidR="00A351F0" w:rsidRPr="0062601A" w:rsidRDefault="00A351F0" w:rsidP="00BD5A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CC05E0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14:paraId="380A2C08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7" w:type="dxa"/>
          </w:tcPr>
          <w:p w14:paraId="7947F795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009" w:type="dxa"/>
            <w:shd w:val="clear" w:color="auto" w:fill="auto"/>
          </w:tcPr>
          <w:p w14:paraId="58F216AC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</w:tbl>
    <w:p w14:paraId="33A870C8" w14:textId="77777777" w:rsidR="00A351F0" w:rsidRDefault="00A351F0" w:rsidP="0025148F">
      <w:pPr>
        <w:pStyle w:val="ConsPlusNormal"/>
        <w:outlineLvl w:val="1"/>
        <w:rPr>
          <w:rFonts w:ascii="Times New Roman" w:hAnsi="Times New Roman" w:cs="Times New Roman"/>
          <w:szCs w:val="22"/>
        </w:rPr>
      </w:pPr>
    </w:p>
    <w:p w14:paraId="5FFB6665" w14:textId="77777777" w:rsidR="00A351F0" w:rsidRDefault="00A351F0" w:rsidP="00A351F0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4A94244E" w14:textId="77777777" w:rsidR="00A351F0" w:rsidRPr="00055E32" w:rsidRDefault="00A351F0" w:rsidP="00A351F0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055E32">
        <w:rPr>
          <w:rFonts w:ascii="Times New Roman" w:hAnsi="Times New Roman" w:cs="Times New Roman"/>
          <w:szCs w:val="22"/>
        </w:rPr>
        <w:t xml:space="preserve">Приложение № </w:t>
      </w:r>
      <w:r>
        <w:rPr>
          <w:rFonts w:ascii="Times New Roman" w:hAnsi="Times New Roman" w:cs="Times New Roman"/>
          <w:szCs w:val="22"/>
        </w:rPr>
        <w:t>8</w:t>
      </w:r>
    </w:p>
    <w:p w14:paraId="3041A897" w14:textId="77777777" w:rsidR="00A351F0" w:rsidRPr="00C742D0" w:rsidRDefault="00A351F0" w:rsidP="00A351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1ED840B" w14:textId="77777777" w:rsidR="00A351F0" w:rsidRPr="0062601A" w:rsidRDefault="00A351F0" w:rsidP="00A351F0">
      <w:pPr>
        <w:pStyle w:val="ConsPlusNormal"/>
        <w:jc w:val="center"/>
        <w:rPr>
          <w:rFonts w:ascii="Times New Roman" w:eastAsiaTheme="minorHAnsi" w:hAnsi="Times New Roman"/>
          <w:sz w:val="20"/>
        </w:rPr>
      </w:pPr>
      <w:bookmarkStart w:id="11" w:name="P584"/>
      <w:bookmarkEnd w:id="11"/>
      <w:r w:rsidRPr="0062601A">
        <w:rPr>
          <w:rFonts w:ascii="Times New Roman" w:eastAsiaTheme="minorHAnsi" w:hAnsi="Times New Roman"/>
          <w:sz w:val="20"/>
        </w:rPr>
        <w:t xml:space="preserve">       Оценка </w:t>
      </w:r>
    </w:p>
    <w:p w14:paraId="6FEF7601" w14:textId="77777777" w:rsidR="00A351F0" w:rsidRPr="0062601A" w:rsidRDefault="00A351F0" w:rsidP="00A351F0">
      <w:pPr>
        <w:pStyle w:val="ConsPlusNormal"/>
        <w:jc w:val="center"/>
        <w:rPr>
          <w:rFonts w:ascii="Times New Roman" w:eastAsiaTheme="minorHAnsi" w:hAnsi="Times New Roman"/>
          <w:sz w:val="20"/>
        </w:rPr>
      </w:pPr>
      <w:r w:rsidRPr="0062601A">
        <w:rPr>
          <w:rFonts w:ascii="Times New Roman" w:eastAsiaTheme="minorHAnsi" w:hAnsi="Times New Roman"/>
          <w:sz w:val="20"/>
        </w:rPr>
        <w:t xml:space="preserve">применения мер государственного регулирования в сфере реализации </w:t>
      </w:r>
    </w:p>
    <w:p w14:paraId="508F06AA" w14:textId="77777777" w:rsidR="00A351F0" w:rsidRPr="0062601A" w:rsidRDefault="00A351F0" w:rsidP="00A351F0">
      <w:pPr>
        <w:pStyle w:val="ConsPlusNormal"/>
        <w:jc w:val="center"/>
        <w:rPr>
          <w:rFonts w:ascii="Times New Roman" w:eastAsiaTheme="minorHAnsi" w:hAnsi="Times New Roman"/>
          <w:sz w:val="20"/>
        </w:rPr>
      </w:pPr>
      <w:r w:rsidRPr="0062601A">
        <w:rPr>
          <w:rFonts w:ascii="Times New Roman" w:eastAsiaTheme="minorHAnsi" w:hAnsi="Times New Roman"/>
          <w:sz w:val="20"/>
        </w:rPr>
        <w:t xml:space="preserve">муниципальной Программы и сведения об основных мерах правового регулирования </w:t>
      </w:r>
    </w:p>
    <w:p w14:paraId="19FF7CCE" w14:textId="77777777" w:rsidR="00A351F0" w:rsidRPr="0062601A" w:rsidRDefault="00A351F0" w:rsidP="00A351F0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62601A">
        <w:rPr>
          <w:rFonts w:ascii="Times New Roman" w:eastAsiaTheme="minorHAnsi" w:hAnsi="Times New Roman"/>
          <w:sz w:val="20"/>
        </w:rPr>
        <w:t>в сфере реализации муниципальной Программы</w:t>
      </w:r>
      <w:r w:rsidRPr="0062601A">
        <w:rPr>
          <w:rFonts w:ascii="Times New Roman" w:hAnsi="Times New Roman" w:cs="Times New Roman"/>
          <w:sz w:val="20"/>
        </w:rPr>
        <w:t xml:space="preserve"> </w:t>
      </w:r>
    </w:p>
    <w:p w14:paraId="7963A487" w14:textId="77777777" w:rsidR="00A351F0" w:rsidRPr="0062601A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2601A">
        <w:rPr>
          <w:rFonts w:ascii="Times New Roman" w:hAnsi="Times New Roman"/>
          <w:b/>
          <w:sz w:val="20"/>
          <w:szCs w:val="20"/>
        </w:rPr>
        <w:t>муниципальной программы «</w:t>
      </w:r>
      <w:r w:rsidRPr="0062601A">
        <w:rPr>
          <w:rFonts w:ascii="Times New Roman" w:eastAsiaTheme="minorHAnsi" w:hAnsi="Times New Roman"/>
          <w:b/>
          <w:sz w:val="20"/>
          <w:szCs w:val="20"/>
        </w:rPr>
        <w:t xml:space="preserve">Формирование современной городской среды </w:t>
      </w:r>
      <w:r w:rsidRPr="0062601A">
        <w:rPr>
          <w:rFonts w:ascii="Times New Roman" w:hAnsi="Times New Roman"/>
          <w:b/>
          <w:sz w:val="20"/>
          <w:szCs w:val="20"/>
        </w:rPr>
        <w:t xml:space="preserve">населенных пунктов </w:t>
      </w:r>
    </w:p>
    <w:p w14:paraId="7EABC9FF" w14:textId="55FBE84D" w:rsidR="00A351F0" w:rsidRPr="0062601A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2601A">
        <w:rPr>
          <w:rFonts w:ascii="Times New Roman" w:hAnsi="Times New Roman"/>
          <w:b/>
          <w:sz w:val="20"/>
          <w:szCs w:val="20"/>
        </w:rPr>
        <w:t>на территории Анучинского муниципального округа»</w:t>
      </w:r>
    </w:p>
    <w:p w14:paraId="1F713EB0" w14:textId="77777777" w:rsidR="00A351F0" w:rsidRPr="0062601A" w:rsidRDefault="00A351F0" w:rsidP="00A351F0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62601A">
        <w:rPr>
          <w:rFonts w:ascii="Times New Roman" w:hAnsi="Times New Roman" w:cs="Times New Roman"/>
          <w:sz w:val="20"/>
        </w:rPr>
        <w:t xml:space="preserve"> (наименование муниципальной программы)</w:t>
      </w:r>
    </w:p>
    <w:p w14:paraId="567EB3F0" w14:textId="77777777" w:rsidR="00A351F0" w:rsidRPr="0062601A" w:rsidRDefault="00A351F0" w:rsidP="00A351F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238"/>
        <w:gridCol w:w="2259"/>
        <w:gridCol w:w="1493"/>
        <w:gridCol w:w="1419"/>
        <w:gridCol w:w="1419"/>
        <w:gridCol w:w="1184"/>
        <w:gridCol w:w="1298"/>
        <w:gridCol w:w="2552"/>
      </w:tblGrid>
      <w:tr w:rsidR="00A351F0" w:rsidRPr="0062601A" w14:paraId="5999DA46" w14:textId="77777777" w:rsidTr="00BD5A24">
        <w:tc>
          <w:tcPr>
            <w:tcW w:w="510" w:type="dxa"/>
            <w:vMerge w:val="restart"/>
          </w:tcPr>
          <w:p w14:paraId="55C9DB66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3238" w:type="dxa"/>
            <w:vMerge w:val="restart"/>
          </w:tcPr>
          <w:p w14:paraId="3BF2B065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Наименование меры государственного регулирования</w:t>
            </w:r>
          </w:p>
        </w:tc>
        <w:tc>
          <w:tcPr>
            <w:tcW w:w="2259" w:type="dxa"/>
            <w:vMerge w:val="restart"/>
          </w:tcPr>
          <w:p w14:paraId="6865F273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 xml:space="preserve">Объем доходов/расходов Анучинского муниципального округа </w:t>
            </w:r>
            <w:hyperlink w:anchor="P633" w:history="1">
              <w:r w:rsidRPr="0062601A">
                <w:rPr>
                  <w:rFonts w:ascii="Times New Roman" w:hAnsi="Times New Roman" w:cs="Times New Roman"/>
                  <w:sz w:val="20"/>
                </w:rPr>
                <w:t>&lt;*&gt;</w:t>
              </w:r>
            </w:hyperlink>
            <w:r w:rsidRPr="0062601A">
              <w:rPr>
                <w:rFonts w:ascii="Times New Roman" w:hAnsi="Times New Roman" w:cs="Times New Roman"/>
                <w:sz w:val="20"/>
              </w:rPr>
              <w:t xml:space="preserve"> (тыс. руб.)</w:t>
            </w:r>
          </w:p>
        </w:tc>
        <w:tc>
          <w:tcPr>
            <w:tcW w:w="6813" w:type="dxa"/>
            <w:gridSpan w:val="5"/>
          </w:tcPr>
          <w:p w14:paraId="2A1304DD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2552" w:type="dxa"/>
            <w:vMerge w:val="restart"/>
          </w:tcPr>
          <w:p w14:paraId="36AE5905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A351F0" w:rsidRPr="0062601A" w14:paraId="38150097" w14:textId="77777777" w:rsidTr="00BD5A24">
        <w:tc>
          <w:tcPr>
            <w:tcW w:w="510" w:type="dxa"/>
            <w:vMerge/>
          </w:tcPr>
          <w:p w14:paraId="7E5797E0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38" w:type="dxa"/>
            <w:vMerge/>
          </w:tcPr>
          <w:p w14:paraId="016A7486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9" w:type="dxa"/>
            <w:vMerge/>
          </w:tcPr>
          <w:p w14:paraId="6C04EDCD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14:paraId="1423C95D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очередной финансовый год (2020)</w:t>
            </w:r>
          </w:p>
        </w:tc>
        <w:tc>
          <w:tcPr>
            <w:tcW w:w="1419" w:type="dxa"/>
          </w:tcPr>
          <w:p w14:paraId="3BF0A56A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первый год планового периода (2021)</w:t>
            </w:r>
          </w:p>
        </w:tc>
        <w:tc>
          <w:tcPr>
            <w:tcW w:w="1419" w:type="dxa"/>
          </w:tcPr>
          <w:p w14:paraId="1A06A8EE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второй год планового периода (2022)</w:t>
            </w:r>
          </w:p>
        </w:tc>
        <w:tc>
          <w:tcPr>
            <w:tcW w:w="1184" w:type="dxa"/>
          </w:tcPr>
          <w:p w14:paraId="0C8B68A3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t>третий год планового периода (2023)</w:t>
            </w:r>
          </w:p>
        </w:tc>
        <w:tc>
          <w:tcPr>
            <w:tcW w:w="1298" w:type="dxa"/>
          </w:tcPr>
          <w:p w14:paraId="5B39F534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t>четвертый год планового периода (2024)</w:t>
            </w:r>
          </w:p>
        </w:tc>
        <w:tc>
          <w:tcPr>
            <w:tcW w:w="2552" w:type="dxa"/>
            <w:vMerge/>
          </w:tcPr>
          <w:p w14:paraId="5980AA60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51F0" w:rsidRPr="0062601A" w14:paraId="2CB32A0D" w14:textId="77777777" w:rsidTr="00BD5A24">
        <w:tc>
          <w:tcPr>
            <w:tcW w:w="510" w:type="dxa"/>
          </w:tcPr>
          <w:p w14:paraId="18C460EC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238" w:type="dxa"/>
          </w:tcPr>
          <w:p w14:paraId="40C6FCD3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259" w:type="dxa"/>
          </w:tcPr>
          <w:p w14:paraId="2CDE023F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93" w:type="dxa"/>
          </w:tcPr>
          <w:p w14:paraId="5C08EB53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419" w:type="dxa"/>
          </w:tcPr>
          <w:p w14:paraId="5D38B115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419" w:type="dxa"/>
          </w:tcPr>
          <w:p w14:paraId="62EE5BFA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84" w:type="dxa"/>
          </w:tcPr>
          <w:p w14:paraId="6D4B6E7E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98" w:type="dxa"/>
          </w:tcPr>
          <w:p w14:paraId="01DACE77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2" w:type="dxa"/>
          </w:tcPr>
          <w:p w14:paraId="422F53EB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A351F0" w:rsidRPr="0062601A" w14:paraId="7CE83F06" w14:textId="77777777" w:rsidTr="00BD5A24">
        <w:tc>
          <w:tcPr>
            <w:tcW w:w="510" w:type="dxa"/>
          </w:tcPr>
          <w:p w14:paraId="706110BB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3238" w:type="dxa"/>
          </w:tcPr>
          <w:p w14:paraId="56CBD83C" w14:textId="2E7ABB00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t>Изменения в муниципальную программу «</w:t>
            </w: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t xml:space="preserve">Формирование современной городской среды </w:t>
            </w:r>
            <w:r w:rsidRPr="0062601A">
              <w:rPr>
                <w:rFonts w:ascii="Times New Roman" w:hAnsi="Times New Roman"/>
                <w:sz w:val="20"/>
                <w:szCs w:val="20"/>
              </w:rPr>
              <w:t xml:space="preserve">населенных пунктов на территории Анучинского муниципального округа», </w:t>
            </w: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t>касающиеся внесения дополнений и уточнений мероприятий и объемов финансирования</w:t>
            </w:r>
          </w:p>
          <w:p w14:paraId="65334AD7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59" w:type="dxa"/>
          </w:tcPr>
          <w:p w14:paraId="7BCAFA29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493" w:type="dxa"/>
          </w:tcPr>
          <w:p w14:paraId="34EBF1DA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419" w:type="dxa"/>
          </w:tcPr>
          <w:p w14:paraId="5AAA14E1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419" w:type="dxa"/>
          </w:tcPr>
          <w:p w14:paraId="49EFF007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184" w:type="dxa"/>
          </w:tcPr>
          <w:p w14:paraId="14D812CA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1298" w:type="dxa"/>
          </w:tcPr>
          <w:p w14:paraId="4055857B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0,0</w:t>
            </w:r>
          </w:p>
        </w:tc>
        <w:tc>
          <w:tcPr>
            <w:tcW w:w="2552" w:type="dxa"/>
          </w:tcPr>
          <w:p w14:paraId="2BEE9F12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t>Будет обусловлена:</w:t>
            </w:r>
          </w:p>
          <w:p w14:paraId="7C5931C7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t>изменениями федерального законодательства;</w:t>
            </w:r>
          </w:p>
          <w:p w14:paraId="04D7A0FF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t>изменениями регионального законодательства;</w:t>
            </w:r>
          </w:p>
          <w:p w14:paraId="5F481A4C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eastAsiaTheme="minorHAnsi" w:hAnsi="Times New Roman"/>
                <w:sz w:val="20"/>
              </w:rPr>
            </w:pPr>
            <w:r w:rsidRPr="0062601A">
              <w:rPr>
                <w:rFonts w:ascii="Times New Roman" w:eastAsiaTheme="minorHAnsi" w:hAnsi="Times New Roman"/>
                <w:sz w:val="20"/>
              </w:rPr>
              <w:t>принятыми муниципальными правовыми актами.</w:t>
            </w:r>
          </w:p>
          <w:p w14:paraId="6C25B045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4C6C209" w14:textId="77777777" w:rsidR="00A351F0" w:rsidRPr="0062601A" w:rsidRDefault="00A351F0" w:rsidP="00A351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2" w:name="P633"/>
      <w:bookmarkEnd w:id="12"/>
      <w:r w:rsidRPr="0062601A">
        <w:rPr>
          <w:rFonts w:ascii="Times New Roman" w:hAnsi="Times New Roman" w:cs="Times New Roman"/>
          <w:sz w:val="16"/>
          <w:szCs w:val="16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14:paraId="2A3C5068" w14:textId="77777777" w:rsidR="00A351F0" w:rsidRDefault="00A351F0" w:rsidP="00561B1D">
      <w:pPr>
        <w:rPr>
          <w:rFonts w:ascii="Times New Roman" w:hAnsi="Times New Roman"/>
          <w:kern w:val="1"/>
          <w:sz w:val="24"/>
          <w:szCs w:val="24"/>
        </w:rPr>
      </w:pPr>
    </w:p>
    <w:p w14:paraId="66E56DA3" w14:textId="51B92DDF" w:rsidR="00A351F0" w:rsidRDefault="00A351F0" w:rsidP="00A351F0">
      <w:pPr>
        <w:jc w:val="right"/>
        <w:rPr>
          <w:rFonts w:ascii="Times New Roman" w:hAnsi="Times New Roman"/>
          <w:kern w:val="1"/>
          <w:sz w:val="24"/>
          <w:szCs w:val="24"/>
        </w:rPr>
      </w:pPr>
      <w:r w:rsidRPr="005E0330">
        <w:rPr>
          <w:rFonts w:ascii="Times New Roman" w:hAnsi="Times New Roman"/>
          <w:kern w:val="1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kern w:val="1"/>
          <w:sz w:val="24"/>
          <w:szCs w:val="24"/>
        </w:rPr>
        <w:t>9</w:t>
      </w:r>
    </w:p>
    <w:p w14:paraId="4D41AFF8" w14:textId="77777777" w:rsidR="00D975EF" w:rsidRPr="00D975EF" w:rsidRDefault="00D975EF" w:rsidP="00D975EF">
      <w:pPr>
        <w:spacing w:after="0" w:line="240" w:lineRule="auto"/>
        <w:jc w:val="center"/>
        <w:rPr>
          <w:rFonts w:ascii="Times New Roman" w:eastAsia="Droid Sans Fallback" w:hAnsi="Times New Roman"/>
          <w:color w:val="000000"/>
          <w:kern w:val="2"/>
          <w:lang w:eastAsia="zh-CN" w:bidi="hi-IN"/>
        </w:rPr>
      </w:pPr>
      <w:r w:rsidRPr="00D975EF">
        <w:rPr>
          <w:rFonts w:ascii="Times New Roman" w:eastAsia="Droid Sans Fallback" w:hAnsi="Times New Roman"/>
          <w:color w:val="000000"/>
          <w:kern w:val="2"/>
          <w:lang w:eastAsia="zh-CN" w:bidi="hi-IN"/>
        </w:rPr>
        <w:t>Информация</w:t>
      </w:r>
    </w:p>
    <w:p w14:paraId="6C089D60" w14:textId="77777777" w:rsidR="00D975EF" w:rsidRPr="00D975EF" w:rsidRDefault="00D975EF" w:rsidP="00D975EF">
      <w:pPr>
        <w:spacing w:after="0" w:line="240" w:lineRule="auto"/>
        <w:jc w:val="center"/>
        <w:rPr>
          <w:rFonts w:ascii="Times New Roman" w:eastAsia="Droid Sans Fallback" w:hAnsi="Times New Roman"/>
          <w:color w:val="000000"/>
          <w:kern w:val="2"/>
          <w:lang w:eastAsia="zh-CN" w:bidi="hi-IN"/>
        </w:rPr>
      </w:pPr>
      <w:r w:rsidRPr="00D975EF">
        <w:rPr>
          <w:rFonts w:ascii="Times New Roman" w:eastAsia="Droid Sans Fallback" w:hAnsi="Times New Roman"/>
          <w:color w:val="000000"/>
          <w:kern w:val="2"/>
          <w:lang w:eastAsia="zh-CN" w:bidi="hi-IN"/>
        </w:rPr>
        <w:t>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</w:t>
      </w:r>
    </w:p>
    <w:p w14:paraId="218A5560" w14:textId="77777777" w:rsidR="00D975EF" w:rsidRPr="00D975EF" w:rsidRDefault="00D975EF" w:rsidP="00D975EF">
      <w:pPr>
        <w:spacing w:after="0" w:line="240" w:lineRule="auto"/>
        <w:jc w:val="center"/>
        <w:rPr>
          <w:rFonts w:ascii="Times New Roman" w:eastAsia="Droid Sans Fallback" w:hAnsi="Times New Roman"/>
          <w:color w:val="000000"/>
          <w:kern w:val="2"/>
          <w:lang w:eastAsia="zh-CN" w:bidi="hi-IN"/>
        </w:rPr>
      </w:pPr>
      <w:r w:rsidRPr="00D975EF">
        <w:rPr>
          <w:rFonts w:ascii="Times New Roman" w:eastAsia="Droid Sans Fallback" w:hAnsi="Times New Roman"/>
          <w:b/>
          <w:color w:val="000000"/>
          <w:kern w:val="2"/>
          <w:lang w:eastAsia="zh-CN" w:bidi="hi-IN"/>
        </w:rPr>
        <w:t>муниципальной программы «Формирование современной городской среды населенных пунктов</w:t>
      </w:r>
    </w:p>
    <w:p w14:paraId="52FA141F" w14:textId="75B9460F" w:rsidR="00D975EF" w:rsidRPr="00D975EF" w:rsidRDefault="00D975EF" w:rsidP="00D975EF">
      <w:pPr>
        <w:spacing w:after="0" w:line="240" w:lineRule="auto"/>
        <w:jc w:val="center"/>
        <w:rPr>
          <w:rFonts w:ascii="Times New Roman" w:eastAsia="Droid Sans Fallback" w:hAnsi="Times New Roman"/>
          <w:color w:val="000000"/>
          <w:kern w:val="2"/>
          <w:lang w:eastAsia="zh-CN" w:bidi="hi-IN"/>
        </w:rPr>
      </w:pPr>
      <w:r w:rsidRPr="00D975EF">
        <w:rPr>
          <w:rFonts w:ascii="Times New Roman" w:eastAsia="Droid Sans Fallback" w:hAnsi="Times New Roman"/>
          <w:b/>
          <w:color w:val="000000"/>
          <w:kern w:val="2"/>
          <w:lang w:eastAsia="zh-CN" w:bidi="hi-IN"/>
        </w:rPr>
        <w:t>на территории Анучинского муниципального округа»</w:t>
      </w:r>
    </w:p>
    <w:p w14:paraId="5EE2D7B4" w14:textId="77777777" w:rsidR="00D975EF" w:rsidRPr="00D975EF" w:rsidRDefault="00D975EF" w:rsidP="00D975EF">
      <w:pPr>
        <w:spacing w:after="0" w:line="240" w:lineRule="auto"/>
        <w:jc w:val="center"/>
        <w:rPr>
          <w:rFonts w:ascii="Times New Roman" w:eastAsia="Droid Sans Fallback" w:hAnsi="Times New Roman"/>
          <w:color w:val="000000"/>
          <w:kern w:val="2"/>
          <w:sz w:val="24"/>
          <w:szCs w:val="24"/>
          <w:lang w:eastAsia="zh-CN" w:bidi="hi-IN"/>
        </w:rPr>
      </w:pPr>
      <w:r w:rsidRPr="00D975EF">
        <w:rPr>
          <w:rFonts w:ascii="Times New Roman" w:eastAsia="Droid Sans Fallback" w:hAnsi="Times New Roman"/>
          <w:color w:val="000000"/>
          <w:kern w:val="2"/>
          <w:sz w:val="18"/>
          <w:szCs w:val="18"/>
          <w:lang w:eastAsia="zh-CN" w:bidi="hi-IN"/>
        </w:rPr>
        <w:t>(наименование муниципальной программы)</w:t>
      </w:r>
    </w:p>
    <w:p w14:paraId="3F7A0A8E" w14:textId="77777777" w:rsidR="00D975EF" w:rsidRPr="00D975EF" w:rsidRDefault="00D975EF" w:rsidP="00D975EF">
      <w:pPr>
        <w:spacing w:after="0" w:line="240" w:lineRule="auto"/>
        <w:rPr>
          <w:rFonts w:ascii="Times New Roman" w:eastAsia="Droid Sans Fallback" w:hAnsi="Times New Roman"/>
          <w:color w:val="000000"/>
          <w:kern w:val="2"/>
          <w:sz w:val="24"/>
          <w:szCs w:val="24"/>
          <w:lang w:eastAsia="zh-CN" w:bidi="hi-IN"/>
        </w:rPr>
      </w:pPr>
    </w:p>
    <w:tbl>
      <w:tblPr>
        <w:tblW w:w="16239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3"/>
        <w:gridCol w:w="1704"/>
        <w:gridCol w:w="1989"/>
        <w:gridCol w:w="1977"/>
        <w:gridCol w:w="7"/>
        <w:gridCol w:w="501"/>
        <w:gridCol w:w="44"/>
        <w:gridCol w:w="560"/>
        <w:gridCol w:w="44"/>
        <w:gridCol w:w="1106"/>
        <w:gridCol w:w="111"/>
        <w:gridCol w:w="458"/>
        <w:gridCol w:w="8"/>
        <w:gridCol w:w="1195"/>
        <w:gridCol w:w="8"/>
        <w:gridCol w:w="1209"/>
        <w:gridCol w:w="1091"/>
        <w:gridCol w:w="9"/>
        <w:gridCol w:w="1106"/>
        <w:gridCol w:w="1136"/>
        <w:gridCol w:w="1136"/>
        <w:gridCol w:w="302"/>
        <w:gridCol w:w="65"/>
      </w:tblGrid>
      <w:tr w:rsidR="00D975EF" w:rsidRPr="00D975EF" w14:paraId="151A4242" w14:textId="77777777" w:rsidTr="00D975EF">
        <w:trPr>
          <w:gridAfter w:val="2"/>
          <w:wAfter w:w="367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3AE3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№ п/п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F82D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C676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 xml:space="preserve">Ответственный исполнитель, соисполнитель/ГРБС </w:t>
            </w:r>
            <w:hyperlink r:id="rId14" w:anchor="P885" w:history="1">
              <w:r w:rsidRPr="00D975EF">
                <w:rPr>
                  <w:rFonts w:ascii="Times New Roman" w:eastAsia="Droid Sans Fallback" w:hAnsi="Times New Roman"/>
                  <w:color w:val="0000FF"/>
                  <w:kern w:val="2"/>
                  <w:sz w:val="20"/>
                  <w:szCs w:val="20"/>
                  <w:u w:val="single"/>
                  <w:lang w:eastAsia="zh-CN" w:bidi="hi-IN"/>
                </w:rPr>
                <w:t>&lt;*&gt;</w:t>
              </w:r>
            </w:hyperlink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78B5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8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9A042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Код бюджетной классификации</w:t>
            </w:r>
          </w:p>
        </w:tc>
        <w:tc>
          <w:tcPr>
            <w:tcW w:w="68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F664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Оценка расходов</w:t>
            </w:r>
          </w:p>
        </w:tc>
      </w:tr>
      <w:tr w:rsidR="00D975EF" w:rsidRPr="00D975EF" w14:paraId="370D7D9D" w14:textId="77777777" w:rsidTr="00D975EF">
        <w:trPr>
          <w:gridAfter w:val="2"/>
          <w:wAfter w:w="367" w:type="dxa"/>
        </w:trPr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C8F0E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8E4F3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42874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0AC73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4AE7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ГРБС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5DA4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Рз Пр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3C7D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ЦСР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621E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ВР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F677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очередной финансовый год (2020)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23F0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первый год планового периода (2021)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93C8B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второй год планового периода (2022)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49F7F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третий год планового периода (2023)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C6D8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четвертый год планового периода (2024)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4221D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пятый год планового периода (2025)</w:t>
            </w:r>
          </w:p>
        </w:tc>
      </w:tr>
      <w:tr w:rsidR="00D975EF" w:rsidRPr="00D975EF" w14:paraId="73A2BE99" w14:textId="77777777" w:rsidTr="00D975EF">
        <w:trPr>
          <w:gridAfter w:val="2"/>
          <w:wAfter w:w="367" w:type="dxa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8CA07" w14:textId="77777777" w:rsidR="00D975EF" w:rsidRPr="00D975EF" w:rsidRDefault="00D975EF" w:rsidP="00D975EF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B27CA" w14:textId="77777777" w:rsidR="00D975EF" w:rsidRPr="00D975EF" w:rsidRDefault="00D975EF" w:rsidP="00D975EF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24188" w14:textId="77777777" w:rsidR="00D975EF" w:rsidRPr="00D975EF" w:rsidRDefault="00D975EF" w:rsidP="00D975EF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8CD62" w14:textId="77777777" w:rsidR="00D975EF" w:rsidRPr="00D975EF" w:rsidRDefault="00D975EF" w:rsidP="00D975EF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BED4F" w14:textId="77777777" w:rsidR="00D975EF" w:rsidRPr="00D975EF" w:rsidRDefault="00D975EF" w:rsidP="00D975EF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BDF31" w14:textId="77777777" w:rsidR="00D975EF" w:rsidRPr="00D975EF" w:rsidRDefault="00D975EF" w:rsidP="00D975EF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6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E3F6E" w14:textId="77777777" w:rsidR="00D975EF" w:rsidRPr="00D975EF" w:rsidRDefault="00D975EF" w:rsidP="00D975EF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7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436A1" w14:textId="77777777" w:rsidR="00D975EF" w:rsidRPr="00D975EF" w:rsidRDefault="00D975EF" w:rsidP="00D975EF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085E5" w14:textId="77777777" w:rsidR="00D975EF" w:rsidRPr="00D975EF" w:rsidRDefault="00D975EF" w:rsidP="00D975EF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D8001" w14:textId="77777777" w:rsidR="00D975EF" w:rsidRPr="00D975EF" w:rsidRDefault="00D975EF" w:rsidP="00D975EF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469BA" w14:textId="77777777" w:rsidR="00D975EF" w:rsidRPr="00D975EF" w:rsidRDefault="00D975EF" w:rsidP="00D975EF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11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8C35D" w14:textId="77777777" w:rsidR="00D975EF" w:rsidRPr="00D975EF" w:rsidRDefault="00D975EF" w:rsidP="00D975EF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8281" w14:textId="77777777" w:rsidR="00D975EF" w:rsidRPr="00D975EF" w:rsidRDefault="00D975EF" w:rsidP="00D975EF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A6B4A" w14:textId="77777777" w:rsidR="00D975EF" w:rsidRPr="00D975EF" w:rsidRDefault="00D975EF" w:rsidP="00D975EF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14</w:t>
            </w:r>
          </w:p>
        </w:tc>
      </w:tr>
      <w:tr w:rsidR="00D975EF" w:rsidRPr="00D975EF" w14:paraId="7A82ABD0" w14:textId="77777777" w:rsidTr="00D975EF">
        <w:trPr>
          <w:gridAfter w:val="1"/>
          <w:wAfter w:w="65" w:type="dxa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6EB6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1.</w:t>
            </w:r>
          </w:p>
        </w:tc>
        <w:tc>
          <w:tcPr>
            <w:tcW w:w="1570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B625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D975EF" w:rsidRPr="00D975EF" w14:paraId="66DD7503" w14:textId="77777777" w:rsidTr="00D975EF">
        <w:trPr>
          <w:gridAfter w:val="2"/>
          <w:wAfter w:w="367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64CD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1.1.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F8F54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A6994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4E117F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28B8C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041A5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30AD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4BBC4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2100120820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4353C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AE8E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5E945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3875,13900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2BF93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11,55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C5D7D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849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40,0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B4CC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40,0</w:t>
            </w:r>
          </w:p>
        </w:tc>
      </w:tr>
      <w:tr w:rsidR="00D975EF" w:rsidRPr="00D975EF" w14:paraId="241C9DE8" w14:textId="77777777" w:rsidTr="00D975EF">
        <w:trPr>
          <w:gridAfter w:val="2"/>
          <w:wAfter w:w="367" w:type="dxa"/>
        </w:trPr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EE48E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30E13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FDDB8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9CE8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62163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B99D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9ED3B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2100192610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EAA5B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A2832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4D66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2689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338A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49A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3E74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</w:tr>
      <w:tr w:rsidR="00D975EF" w:rsidRPr="00D975EF" w14:paraId="54FABA53" w14:textId="77777777" w:rsidTr="00D975EF">
        <w:trPr>
          <w:gridAfter w:val="2"/>
          <w:wAfter w:w="367" w:type="dxa"/>
        </w:trPr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2A4B8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62613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F6ADD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3707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E1FF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DB41B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33411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2100120820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15C3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BCDB2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F2185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3875,13900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5CEE5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11,55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F1064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A712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40,0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A0FB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40,0</w:t>
            </w:r>
          </w:p>
        </w:tc>
      </w:tr>
      <w:tr w:rsidR="00D975EF" w:rsidRPr="00D975EF" w14:paraId="58071099" w14:textId="77777777" w:rsidTr="00D975EF">
        <w:trPr>
          <w:gridAfter w:val="2"/>
          <w:wAfter w:w="367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CAD4E0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1.2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555D3B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Благоустройство общественных территорий муниципального образования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E681B0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4C0A344C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2F03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530B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9560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66F8C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2100120820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2860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AE8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7601,04758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986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ABEC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4F3B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63C0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65,0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8402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65,0</w:t>
            </w:r>
          </w:p>
        </w:tc>
      </w:tr>
      <w:tr w:rsidR="00D975EF" w:rsidRPr="00D975EF" w14:paraId="28BE9BFE" w14:textId="77777777" w:rsidTr="00D975EF">
        <w:trPr>
          <w:gridAfter w:val="2"/>
          <w:wAfter w:w="367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14AF8D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9F7244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EF5D78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7201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46A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9BDC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438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2100192610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6E94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0A1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FF8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EE0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6D4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D644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E59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</w:tr>
      <w:tr w:rsidR="00D975EF" w:rsidRPr="00D975EF" w14:paraId="110981F4" w14:textId="77777777" w:rsidTr="00D975EF">
        <w:trPr>
          <w:gridAfter w:val="2"/>
          <w:wAfter w:w="367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31E97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94CFD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B6058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1963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 xml:space="preserve">бюджет Анучинского муниципального </w:t>
            </w: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C9E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5BB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492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2100120820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516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11F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7601,04758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355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AAD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D32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8441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65,0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777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65,0</w:t>
            </w:r>
          </w:p>
        </w:tc>
      </w:tr>
      <w:tr w:rsidR="00D975EF" w:rsidRPr="00D975EF" w14:paraId="0F3B2690" w14:textId="77777777" w:rsidTr="00D975EF">
        <w:trPr>
          <w:gridAfter w:val="2"/>
          <w:wAfter w:w="367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CB2012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1.3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9A0F61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4CE8F7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1591EE6D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82E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66FC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723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8951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2100120820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BB10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5A20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256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184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C55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A18D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7D3B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</w:tr>
      <w:tr w:rsidR="00D975EF" w:rsidRPr="00D975EF" w14:paraId="4BB0B8DF" w14:textId="77777777" w:rsidTr="00D975EF">
        <w:trPr>
          <w:gridAfter w:val="2"/>
          <w:wAfter w:w="367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432BE4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F7B1E8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70D04B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3C43C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F65B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E29D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8DE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2100192610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0D445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56D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9F5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BF81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6FFD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F242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7B46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</w:tr>
      <w:tr w:rsidR="00D975EF" w:rsidRPr="00D975EF" w14:paraId="0B08E050" w14:textId="77777777" w:rsidTr="00D975EF">
        <w:trPr>
          <w:gridAfter w:val="2"/>
          <w:wAfter w:w="367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11AC0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C2C7E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3911A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562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045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7172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F53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2100120820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E772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B731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7DD0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5214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2A7F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EC14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6EF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</w:tr>
      <w:tr w:rsidR="00D975EF" w:rsidRPr="00D975EF" w14:paraId="66F2A875" w14:textId="77777777" w:rsidTr="00D975EF">
        <w:trPr>
          <w:gridAfter w:val="2"/>
          <w:wAfter w:w="367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9203B9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bookmarkStart w:id="13" w:name="_Hlk100583595"/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1.4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A5C5EB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Расходы на поддержку муниципальных программ по благоустройству территорий муниципальных образований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A6AFFF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01BAAB92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C30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A5DB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A9E3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2F74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2100120820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1B4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75E1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17663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B29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4106,03651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4A2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3468,40226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D1AD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7719,14977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97F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7760,35583</w:t>
            </w:r>
          </w:p>
        </w:tc>
      </w:tr>
      <w:tr w:rsidR="00D975EF" w:rsidRPr="00D975EF" w14:paraId="2C55DDEE" w14:textId="77777777" w:rsidTr="00D975EF">
        <w:trPr>
          <w:gridAfter w:val="2"/>
          <w:wAfter w:w="367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358685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765303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5B8ADC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DB8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5DB4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4D4B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24E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2100192610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09B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69C0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D46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2B3D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4106,03651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A95C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3468,40226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255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7719,14977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11E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7760,35583</w:t>
            </w:r>
          </w:p>
        </w:tc>
      </w:tr>
      <w:tr w:rsidR="00D975EF" w:rsidRPr="00D975EF" w14:paraId="66B448D4" w14:textId="77777777" w:rsidTr="00D975EF">
        <w:trPr>
          <w:gridAfter w:val="2"/>
          <w:wAfter w:w="367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FB59F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77D83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6E208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25C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7E0B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9B43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22B3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2100120820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D9D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6B20C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3EE5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8414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9F2D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045C1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F71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</w:tr>
      <w:tr w:rsidR="00D975EF" w:rsidRPr="00D975EF" w14:paraId="7D971587" w14:textId="77777777" w:rsidTr="00D975EF">
        <w:trPr>
          <w:gridAfter w:val="2"/>
          <w:wAfter w:w="367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5AE98C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1.5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BE755B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 xml:space="preserve">Софинансирование поддержки муниципальных программ по благоустройству территорий </w:t>
            </w: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муниципальных образований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A8E134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 xml:space="preserve">Отдел жизнеобеспечения администрации Анучинского муниципального </w:t>
            </w: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округа Приморского края;</w:t>
            </w:r>
          </w:p>
          <w:p w14:paraId="45D443C2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4855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E36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EB3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B1A3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21101</w:t>
            </w: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  <w:t>S</w:t>
            </w: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7A271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95E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8CE0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36C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678,91193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756F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327,00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7C00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FB6C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</w:tr>
      <w:tr w:rsidR="00D975EF" w:rsidRPr="00D975EF" w14:paraId="707F0ACF" w14:textId="77777777" w:rsidTr="00D975EF">
        <w:trPr>
          <w:gridAfter w:val="2"/>
          <w:wAfter w:w="367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1DE32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5EB46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F9E5F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4FF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A6E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C243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18153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21101S2610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FFB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73B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089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BC9B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678,91193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7D25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327,00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8D16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2C6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</w:tr>
      <w:bookmarkEnd w:id="13"/>
      <w:tr w:rsidR="00D975EF" w:rsidRPr="00D975EF" w14:paraId="17AC877A" w14:textId="77777777" w:rsidTr="00D975EF">
        <w:trPr>
          <w:gridAfter w:val="2"/>
          <w:wAfter w:w="367" w:type="dxa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CEAB86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5399" w:type="dxa"/>
            <w:gridSpan w:val="2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970521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D975EF" w:rsidRPr="00D975EF" w14:paraId="291A8A76" w14:textId="77777777" w:rsidTr="00D975EF">
        <w:trPr>
          <w:gridAfter w:val="2"/>
          <w:wAfter w:w="367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D6078B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2.1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EC507D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Благоустройство территорий детских и спортивных площадок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D8A1F4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AC9DF9C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458E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AD01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D395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DB42" w14:textId="77777777" w:rsidR="00D975EF" w:rsidRPr="00D975EF" w:rsidRDefault="00D975EF" w:rsidP="00D975EF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2120100000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74E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9A8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8095,49367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353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4251,71065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741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240,00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92E3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E3F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61182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</w:tr>
      <w:tr w:rsidR="00D975EF" w:rsidRPr="00D975EF" w14:paraId="612BAEAF" w14:textId="77777777" w:rsidTr="00D975EF">
        <w:trPr>
          <w:gridAfter w:val="2"/>
          <w:wAfter w:w="367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3E895C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288CFA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B524B7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E6EC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8A2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CED6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9690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2120192610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B561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2461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7888,54066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7646C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3869,77509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44C24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D0CD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2C81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173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</w:tr>
      <w:tr w:rsidR="00D975EF" w:rsidRPr="00D975EF" w14:paraId="6CB71F8F" w14:textId="77777777" w:rsidTr="00D975EF">
        <w:trPr>
          <w:gridAfter w:val="2"/>
          <w:wAfter w:w="367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96CA1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93C66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EDBB6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B9F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4BD1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59E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EFF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21201</w:t>
            </w: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  <w:t>S</w:t>
            </w: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035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F3C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206,95301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0AB1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381,93556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EE82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240,00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D2A2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6FC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512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</w:tr>
      <w:tr w:rsidR="00D975EF" w:rsidRPr="00D975EF" w14:paraId="05057060" w14:textId="77777777" w:rsidTr="00D975EF">
        <w:trPr>
          <w:gridAfter w:val="2"/>
          <w:wAfter w:w="367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42A696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bookmarkStart w:id="14" w:name="_Hlk125024159"/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2.2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FDA93A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Твой проект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51DCA8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3C8AD08E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A1EB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7A81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814D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4A0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2120100000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CD54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E0BD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889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3030,400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62E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3021,2784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DB10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AF8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C402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</w:tr>
      <w:tr w:rsidR="00D975EF" w:rsidRPr="00D975EF" w14:paraId="1BEB1BBF" w14:textId="77777777" w:rsidTr="00D975EF">
        <w:trPr>
          <w:gridAfter w:val="2"/>
          <w:wAfter w:w="367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B4B8B7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1F13E7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4B7370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668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36E4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873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3B20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2120192610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6202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56B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003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3000,0000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79A1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2991,06562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025C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5A5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8A0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</w:tr>
      <w:tr w:rsidR="00D975EF" w:rsidRPr="00D975EF" w14:paraId="1D9C012E" w14:textId="77777777" w:rsidTr="00D975EF">
        <w:trPr>
          <w:gridAfter w:val="2"/>
          <w:wAfter w:w="367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42E01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59802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54EAF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4DC4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28E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F172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7FD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21201</w:t>
            </w: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  <w:t>S</w:t>
            </w: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9513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F3A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7AA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30,400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285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30,21278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BCF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3961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1C93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0,00</w:t>
            </w:r>
          </w:p>
        </w:tc>
      </w:tr>
      <w:bookmarkEnd w:id="14"/>
      <w:tr w:rsidR="00D975EF" w:rsidRPr="00D975EF" w14:paraId="44C7D21B" w14:textId="77777777" w:rsidTr="00D975EF">
        <w:trPr>
          <w:gridAfter w:val="2"/>
          <w:wAfter w:w="367" w:type="dxa"/>
        </w:trPr>
        <w:tc>
          <w:tcPr>
            <w:tcW w:w="47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E60A05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2.3</w:t>
            </w:r>
          </w:p>
        </w:tc>
        <w:tc>
          <w:tcPr>
            <w:tcW w:w="170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1B2029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198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AD7D2B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01A79DE9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AB7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DA6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B060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61F2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2120120840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5F190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E55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42,760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5E7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13,48209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2B50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244,0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705C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150,0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93A2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150,0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90E5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150,0</w:t>
            </w:r>
          </w:p>
        </w:tc>
      </w:tr>
      <w:tr w:rsidR="00D975EF" w:rsidRPr="00D975EF" w14:paraId="70845999" w14:textId="77777777" w:rsidTr="00D975EF">
        <w:trPr>
          <w:gridAfter w:val="2"/>
          <w:wAfter w:w="367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43FFC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77FCA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28AD" w14:textId="77777777" w:rsidR="00D975EF" w:rsidRPr="00D975EF" w:rsidRDefault="00D975EF" w:rsidP="00D975EF">
            <w:pPr>
              <w:spacing w:after="0" w:line="240" w:lineRule="auto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227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93E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53992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E6D6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2120120840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00AE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DB25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42,760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DC4D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13,48209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6937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244,0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2465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150,0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001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150,0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7F6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  <w:t>150,0</w:t>
            </w:r>
          </w:p>
        </w:tc>
      </w:tr>
      <w:tr w:rsidR="00D975EF" w:rsidRPr="00D975EF" w14:paraId="3CB0981B" w14:textId="77777777" w:rsidTr="00D975EF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31DA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5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B47F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Итого: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C64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2D98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E29B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2B9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C7DDF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15739,30125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5C66D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11225,73174</w:t>
            </w: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A2B86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8301,77684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8B0C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3945,40226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1D42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7974,14977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A34E9" w14:textId="77777777" w:rsidR="00D975EF" w:rsidRPr="00D975EF" w:rsidRDefault="00D975EF" w:rsidP="00D975EF">
            <w:pPr>
              <w:spacing w:after="0" w:line="240" w:lineRule="auto"/>
              <w:jc w:val="both"/>
              <w:rPr>
                <w:rFonts w:ascii="Times New Roman" w:eastAsia="Droid Sans Fallback" w:hAnsi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D975EF">
              <w:rPr>
                <w:rFonts w:ascii="Times New Roman" w:eastAsia="Droid Sans Fallback" w:hAnsi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7974,14977</w:t>
            </w:r>
          </w:p>
        </w:tc>
        <w:tc>
          <w:tcPr>
            <w:tcW w:w="367" w:type="dxa"/>
            <w:gridSpan w:val="2"/>
          </w:tcPr>
          <w:p w14:paraId="042C9083" w14:textId="77777777" w:rsidR="00D975EF" w:rsidRPr="00D975EF" w:rsidRDefault="00D975EF" w:rsidP="00D975EF">
            <w:pPr>
              <w:spacing w:after="0" w:line="240" w:lineRule="auto"/>
              <w:rPr>
                <w:rFonts w:ascii="Liberation Serif" w:eastAsia="Droid Sans Fallback" w:hAnsi="Liberation Serif" w:cs="Droid Sans Devanagari"/>
                <w:kern w:val="2"/>
                <w:sz w:val="20"/>
                <w:szCs w:val="20"/>
                <w:lang w:eastAsia="zh-CN" w:bidi="hi-IN"/>
              </w:rPr>
            </w:pPr>
          </w:p>
        </w:tc>
      </w:tr>
    </w:tbl>
    <w:p w14:paraId="25A003ED" w14:textId="06C35326" w:rsidR="00D975EF" w:rsidRDefault="00D975EF" w:rsidP="00D975EF">
      <w:pPr>
        <w:spacing w:after="0" w:line="240" w:lineRule="auto"/>
        <w:rPr>
          <w:rFonts w:ascii="Times New Roman" w:hAnsi="Times New Roman"/>
          <w:kern w:val="1"/>
          <w:sz w:val="24"/>
          <w:szCs w:val="24"/>
        </w:rPr>
      </w:pPr>
    </w:p>
    <w:p w14:paraId="7BC4A493" w14:textId="77777777" w:rsidR="00561B1D" w:rsidRPr="00561B1D" w:rsidRDefault="00561B1D" w:rsidP="00D975EF">
      <w:pPr>
        <w:spacing w:after="0" w:line="240" w:lineRule="auto"/>
        <w:rPr>
          <w:rFonts w:ascii="Times New Roman" w:eastAsia="Droid Sans Fallback" w:hAnsi="Times New Roman"/>
          <w:color w:val="000000"/>
          <w:kern w:val="2"/>
          <w:lang w:eastAsia="zh-CN" w:bidi="hi-IN"/>
        </w:rPr>
      </w:pPr>
      <w:r w:rsidRPr="00561B1D">
        <w:rPr>
          <w:rFonts w:ascii="Times New Roman" w:eastAsia="Droid Sans Fallback" w:hAnsi="Times New Roman"/>
          <w:color w:val="000000"/>
          <w:kern w:val="2"/>
          <w:lang w:eastAsia="zh-CN" w:bidi="hi-IN"/>
        </w:rPr>
        <w:t>&lt;*&gt; - главный распорядитель бюджетных средств.</w:t>
      </w:r>
    </w:p>
    <w:p w14:paraId="05B5B63B" w14:textId="77777777" w:rsidR="00A351F0" w:rsidRDefault="00A351F0" w:rsidP="00D975EF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bookmarkStart w:id="15" w:name="P885"/>
      <w:bookmarkEnd w:id="15"/>
    </w:p>
    <w:p w14:paraId="271CA910" w14:textId="77777777" w:rsidR="00A351F0" w:rsidRPr="00055E32" w:rsidRDefault="00A351F0" w:rsidP="00A351F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55E32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10</w:t>
      </w:r>
    </w:p>
    <w:p w14:paraId="118E8410" w14:textId="77777777" w:rsidR="00A351F0" w:rsidRPr="00C742D0" w:rsidRDefault="00A351F0" w:rsidP="00A351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36D0499" w14:textId="77777777" w:rsidR="00A351F0" w:rsidRPr="0062601A" w:rsidRDefault="00A351F0" w:rsidP="00A351F0">
      <w:pPr>
        <w:pStyle w:val="ConsPlusNormal"/>
        <w:jc w:val="center"/>
        <w:rPr>
          <w:rFonts w:ascii="Times New Roman" w:hAnsi="Times New Roman" w:cs="Times New Roman"/>
          <w:sz w:val="20"/>
        </w:rPr>
      </w:pPr>
      <w:bookmarkStart w:id="16" w:name="P976"/>
      <w:bookmarkEnd w:id="16"/>
      <w:r w:rsidRPr="0062601A">
        <w:rPr>
          <w:rFonts w:ascii="Times New Roman" w:hAnsi="Times New Roman" w:cs="Times New Roman"/>
          <w:sz w:val="20"/>
        </w:rPr>
        <w:t>Информация</w:t>
      </w:r>
    </w:p>
    <w:p w14:paraId="2856308F" w14:textId="77777777" w:rsidR="00A351F0" w:rsidRPr="0062601A" w:rsidRDefault="00A351F0" w:rsidP="00A351F0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62601A">
        <w:rPr>
          <w:rFonts w:ascii="Times New Roman" w:hAnsi="Times New Roman" w:cs="Times New Roman"/>
          <w:sz w:val="20"/>
        </w:rPr>
        <w:t xml:space="preserve">о степени выполнения мероприятий муниципальной программы </w:t>
      </w:r>
    </w:p>
    <w:p w14:paraId="0D91A2A9" w14:textId="77777777" w:rsidR="00A351F0" w:rsidRPr="0062601A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2601A">
        <w:rPr>
          <w:rFonts w:ascii="Times New Roman" w:hAnsi="Times New Roman"/>
          <w:b/>
          <w:sz w:val="20"/>
          <w:szCs w:val="20"/>
        </w:rPr>
        <w:t>муниципальной программы «</w:t>
      </w:r>
      <w:r w:rsidRPr="0062601A">
        <w:rPr>
          <w:rFonts w:ascii="Times New Roman" w:eastAsiaTheme="minorHAnsi" w:hAnsi="Times New Roman"/>
          <w:b/>
          <w:sz w:val="20"/>
          <w:szCs w:val="20"/>
        </w:rPr>
        <w:t xml:space="preserve">Формирование современной городской среды </w:t>
      </w:r>
      <w:r w:rsidRPr="0062601A">
        <w:rPr>
          <w:rFonts w:ascii="Times New Roman" w:hAnsi="Times New Roman"/>
          <w:b/>
          <w:sz w:val="20"/>
          <w:szCs w:val="20"/>
        </w:rPr>
        <w:t xml:space="preserve">населенных пунктов </w:t>
      </w:r>
    </w:p>
    <w:p w14:paraId="2719F687" w14:textId="6FBB6A5F" w:rsidR="00A351F0" w:rsidRPr="0062601A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2601A">
        <w:rPr>
          <w:rFonts w:ascii="Times New Roman" w:hAnsi="Times New Roman"/>
          <w:b/>
          <w:sz w:val="20"/>
          <w:szCs w:val="20"/>
        </w:rPr>
        <w:t xml:space="preserve">на территории Анучинского муниципального округа» </w:t>
      </w:r>
    </w:p>
    <w:p w14:paraId="2A13574F" w14:textId="77777777" w:rsidR="00A351F0" w:rsidRPr="0062601A" w:rsidRDefault="00A351F0" w:rsidP="00A351F0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62601A">
        <w:rPr>
          <w:rFonts w:ascii="Times New Roman" w:hAnsi="Times New Roman" w:cs="Times New Roman"/>
          <w:sz w:val="20"/>
        </w:rPr>
        <w:t xml:space="preserve"> (наименование муниципальной программы)</w:t>
      </w:r>
    </w:p>
    <w:p w14:paraId="4309495E" w14:textId="77777777" w:rsidR="00A351F0" w:rsidRPr="0062601A" w:rsidRDefault="00A351F0" w:rsidP="00A351F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984"/>
        <w:gridCol w:w="1797"/>
        <w:gridCol w:w="1871"/>
        <w:gridCol w:w="1928"/>
        <w:gridCol w:w="1871"/>
        <w:gridCol w:w="1474"/>
        <w:gridCol w:w="1474"/>
        <w:gridCol w:w="1928"/>
      </w:tblGrid>
      <w:tr w:rsidR="00A351F0" w:rsidRPr="0062601A" w14:paraId="473356D5" w14:textId="77777777" w:rsidTr="00BD5A24">
        <w:tc>
          <w:tcPr>
            <w:tcW w:w="540" w:type="dxa"/>
          </w:tcPr>
          <w:p w14:paraId="5650628E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1984" w:type="dxa"/>
          </w:tcPr>
          <w:p w14:paraId="64E1BF65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43786F6A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7E571AA8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6EA6A779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0A73C452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163F3EE8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135CF7D7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Заключено контрактов на отчетную дату, тыс. рублей</w:t>
            </w:r>
          </w:p>
        </w:tc>
        <w:tc>
          <w:tcPr>
            <w:tcW w:w="1928" w:type="dxa"/>
          </w:tcPr>
          <w:p w14:paraId="709CB75D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A351F0" w:rsidRPr="0062601A" w14:paraId="5DDC064F" w14:textId="77777777" w:rsidTr="00BD5A24">
        <w:tc>
          <w:tcPr>
            <w:tcW w:w="540" w:type="dxa"/>
          </w:tcPr>
          <w:p w14:paraId="17970086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14:paraId="16FBD1AD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797" w:type="dxa"/>
          </w:tcPr>
          <w:p w14:paraId="55A787C7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71" w:type="dxa"/>
          </w:tcPr>
          <w:p w14:paraId="1710C466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28" w:type="dxa"/>
          </w:tcPr>
          <w:p w14:paraId="794B2E21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1" w:type="dxa"/>
          </w:tcPr>
          <w:p w14:paraId="5435A737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74" w:type="dxa"/>
          </w:tcPr>
          <w:p w14:paraId="295CD34E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69232782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928" w:type="dxa"/>
          </w:tcPr>
          <w:p w14:paraId="04AF8DB5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A351F0" w:rsidRPr="0062601A" w14:paraId="1950AFEC" w14:textId="77777777" w:rsidTr="00BD5A24">
        <w:tc>
          <w:tcPr>
            <w:tcW w:w="540" w:type="dxa"/>
          </w:tcPr>
          <w:p w14:paraId="5CEAEF52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984" w:type="dxa"/>
          </w:tcPr>
          <w:p w14:paraId="3BEC08D6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97" w:type="dxa"/>
          </w:tcPr>
          <w:p w14:paraId="691BD0BB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6B2391B6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</w:tcPr>
          <w:p w14:paraId="4E99F604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037FDDE2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5B6FE631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6EDEBD64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</w:tcPr>
          <w:p w14:paraId="72148C21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351F0" w:rsidRPr="0062601A" w14:paraId="4D8F2F2D" w14:textId="77777777" w:rsidTr="00BD5A24">
        <w:tc>
          <w:tcPr>
            <w:tcW w:w="540" w:type="dxa"/>
          </w:tcPr>
          <w:p w14:paraId="4779B3CC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984" w:type="dxa"/>
          </w:tcPr>
          <w:p w14:paraId="22F36264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97" w:type="dxa"/>
          </w:tcPr>
          <w:p w14:paraId="6E126287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525ACAD4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</w:tcPr>
          <w:p w14:paraId="0024158A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035AFF8A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550A11A6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7E53DE36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</w:tcPr>
          <w:p w14:paraId="7280AD8F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351F0" w:rsidRPr="0062601A" w14:paraId="7766E0B5" w14:textId="77777777" w:rsidTr="00BD5A24">
        <w:tc>
          <w:tcPr>
            <w:tcW w:w="540" w:type="dxa"/>
          </w:tcPr>
          <w:p w14:paraId="09119E4D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1984" w:type="dxa"/>
          </w:tcPr>
          <w:p w14:paraId="03F2B85B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97" w:type="dxa"/>
          </w:tcPr>
          <w:p w14:paraId="1197405F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728D30A9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</w:tcPr>
          <w:p w14:paraId="2D90AD6B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14:paraId="2259BC9D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67A5853C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14:paraId="53F54376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</w:tcPr>
          <w:p w14:paraId="0329D898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40C78760" w14:textId="77777777" w:rsidR="00A351F0" w:rsidRPr="0062601A" w:rsidRDefault="00A351F0" w:rsidP="00A351F0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</w:p>
    <w:p w14:paraId="41A155F3" w14:textId="77777777" w:rsidR="00A351F0" w:rsidRPr="0062601A" w:rsidRDefault="00A351F0" w:rsidP="00A351F0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</w:p>
    <w:p w14:paraId="656B3094" w14:textId="77777777" w:rsidR="00A351F0" w:rsidRPr="0062601A" w:rsidRDefault="00A351F0" w:rsidP="00A351F0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</w:p>
    <w:p w14:paraId="5C338DC8" w14:textId="77777777" w:rsidR="00A351F0" w:rsidRDefault="00A351F0" w:rsidP="00A351F0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40D320B3" w14:textId="4777BF94" w:rsidR="00A351F0" w:rsidRDefault="00A351F0" w:rsidP="00A351F0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57FD75EB" w14:textId="77777777" w:rsidR="00D975EF" w:rsidRDefault="00D975EF" w:rsidP="00A351F0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01A026D3" w14:textId="77777777" w:rsidR="00A351F0" w:rsidRDefault="00A351F0" w:rsidP="00175968">
      <w:pPr>
        <w:pStyle w:val="ConsPlusNormal"/>
        <w:outlineLvl w:val="1"/>
        <w:rPr>
          <w:rFonts w:ascii="Times New Roman" w:hAnsi="Times New Roman" w:cs="Times New Roman"/>
          <w:szCs w:val="22"/>
        </w:rPr>
      </w:pPr>
    </w:p>
    <w:p w14:paraId="77FE18C8" w14:textId="77777777" w:rsidR="00A351F0" w:rsidRPr="00055E32" w:rsidRDefault="00A351F0" w:rsidP="00A351F0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</w:t>
      </w:r>
      <w:r w:rsidRPr="00055E32">
        <w:rPr>
          <w:rFonts w:ascii="Times New Roman" w:hAnsi="Times New Roman" w:cs="Times New Roman"/>
          <w:szCs w:val="22"/>
        </w:rPr>
        <w:t xml:space="preserve">иложение № </w:t>
      </w:r>
      <w:r>
        <w:rPr>
          <w:rFonts w:ascii="Times New Roman" w:hAnsi="Times New Roman" w:cs="Times New Roman"/>
          <w:szCs w:val="22"/>
        </w:rPr>
        <w:t>11</w:t>
      </w:r>
    </w:p>
    <w:p w14:paraId="6A09B055" w14:textId="77777777" w:rsidR="00A351F0" w:rsidRPr="00C742D0" w:rsidRDefault="00A351F0" w:rsidP="00A351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0BEA60B" w14:textId="77777777" w:rsidR="00A351F0" w:rsidRPr="0062601A" w:rsidRDefault="00A351F0" w:rsidP="00A351F0">
      <w:pPr>
        <w:pStyle w:val="ConsPlusNormal"/>
        <w:jc w:val="center"/>
        <w:rPr>
          <w:rFonts w:ascii="Times New Roman" w:hAnsi="Times New Roman" w:cs="Times New Roman"/>
          <w:sz w:val="20"/>
        </w:rPr>
      </w:pPr>
      <w:bookmarkStart w:id="17" w:name="P1194"/>
      <w:bookmarkEnd w:id="17"/>
      <w:r w:rsidRPr="0062601A">
        <w:rPr>
          <w:rFonts w:ascii="Times New Roman" w:hAnsi="Times New Roman" w:cs="Times New Roman"/>
          <w:sz w:val="20"/>
        </w:rPr>
        <w:t>Информация</w:t>
      </w:r>
    </w:p>
    <w:p w14:paraId="7CF49C74" w14:textId="77777777" w:rsidR="00A351F0" w:rsidRPr="0062601A" w:rsidRDefault="00A351F0" w:rsidP="00A351F0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62601A">
        <w:rPr>
          <w:rFonts w:ascii="Times New Roman" w:hAnsi="Times New Roman" w:cs="Times New Roman"/>
          <w:sz w:val="20"/>
        </w:rPr>
        <w:t>о расходовании бюджетных и внебюджетных средств на реализацию муниципальной программы</w:t>
      </w:r>
    </w:p>
    <w:p w14:paraId="4F2311A4" w14:textId="77777777" w:rsidR="00A351F0" w:rsidRPr="0062601A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2601A">
        <w:rPr>
          <w:rFonts w:ascii="Times New Roman" w:hAnsi="Times New Roman"/>
          <w:b/>
          <w:sz w:val="20"/>
          <w:szCs w:val="20"/>
        </w:rPr>
        <w:t>муниципальной программы «</w:t>
      </w:r>
      <w:r w:rsidRPr="0062601A">
        <w:rPr>
          <w:rFonts w:ascii="Times New Roman" w:eastAsiaTheme="minorHAnsi" w:hAnsi="Times New Roman"/>
          <w:b/>
          <w:sz w:val="20"/>
          <w:szCs w:val="20"/>
        </w:rPr>
        <w:t xml:space="preserve">Формирование современной городской среды </w:t>
      </w:r>
      <w:r w:rsidRPr="0062601A">
        <w:rPr>
          <w:rFonts w:ascii="Times New Roman" w:hAnsi="Times New Roman"/>
          <w:b/>
          <w:sz w:val="20"/>
          <w:szCs w:val="20"/>
        </w:rPr>
        <w:t xml:space="preserve">населенных пунктов </w:t>
      </w:r>
    </w:p>
    <w:p w14:paraId="0F689207" w14:textId="41ABCFB8" w:rsidR="00A351F0" w:rsidRPr="0062601A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2601A">
        <w:rPr>
          <w:rFonts w:ascii="Times New Roman" w:hAnsi="Times New Roman"/>
          <w:b/>
          <w:sz w:val="20"/>
          <w:szCs w:val="20"/>
        </w:rPr>
        <w:t>на территории Анучинского муниципального округа»</w:t>
      </w:r>
    </w:p>
    <w:p w14:paraId="39B6DB07" w14:textId="77777777" w:rsidR="00A351F0" w:rsidRPr="0062601A" w:rsidRDefault="00A351F0" w:rsidP="00A351F0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62601A">
        <w:rPr>
          <w:rFonts w:ascii="Times New Roman" w:hAnsi="Times New Roman" w:cs="Times New Roman"/>
          <w:sz w:val="20"/>
        </w:rPr>
        <w:t xml:space="preserve"> (наименование муниципальной программы)</w:t>
      </w:r>
    </w:p>
    <w:p w14:paraId="36FD7622" w14:textId="77777777" w:rsidR="00A351F0" w:rsidRPr="0062601A" w:rsidRDefault="00A351F0" w:rsidP="00A351F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924"/>
        <w:gridCol w:w="3686"/>
        <w:gridCol w:w="1985"/>
        <w:gridCol w:w="2976"/>
        <w:gridCol w:w="1985"/>
        <w:gridCol w:w="1417"/>
      </w:tblGrid>
      <w:tr w:rsidR="00A351F0" w:rsidRPr="0062601A" w14:paraId="0C70EFC7" w14:textId="77777777" w:rsidTr="00BD5A24">
        <w:tc>
          <w:tcPr>
            <w:tcW w:w="540" w:type="dxa"/>
            <w:tcBorders>
              <w:bottom w:val="single" w:sz="4" w:space="0" w:color="auto"/>
            </w:tcBorders>
          </w:tcPr>
          <w:p w14:paraId="34A9C0FB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6F5D33B9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6596388A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Источники ресурсного обеспечения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F03FB8B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6D5F589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9397424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 xml:space="preserve">Запланировано по сводной бюджетной росписи </w:t>
            </w:r>
            <w:hyperlink w:anchor="P1238" w:history="1">
              <w:r w:rsidRPr="0062601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C296E14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 xml:space="preserve">Кассовые расходы, тыс. руб. </w:t>
            </w:r>
            <w:hyperlink w:anchor="P1239" w:history="1">
              <w:r w:rsidRPr="0062601A">
                <w:rPr>
                  <w:rFonts w:ascii="Times New Roman" w:hAnsi="Times New Roman" w:cs="Times New Roman"/>
                  <w:color w:val="0000FF"/>
                  <w:sz w:val="20"/>
                </w:rPr>
                <w:t>&lt;**&gt;</w:t>
              </w:r>
            </w:hyperlink>
          </w:p>
        </w:tc>
      </w:tr>
      <w:tr w:rsidR="00A351F0" w:rsidRPr="0062601A" w14:paraId="39AE616D" w14:textId="77777777" w:rsidTr="00BD5A24">
        <w:tc>
          <w:tcPr>
            <w:tcW w:w="540" w:type="dxa"/>
            <w:tcBorders>
              <w:bottom w:val="single" w:sz="4" w:space="0" w:color="auto"/>
            </w:tcBorders>
          </w:tcPr>
          <w:p w14:paraId="63AB582B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4973" w:type="dxa"/>
            <w:gridSpan w:val="6"/>
            <w:tcBorders>
              <w:bottom w:val="single" w:sz="4" w:space="0" w:color="auto"/>
            </w:tcBorders>
          </w:tcPr>
          <w:p w14:paraId="3F625046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601A">
              <w:rPr>
                <w:rFonts w:ascii="Times New Roman" w:hAnsi="Times New Roman" w:cs="Times New Roman"/>
                <w:b/>
                <w:sz w:val="20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A351F0" w:rsidRPr="0062601A" w14:paraId="346B2C71" w14:textId="77777777" w:rsidTr="00BD5A24">
        <w:trPr>
          <w:trHeight w:val="43"/>
        </w:trPr>
        <w:tc>
          <w:tcPr>
            <w:tcW w:w="540" w:type="dxa"/>
            <w:vMerge w:val="restart"/>
            <w:tcBorders>
              <w:top w:val="single" w:sz="4" w:space="0" w:color="auto"/>
            </w:tcBorders>
          </w:tcPr>
          <w:p w14:paraId="71DC5DD3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2924" w:type="dxa"/>
            <w:vMerge w:val="restart"/>
            <w:tcBorders>
              <w:top w:val="single" w:sz="4" w:space="0" w:color="auto"/>
            </w:tcBorders>
          </w:tcPr>
          <w:p w14:paraId="2E084F94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t>Благоустройство дворовых территорий многоквартирных жилых домов</w:t>
            </w:r>
          </w:p>
          <w:p w14:paraId="0FE1B836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6164A21E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CAC4312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795F224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E77186F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9F12D7E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351F0" w:rsidRPr="0062601A" w14:paraId="01722B2B" w14:textId="77777777" w:rsidTr="00BD5A24">
        <w:tc>
          <w:tcPr>
            <w:tcW w:w="540" w:type="dxa"/>
            <w:vMerge/>
          </w:tcPr>
          <w:p w14:paraId="0E94B3A9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4" w:type="dxa"/>
            <w:vMerge/>
          </w:tcPr>
          <w:p w14:paraId="79BD0E3E" w14:textId="77777777" w:rsidR="00A351F0" w:rsidRPr="0062601A" w:rsidRDefault="00A351F0" w:rsidP="00BD5A2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64D85509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5A43257E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6" w:type="dxa"/>
          </w:tcPr>
          <w:p w14:paraId="5D0229D7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</w:tcPr>
          <w:p w14:paraId="370BF97E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14:paraId="616F2F30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351F0" w:rsidRPr="0062601A" w14:paraId="0475CEC3" w14:textId="77777777" w:rsidTr="00BD5A24">
        <w:tc>
          <w:tcPr>
            <w:tcW w:w="540" w:type="dxa"/>
            <w:vMerge/>
          </w:tcPr>
          <w:p w14:paraId="13EEC539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4" w:type="dxa"/>
            <w:vMerge/>
          </w:tcPr>
          <w:p w14:paraId="4A10E2D1" w14:textId="77777777" w:rsidR="00A351F0" w:rsidRPr="0062601A" w:rsidRDefault="00A351F0" w:rsidP="00BD5A2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04DA395E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42D7873E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6" w:type="dxa"/>
          </w:tcPr>
          <w:p w14:paraId="616C22EC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</w:tcPr>
          <w:p w14:paraId="0C84A9EE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14:paraId="5877BC0B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351F0" w:rsidRPr="0062601A" w14:paraId="191CA152" w14:textId="77777777" w:rsidTr="00BD5A24">
        <w:tc>
          <w:tcPr>
            <w:tcW w:w="540" w:type="dxa"/>
            <w:vMerge w:val="restart"/>
          </w:tcPr>
          <w:p w14:paraId="3689BD5F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2924" w:type="dxa"/>
            <w:vMerge w:val="restart"/>
          </w:tcPr>
          <w:p w14:paraId="5D32B7A2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eastAsiaTheme="minorHAnsi" w:hAnsi="Times New Roman"/>
                <w:sz w:val="20"/>
              </w:rPr>
              <w:t>Благоустройство общественных территорий муниципальных образований</w:t>
            </w:r>
          </w:p>
          <w:p w14:paraId="7DBB9EAF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6" w:type="dxa"/>
          </w:tcPr>
          <w:p w14:paraId="21C3A1CD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985" w:type="dxa"/>
          </w:tcPr>
          <w:p w14:paraId="6923039F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6" w:type="dxa"/>
          </w:tcPr>
          <w:p w14:paraId="7F4ED5E8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</w:tcPr>
          <w:p w14:paraId="0E711BBF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14:paraId="2442289C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351F0" w:rsidRPr="0062601A" w14:paraId="61D57E42" w14:textId="77777777" w:rsidTr="00BD5A24">
        <w:tc>
          <w:tcPr>
            <w:tcW w:w="540" w:type="dxa"/>
            <w:vMerge/>
          </w:tcPr>
          <w:p w14:paraId="7A65868D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4" w:type="dxa"/>
            <w:vMerge/>
          </w:tcPr>
          <w:p w14:paraId="23E7BF2B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6" w:type="dxa"/>
          </w:tcPr>
          <w:p w14:paraId="0C9D967D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14A2DFED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6" w:type="dxa"/>
          </w:tcPr>
          <w:p w14:paraId="47754883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</w:tcPr>
          <w:p w14:paraId="796B9304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14:paraId="2EF400F5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351F0" w:rsidRPr="0062601A" w14:paraId="10AD5E48" w14:textId="77777777" w:rsidTr="00BD5A24">
        <w:tc>
          <w:tcPr>
            <w:tcW w:w="540" w:type="dxa"/>
            <w:vMerge/>
          </w:tcPr>
          <w:p w14:paraId="5659A036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4" w:type="dxa"/>
            <w:vMerge/>
          </w:tcPr>
          <w:p w14:paraId="47642995" w14:textId="77777777" w:rsidR="00A351F0" w:rsidRPr="0062601A" w:rsidRDefault="00A351F0" w:rsidP="00BD5A2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689C1D88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4825D388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6" w:type="dxa"/>
          </w:tcPr>
          <w:p w14:paraId="6E30DC2C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</w:tcPr>
          <w:p w14:paraId="637B8708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14:paraId="14F83246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351F0" w:rsidRPr="0062601A" w14:paraId="7A375B41" w14:textId="77777777" w:rsidTr="00BD5A24">
        <w:tc>
          <w:tcPr>
            <w:tcW w:w="540" w:type="dxa"/>
          </w:tcPr>
          <w:p w14:paraId="6606A222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4973" w:type="dxa"/>
            <w:gridSpan w:val="6"/>
          </w:tcPr>
          <w:p w14:paraId="2786D21D" w14:textId="77777777" w:rsidR="00A351F0" w:rsidRPr="0062601A" w:rsidRDefault="00A351F0" w:rsidP="00BD5A2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601A">
              <w:rPr>
                <w:rFonts w:ascii="Times New Roman" w:hAnsi="Times New Roman"/>
                <w:b/>
                <w:sz w:val="20"/>
                <w:szCs w:val="20"/>
              </w:rPr>
              <w:t>Подпрограмма «Благоустройство территорий Анучинского муниципального округа»</w:t>
            </w:r>
          </w:p>
        </w:tc>
      </w:tr>
      <w:tr w:rsidR="00A351F0" w:rsidRPr="0062601A" w14:paraId="68DC3A28" w14:textId="77777777" w:rsidTr="00BD5A24">
        <w:tc>
          <w:tcPr>
            <w:tcW w:w="540" w:type="dxa"/>
            <w:vMerge w:val="restart"/>
          </w:tcPr>
          <w:p w14:paraId="38B4B9B6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2924" w:type="dxa"/>
            <w:vMerge w:val="restart"/>
          </w:tcPr>
          <w:p w14:paraId="08454094" w14:textId="77777777" w:rsidR="00A351F0" w:rsidRPr="0062601A" w:rsidRDefault="00A351F0" w:rsidP="00BD5A2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t>Благоустройство территорий, детских и спортивных площадок.</w:t>
            </w:r>
          </w:p>
        </w:tc>
        <w:tc>
          <w:tcPr>
            <w:tcW w:w="3686" w:type="dxa"/>
          </w:tcPr>
          <w:p w14:paraId="63CB2FDA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985" w:type="dxa"/>
          </w:tcPr>
          <w:p w14:paraId="04F79FFB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6" w:type="dxa"/>
          </w:tcPr>
          <w:p w14:paraId="2AC1153C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</w:tcPr>
          <w:p w14:paraId="4C58695A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14:paraId="76CE7144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351F0" w:rsidRPr="0062601A" w14:paraId="656F320D" w14:textId="77777777" w:rsidTr="00BD5A24">
        <w:tc>
          <w:tcPr>
            <w:tcW w:w="540" w:type="dxa"/>
            <w:vMerge/>
          </w:tcPr>
          <w:p w14:paraId="63B0057E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4" w:type="dxa"/>
            <w:vMerge/>
          </w:tcPr>
          <w:p w14:paraId="72CFA15D" w14:textId="77777777" w:rsidR="00A351F0" w:rsidRPr="0062601A" w:rsidRDefault="00A351F0" w:rsidP="00BD5A2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226E70E3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01ED70F0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6" w:type="dxa"/>
          </w:tcPr>
          <w:p w14:paraId="0D124AB5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</w:tcPr>
          <w:p w14:paraId="11C8B8FB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14:paraId="5C6D3AA2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351F0" w:rsidRPr="0062601A" w14:paraId="6766DFB7" w14:textId="77777777" w:rsidTr="00BD5A24">
        <w:tc>
          <w:tcPr>
            <w:tcW w:w="540" w:type="dxa"/>
            <w:vMerge/>
          </w:tcPr>
          <w:p w14:paraId="75E0131B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4" w:type="dxa"/>
            <w:vMerge/>
          </w:tcPr>
          <w:p w14:paraId="3049F2B6" w14:textId="77777777" w:rsidR="00A351F0" w:rsidRPr="0062601A" w:rsidRDefault="00A351F0" w:rsidP="00BD5A2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1FF10C5B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7D73C989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6" w:type="dxa"/>
          </w:tcPr>
          <w:p w14:paraId="5E077BBD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</w:tcPr>
          <w:p w14:paraId="6022DBF2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14:paraId="345CCE66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351F0" w:rsidRPr="0062601A" w14:paraId="6F87E284" w14:textId="77777777" w:rsidTr="00BD5A24">
        <w:tc>
          <w:tcPr>
            <w:tcW w:w="540" w:type="dxa"/>
            <w:vMerge w:val="restart"/>
          </w:tcPr>
          <w:p w14:paraId="70A16650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  <w:r w:rsidRPr="0062601A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924" w:type="dxa"/>
            <w:vMerge w:val="restart"/>
          </w:tcPr>
          <w:p w14:paraId="7ADF0E69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3686" w:type="dxa"/>
          </w:tcPr>
          <w:p w14:paraId="5A38BC04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985" w:type="dxa"/>
          </w:tcPr>
          <w:p w14:paraId="4D91D89E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6" w:type="dxa"/>
          </w:tcPr>
          <w:p w14:paraId="6F300634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</w:tcPr>
          <w:p w14:paraId="206AECCF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14:paraId="410B74AD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351F0" w:rsidRPr="0062601A" w14:paraId="468D1581" w14:textId="77777777" w:rsidTr="00BD5A24">
        <w:tc>
          <w:tcPr>
            <w:tcW w:w="540" w:type="dxa"/>
            <w:vMerge/>
          </w:tcPr>
          <w:p w14:paraId="4B09E1B5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4" w:type="dxa"/>
            <w:vMerge/>
          </w:tcPr>
          <w:p w14:paraId="5524AB0E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6" w:type="dxa"/>
          </w:tcPr>
          <w:p w14:paraId="7AC30ACE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27826F0F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6" w:type="dxa"/>
          </w:tcPr>
          <w:p w14:paraId="51EB4D6B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</w:tcPr>
          <w:p w14:paraId="4B05D9D6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14:paraId="3A82CA06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351F0" w:rsidRPr="0062601A" w14:paraId="72483091" w14:textId="77777777" w:rsidTr="00BD5A24">
        <w:tc>
          <w:tcPr>
            <w:tcW w:w="540" w:type="dxa"/>
            <w:vMerge/>
          </w:tcPr>
          <w:p w14:paraId="2D7EE116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4" w:type="dxa"/>
            <w:vMerge/>
          </w:tcPr>
          <w:p w14:paraId="778DE00E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6" w:type="dxa"/>
          </w:tcPr>
          <w:p w14:paraId="18D97BD7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6A70993B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6" w:type="dxa"/>
          </w:tcPr>
          <w:p w14:paraId="7CB35A20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</w:tcPr>
          <w:p w14:paraId="07957AD5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14:paraId="0C9604F0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567C3285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8" w:name="P1238"/>
      <w:bookmarkEnd w:id="18"/>
    </w:p>
    <w:p w14:paraId="75AAFE4A" w14:textId="77777777" w:rsidR="00A351F0" w:rsidRPr="0084709C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4709C">
        <w:rPr>
          <w:rFonts w:ascii="Times New Roman" w:hAnsi="Times New Roman" w:cs="Times New Roman"/>
          <w:sz w:val="16"/>
          <w:szCs w:val="16"/>
        </w:rPr>
        <w:t xml:space="preserve">&lt;*&gt; - заполняется нарастающим итогом с начала года </w:t>
      </w:r>
      <w:bookmarkStart w:id="19" w:name="P1239"/>
      <w:bookmarkEnd w:id="19"/>
    </w:p>
    <w:p w14:paraId="3BEA6541" w14:textId="77777777" w:rsidR="00A351F0" w:rsidRPr="0084709C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4709C">
        <w:rPr>
          <w:rFonts w:ascii="Times New Roman" w:hAnsi="Times New Roman" w:cs="Times New Roman"/>
          <w:sz w:val="16"/>
          <w:szCs w:val="16"/>
        </w:rPr>
        <w:t>&lt;**&gt; - заполняется нарастающим итогом с начала года.</w:t>
      </w:r>
    </w:p>
    <w:p w14:paraId="2A3B3892" w14:textId="77777777" w:rsidR="00A351F0" w:rsidRPr="00055E32" w:rsidRDefault="00A351F0" w:rsidP="00A351F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55E32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12</w:t>
      </w:r>
    </w:p>
    <w:p w14:paraId="3CF5F73B" w14:textId="77777777" w:rsidR="00A351F0" w:rsidRPr="00347F92" w:rsidRDefault="00A351F0" w:rsidP="00A35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31A6322" w14:textId="77777777" w:rsidR="00A351F0" w:rsidRPr="0062601A" w:rsidRDefault="00A351F0" w:rsidP="00A351F0">
      <w:pPr>
        <w:pStyle w:val="ConsPlusNormal"/>
        <w:jc w:val="center"/>
        <w:rPr>
          <w:rFonts w:ascii="Times New Roman" w:hAnsi="Times New Roman" w:cs="Times New Roman"/>
          <w:sz w:val="20"/>
        </w:rPr>
      </w:pPr>
      <w:bookmarkStart w:id="20" w:name="P1247"/>
      <w:bookmarkEnd w:id="20"/>
      <w:r w:rsidRPr="0062601A">
        <w:rPr>
          <w:rFonts w:ascii="Times New Roman" w:hAnsi="Times New Roman" w:cs="Times New Roman"/>
          <w:sz w:val="20"/>
        </w:rPr>
        <w:t>Сведения</w:t>
      </w:r>
    </w:p>
    <w:p w14:paraId="6659DAE1" w14:textId="77777777" w:rsidR="00A351F0" w:rsidRPr="0062601A" w:rsidRDefault="00A351F0" w:rsidP="00A351F0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62601A">
        <w:rPr>
          <w:rFonts w:ascii="Times New Roman" w:hAnsi="Times New Roman" w:cs="Times New Roman"/>
          <w:sz w:val="20"/>
        </w:rPr>
        <w:t xml:space="preserve">о достижении значений индикаторов (показателей) муниципальной программы </w:t>
      </w:r>
    </w:p>
    <w:p w14:paraId="202EC72D" w14:textId="77777777" w:rsidR="00A351F0" w:rsidRPr="0062601A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2601A">
        <w:rPr>
          <w:rFonts w:ascii="Times New Roman" w:hAnsi="Times New Roman"/>
          <w:b/>
          <w:sz w:val="20"/>
          <w:szCs w:val="20"/>
        </w:rPr>
        <w:t>муниципальной программы «</w:t>
      </w:r>
      <w:r w:rsidRPr="0062601A">
        <w:rPr>
          <w:rFonts w:ascii="Times New Roman" w:eastAsiaTheme="minorHAnsi" w:hAnsi="Times New Roman"/>
          <w:b/>
          <w:sz w:val="20"/>
          <w:szCs w:val="20"/>
        </w:rPr>
        <w:t xml:space="preserve">Формирование современной городской среды </w:t>
      </w:r>
      <w:r w:rsidRPr="0062601A">
        <w:rPr>
          <w:rFonts w:ascii="Times New Roman" w:hAnsi="Times New Roman"/>
          <w:b/>
          <w:sz w:val="20"/>
          <w:szCs w:val="20"/>
        </w:rPr>
        <w:t xml:space="preserve">населенных пунктов </w:t>
      </w:r>
    </w:p>
    <w:p w14:paraId="3D9BD03B" w14:textId="7EDBF418" w:rsidR="00A351F0" w:rsidRPr="0062601A" w:rsidRDefault="00A351F0" w:rsidP="00A35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2601A">
        <w:rPr>
          <w:rFonts w:ascii="Times New Roman" w:hAnsi="Times New Roman"/>
          <w:b/>
          <w:sz w:val="20"/>
          <w:szCs w:val="20"/>
        </w:rPr>
        <w:t>на территории Анучинского муниципального округа»</w:t>
      </w:r>
    </w:p>
    <w:p w14:paraId="1D903AD5" w14:textId="77777777" w:rsidR="00A351F0" w:rsidRPr="0062601A" w:rsidRDefault="00A351F0" w:rsidP="00A351F0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62601A">
        <w:rPr>
          <w:rFonts w:ascii="Times New Roman" w:hAnsi="Times New Roman" w:cs="Times New Roman"/>
          <w:sz w:val="20"/>
        </w:rPr>
        <w:t xml:space="preserve"> (наименование муниципальной программы)</w:t>
      </w:r>
    </w:p>
    <w:p w14:paraId="412DB739" w14:textId="77777777" w:rsidR="00A351F0" w:rsidRPr="0062601A" w:rsidRDefault="00A351F0" w:rsidP="00A351F0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11DAE83E" w14:textId="77777777" w:rsidR="00A351F0" w:rsidRPr="0062601A" w:rsidRDefault="00A351F0" w:rsidP="00A351F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36"/>
        <w:gridCol w:w="1417"/>
        <w:gridCol w:w="1843"/>
        <w:gridCol w:w="2126"/>
        <w:gridCol w:w="5387"/>
      </w:tblGrid>
      <w:tr w:rsidR="00A351F0" w:rsidRPr="0062601A" w14:paraId="38FA8EB5" w14:textId="77777777" w:rsidTr="00BD5A24">
        <w:tc>
          <w:tcPr>
            <w:tcW w:w="454" w:type="dxa"/>
            <w:vMerge w:val="restart"/>
          </w:tcPr>
          <w:p w14:paraId="160C4088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3436" w:type="dxa"/>
            <w:vMerge w:val="restart"/>
          </w:tcPr>
          <w:p w14:paraId="6F14691C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Индикатор (показатель) (наименование)</w:t>
            </w:r>
          </w:p>
        </w:tc>
        <w:tc>
          <w:tcPr>
            <w:tcW w:w="1417" w:type="dxa"/>
            <w:vMerge w:val="restart"/>
          </w:tcPr>
          <w:p w14:paraId="7D1150DA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3969" w:type="dxa"/>
            <w:gridSpan w:val="2"/>
          </w:tcPr>
          <w:p w14:paraId="1C57BACD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Значения индикатора (показателя) муниципальной программы</w:t>
            </w:r>
          </w:p>
        </w:tc>
        <w:tc>
          <w:tcPr>
            <w:tcW w:w="5387" w:type="dxa"/>
            <w:vMerge w:val="restart"/>
          </w:tcPr>
          <w:p w14:paraId="6CA60AD5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A351F0" w:rsidRPr="0062601A" w14:paraId="4591EA4E" w14:textId="77777777" w:rsidTr="00BD5A24">
        <w:tc>
          <w:tcPr>
            <w:tcW w:w="454" w:type="dxa"/>
            <w:vMerge/>
          </w:tcPr>
          <w:p w14:paraId="7F417D02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36" w:type="dxa"/>
            <w:vMerge/>
          </w:tcPr>
          <w:p w14:paraId="0E65ABF7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D82EE7B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303D706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отчетный год</w:t>
            </w:r>
          </w:p>
        </w:tc>
        <w:tc>
          <w:tcPr>
            <w:tcW w:w="2126" w:type="dxa"/>
          </w:tcPr>
          <w:p w14:paraId="555CE236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 xml:space="preserve">отчетный период </w:t>
            </w:r>
            <w:hyperlink w:anchor="P1303" w:history="1">
              <w:r w:rsidRPr="0062601A">
                <w:rPr>
                  <w:rFonts w:ascii="Times New Roman" w:hAnsi="Times New Roman" w:cs="Times New Roman"/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5387" w:type="dxa"/>
            <w:vMerge/>
          </w:tcPr>
          <w:p w14:paraId="675F1412" w14:textId="77777777" w:rsidR="00A351F0" w:rsidRPr="0062601A" w:rsidRDefault="00A351F0" w:rsidP="00BD5A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51F0" w:rsidRPr="0062601A" w14:paraId="3AE3EBD5" w14:textId="77777777" w:rsidTr="00BD5A24">
        <w:tc>
          <w:tcPr>
            <w:tcW w:w="454" w:type="dxa"/>
          </w:tcPr>
          <w:p w14:paraId="09D67E2B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436" w:type="dxa"/>
          </w:tcPr>
          <w:p w14:paraId="04B2E435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17" w:type="dxa"/>
          </w:tcPr>
          <w:p w14:paraId="5DE97BA6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43" w:type="dxa"/>
          </w:tcPr>
          <w:p w14:paraId="61398A8F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126" w:type="dxa"/>
          </w:tcPr>
          <w:p w14:paraId="7785886E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387" w:type="dxa"/>
          </w:tcPr>
          <w:p w14:paraId="58CFE729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A351F0" w:rsidRPr="0062601A" w14:paraId="751C85FF" w14:textId="77777777" w:rsidTr="00BD5A24">
        <w:tc>
          <w:tcPr>
            <w:tcW w:w="454" w:type="dxa"/>
            <w:vAlign w:val="center"/>
          </w:tcPr>
          <w:p w14:paraId="54DB1F59" w14:textId="77777777" w:rsidR="00A351F0" w:rsidRPr="0062601A" w:rsidRDefault="00A351F0" w:rsidP="00BD5A2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601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36" w:type="dxa"/>
          </w:tcPr>
          <w:p w14:paraId="754E726B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t>Количество благоустроенных дворовых территорий многоквартирных жилых домов</w:t>
            </w:r>
          </w:p>
          <w:p w14:paraId="5D8871F3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6885383" w14:textId="77777777" w:rsidR="00A351F0" w:rsidRPr="0062601A" w:rsidRDefault="00A351F0" w:rsidP="00BD5A2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601A">
              <w:rPr>
                <w:rFonts w:ascii="Times New Roman" w:eastAsia="Times New Roman" w:hAnsi="Times New Roman"/>
                <w:sz w:val="20"/>
                <w:szCs w:val="20"/>
              </w:rPr>
              <w:t>ед</w:t>
            </w:r>
          </w:p>
        </w:tc>
        <w:tc>
          <w:tcPr>
            <w:tcW w:w="1843" w:type="dxa"/>
          </w:tcPr>
          <w:p w14:paraId="46F8B96F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</w:tcPr>
          <w:p w14:paraId="4EEE9FEE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87" w:type="dxa"/>
          </w:tcPr>
          <w:p w14:paraId="337A47AD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351F0" w:rsidRPr="0062601A" w14:paraId="43AC5BF6" w14:textId="77777777" w:rsidTr="00BD5A24">
        <w:trPr>
          <w:trHeight w:val="1076"/>
        </w:trPr>
        <w:tc>
          <w:tcPr>
            <w:tcW w:w="454" w:type="dxa"/>
            <w:vAlign w:val="center"/>
          </w:tcPr>
          <w:p w14:paraId="624D72C8" w14:textId="77777777" w:rsidR="00A351F0" w:rsidRPr="0062601A" w:rsidRDefault="00A351F0" w:rsidP="00BD5A2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601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  <w:p w14:paraId="50395944" w14:textId="77777777" w:rsidR="00A351F0" w:rsidRPr="0062601A" w:rsidRDefault="00A351F0" w:rsidP="00BD5A2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36" w:type="dxa"/>
          </w:tcPr>
          <w:p w14:paraId="43227426" w14:textId="77777777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2601A">
              <w:rPr>
                <w:rFonts w:ascii="Times New Roman" w:eastAsiaTheme="minorHAnsi" w:hAnsi="Times New Roman"/>
                <w:sz w:val="20"/>
                <w:szCs w:val="20"/>
              </w:rPr>
              <w:t>Количество благоустроенных общественных территорий муниципальных образований</w:t>
            </w:r>
          </w:p>
        </w:tc>
        <w:tc>
          <w:tcPr>
            <w:tcW w:w="1417" w:type="dxa"/>
            <w:vAlign w:val="center"/>
          </w:tcPr>
          <w:p w14:paraId="1BCEA59B" w14:textId="77777777" w:rsidR="00A351F0" w:rsidRPr="0062601A" w:rsidRDefault="00A351F0" w:rsidP="00BD5A2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601A">
              <w:rPr>
                <w:rFonts w:ascii="Times New Roman" w:eastAsia="Times New Roman" w:hAnsi="Times New Roman"/>
                <w:sz w:val="20"/>
                <w:szCs w:val="20"/>
              </w:rPr>
              <w:t>ед</w:t>
            </w:r>
          </w:p>
        </w:tc>
        <w:tc>
          <w:tcPr>
            <w:tcW w:w="1843" w:type="dxa"/>
          </w:tcPr>
          <w:p w14:paraId="61B3EFF1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</w:tcPr>
          <w:p w14:paraId="4F08D913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87" w:type="dxa"/>
          </w:tcPr>
          <w:p w14:paraId="217C96A7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351F0" w:rsidRPr="0062601A" w14:paraId="332914AF" w14:textId="77777777" w:rsidTr="00BD5A24">
        <w:trPr>
          <w:trHeight w:val="855"/>
        </w:trPr>
        <w:tc>
          <w:tcPr>
            <w:tcW w:w="454" w:type="dxa"/>
            <w:vAlign w:val="center"/>
          </w:tcPr>
          <w:p w14:paraId="4650B74C" w14:textId="77777777" w:rsidR="00A351F0" w:rsidRPr="0062601A" w:rsidRDefault="00A351F0" w:rsidP="00BD5A2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601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436" w:type="dxa"/>
          </w:tcPr>
          <w:p w14:paraId="2194AAAA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0"/>
              </w:rPr>
            </w:pPr>
            <w:r w:rsidRPr="0062601A">
              <w:rPr>
                <w:rFonts w:ascii="Times New Roman" w:hAnsi="Times New Roman" w:cs="Times New Roman"/>
                <w:sz w:val="20"/>
              </w:rPr>
              <w:t>Доля граждан, принявших участие в решении вопросов развития городской среды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</w:t>
            </w:r>
          </w:p>
        </w:tc>
        <w:tc>
          <w:tcPr>
            <w:tcW w:w="1417" w:type="dxa"/>
            <w:vAlign w:val="center"/>
          </w:tcPr>
          <w:p w14:paraId="5F63FD3E" w14:textId="77777777" w:rsidR="00A351F0" w:rsidRPr="0062601A" w:rsidRDefault="00A351F0" w:rsidP="00BD5A2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601A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843" w:type="dxa"/>
          </w:tcPr>
          <w:p w14:paraId="19F72A4A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</w:tcPr>
          <w:p w14:paraId="3A1E088A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87" w:type="dxa"/>
          </w:tcPr>
          <w:p w14:paraId="2D3A5DB1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351F0" w:rsidRPr="0062601A" w14:paraId="0A4E213A" w14:textId="77777777" w:rsidTr="00BD5A24">
        <w:trPr>
          <w:trHeight w:val="855"/>
        </w:trPr>
        <w:tc>
          <w:tcPr>
            <w:tcW w:w="454" w:type="dxa"/>
            <w:vAlign w:val="center"/>
          </w:tcPr>
          <w:p w14:paraId="4A0B5F0E" w14:textId="77777777" w:rsidR="00A351F0" w:rsidRPr="0062601A" w:rsidRDefault="00A351F0" w:rsidP="00BD5A2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601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36" w:type="dxa"/>
          </w:tcPr>
          <w:p w14:paraId="314A81FD" w14:textId="77777777" w:rsidR="00A351F0" w:rsidRPr="0062601A" w:rsidRDefault="00A351F0" w:rsidP="00BD5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2601A">
              <w:rPr>
                <w:rFonts w:ascii="Times New Roman" w:hAnsi="Times New Roman"/>
                <w:sz w:val="20"/>
              </w:rPr>
              <w:t xml:space="preserve">Количество </w:t>
            </w:r>
            <w:r w:rsidRPr="0062601A">
              <w:rPr>
                <w:rFonts w:ascii="Times New Roman" w:eastAsiaTheme="minorHAnsi" w:hAnsi="Times New Roman"/>
                <w:sz w:val="20"/>
              </w:rPr>
              <w:t>благоустроенных территорий, детских и спортивных площадок.</w:t>
            </w:r>
          </w:p>
        </w:tc>
        <w:tc>
          <w:tcPr>
            <w:tcW w:w="1417" w:type="dxa"/>
            <w:vAlign w:val="center"/>
          </w:tcPr>
          <w:p w14:paraId="1269A1F3" w14:textId="77777777" w:rsidR="00A351F0" w:rsidRPr="0062601A" w:rsidRDefault="00A351F0" w:rsidP="00BD5A2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601A">
              <w:rPr>
                <w:rFonts w:ascii="Times New Roman" w:eastAsia="Times New Roman" w:hAnsi="Times New Roman"/>
                <w:sz w:val="20"/>
                <w:szCs w:val="20"/>
              </w:rPr>
              <w:t>ед</w:t>
            </w:r>
          </w:p>
        </w:tc>
        <w:tc>
          <w:tcPr>
            <w:tcW w:w="1843" w:type="dxa"/>
          </w:tcPr>
          <w:p w14:paraId="7976B559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</w:tcPr>
          <w:p w14:paraId="5A1821E0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87" w:type="dxa"/>
          </w:tcPr>
          <w:p w14:paraId="6AD862AB" w14:textId="77777777" w:rsidR="00A351F0" w:rsidRPr="0062601A" w:rsidRDefault="00A351F0" w:rsidP="00BD5A2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25D5F25" w14:textId="77777777" w:rsidR="00A351F0" w:rsidRPr="0062601A" w:rsidRDefault="00A351F0" w:rsidP="00A351F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03180DAC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21" w:name="P1303"/>
      <w:bookmarkEnd w:id="21"/>
      <w:r w:rsidRPr="0062601A">
        <w:rPr>
          <w:rFonts w:ascii="Times New Roman" w:hAnsi="Times New Roman" w:cs="Times New Roman"/>
          <w:sz w:val="16"/>
          <w:szCs w:val="16"/>
        </w:rPr>
        <w:t>&lt;*&gt; - заполняется нарастающим итогом с начала года (1 квартал, 1 полугодие, 9 месяцев, год).</w:t>
      </w:r>
    </w:p>
    <w:p w14:paraId="4CD14372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3153C98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0C244F9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7DCCF50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D09F525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620E7869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602E4A88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6AEE1CF1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4BD94C13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6A485EEC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756E84C2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BE7FE70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7E18E12E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B83A164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3D34096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7A618A5D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B0603C1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0CAC13C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7D63BE29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768320E8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F924CF5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4A9F2367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61DFC6F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76A1C3E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CCA6246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B28D28D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8222AC4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1CF55E1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A1E66D1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6B5B1DBD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190D63F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4C77E8A8" w14:textId="77777777" w:rsidR="00A351F0" w:rsidRDefault="00A351F0" w:rsidP="00A351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F255098" w14:textId="77777777" w:rsidR="00A351F0" w:rsidRDefault="00A351F0" w:rsidP="00A351F0">
      <w:pPr>
        <w:jc w:val="right"/>
        <w:rPr>
          <w:rFonts w:ascii="Times New Roman" w:hAnsi="Times New Roman"/>
          <w:sz w:val="24"/>
          <w:szCs w:val="24"/>
        </w:rPr>
      </w:pPr>
    </w:p>
    <w:p w14:paraId="4591AFB6" w14:textId="77777777" w:rsidR="00A351F0" w:rsidRDefault="00A351F0" w:rsidP="00A351F0">
      <w:pPr>
        <w:jc w:val="right"/>
        <w:rPr>
          <w:rFonts w:ascii="Times New Roman" w:hAnsi="Times New Roman"/>
          <w:sz w:val="24"/>
          <w:szCs w:val="24"/>
        </w:rPr>
      </w:pPr>
    </w:p>
    <w:p w14:paraId="010EA074" w14:textId="77777777" w:rsidR="00A351F0" w:rsidRDefault="00A351F0" w:rsidP="00A351F0">
      <w:pPr>
        <w:jc w:val="right"/>
        <w:rPr>
          <w:rFonts w:ascii="Times New Roman" w:hAnsi="Times New Roman"/>
          <w:sz w:val="24"/>
          <w:szCs w:val="24"/>
        </w:rPr>
      </w:pPr>
    </w:p>
    <w:p w14:paraId="292E329F" w14:textId="77777777" w:rsidR="00A351F0" w:rsidRDefault="00A351F0" w:rsidP="00A351F0">
      <w:pPr>
        <w:jc w:val="right"/>
        <w:rPr>
          <w:rFonts w:ascii="Times New Roman" w:hAnsi="Times New Roman"/>
          <w:sz w:val="24"/>
          <w:szCs w:val="24"/>
        </w:rPr>
        <w:sectPr w:rsidR="00A351F0" w:rsidSect="00376DE9">
          <w:pgSz w:w="16838" w:h="11906" w:orient="landscape"/>
          <w:pgMar w:top="284" w:right="1134" w:bottom="567" w:left="1134" w:header="709" w:footer="709" w:gutter="0"/>
          <w:cols w:space="708"/>
          <w:docGrid w:linePitch="360"/>
        </w:sectPr>
      </w:pPr>
    </w:p>
    <w:p w14:paraId="6C58C53E" w14:textId="77777777" w:rsidR="00A351F0" w:rsidRPr="004F20A0" w:rsidRDefault="00A351F0" w:rsidP="00A351F0">
      <w:pPr>
        <w:jc w:val="right"/>
        <w:rPr>
          <w:rFonts w:ascii="Times New Roman" w:hAnsi="Times New Roman"/>
          <w:sz w:val="24"/>
          <w:szCs w:val="24"/>
        </w:rPr>
      </w:pPr>
      <w:r w:rsidRPr="004F20A0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13</w:t>
      </w:r>
    </w:p>
    <w:p w14:paraId="2493CBCE" w14:textId="77777777" w:rsidR="00A351F0" w:rsidRDefault="00A351F0" w:rsidP="00A351F0"/>
    <w:p w14:paraId="54FE6BD6" w14:textId="77777777" w:rsidR="00A351F0" w:rsidRPr="00CA5307" w:rsidRDefault="00A351F0" w:rsidP="00A351F0">
      <w:pPr>
        <w:pStyle w:val="ConsPlusNormal"/>
        <w:ind w:left="141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5307">
        <w:rPr>
          <w:rFonts w:ascii="Times New Roman" w:hAnsi="Times New Roman" w:cs="Times New Roman"/>
          <w:b/>
          <w:sz w:val="26"/>
          <w:szCs w:val="26"/>
        </w:rPr>
        <w:t>Паспорт</w:t>
      </w:r>
    </w:p>
    <w:p w14:paraId="3F7BCDF4" w14:textId="77777777" w:rsidR="00A351F0" w:rsidRPr="00CA5307" w:rsidRDefault="00A351F0" w:rsidP="00A351F0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eastAsiaTheme="minorHAnsi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под</w:t>
      </w:r>
      <w:r w:rsidRPr="00CA5307">
        <w:rPr>
          <w:rFonts w:ascii="Times New Roman" w:hAnsi="Times New Roman"/>
          <w:b/>
          <w:sz w:val="26"/>
          <w:szCs w:val="26"/>
        </w:rPr>
        <w:t>программы «</w:t>
      </w:r>
      <w:r w:rsidRPr="00CA5307">
        <w:rPr>
          <w:rFonts w:ascii="Times New Roman" w:eastAsiaTheme="minorHAnsi" w:hAnsi="Times New Roman"/>
          <w:b/>
          <w:sz w:val="26"/>
          <w:szCs w:val="26"/>
        </w:rPr>
        <w:t>Формирование современной</w:t>
      </w:r>
    </w:p>
    <w:p w14:paraId="0B98E1FC" w14:textId="77777777" w:rsidR="00A351F0" w:rsidRPr="00CA5307" w:rsidRDefault="00A351F0" w:rsidP="00A351F0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hAnsi="Times New Roman"/>
          <w:b/>
          <w:sz w:val="26"/>
          <w:szCs w:val="26"/>
        </w:rPr>
      </w:pPr>
      <w:r w:rsidRPr="00CA5307">
        <w:rPr>
          <w:rFonts w:ascii="Times New Roman" w:eastAsiaTheme="minorHAnsi" w:hAnsi="Times New Roman"/>
          <w:b/>
          <w:sz w:val="26"/>
          <w:szCs w:val="26"/>
        </w:rPr>
        <w:t xml:space="preserve">городской среды </w:t>
      </w:r>
      <w:r w:rsidRPr="00CA5307">
        <w:rPr>
          <w:rFonts w:ascii="Times New Roman" w:hAnsi="Times New Roman"/>
          <w:b/>
          <w:sz w:val="26"/>
          <w:szCs w:val="26"/>
        </w:rPr>
        <w:t>населенных пунктов</w:t>
      </w:r>
    </w:p>
    <w:p w14:paraId="032239F2" w14:textId="1ABB81B4" w:rsidR="00A351F0" w:rsidRPr="00CA5307" w:rsidRDefault="00A351F0" w:rsidP="00A351F0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hAnsi="Times New Roman"/>
          <w:b/>
          <w:sz w:val="26"/>
          <w:szCs w:val="26"/>
        </w:rPr>
      </w:pPr>
      <w:r w:rsidRPr="00CA5307">
        <w:rPr>
          <w:rFonts w:ascii="Times New Roman" w:hAnsi="Times New Roman"/>
          <w:b/>
          <w:sz w:val="26"/>
          <w:szCs w:val="26"/>
        </w:rPr>
        <w:t xml:space="preserve">Анучинского муниципального </w:t>
      </w:r>
      <w:r>
        <w:rPr>
          <w:rFonts w:ascii="Times New Roman" w:hAnsi="Times New Roman"/>
          <w:b/>
          <w:sz w:val="26"/>
          <w:szCs w:val="26"/>
        </w:rPr>
        <w:t>округ</w:t>
      </w:r>
      <w:r w:rsidRPr="00CA5307">
        <w:rPr>
          <w:rFonts w:ascii="Times New Roman" w:hAnsi="Times New Roman"/>
          <w:b/>
          <w:sz w:val="26"/>
          <w:szCs w:val="26"/>
        </w:rPr>
        <w:t xml:space="preserve">а» </w:t>
      </w:r>
    </w:p>
    <w:p w14:paraId="5315B1A2" w14:textId="77777777" w:rsidR="00A351F0" w:rsidRPr="00CA5307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5528"/>
      </w:tblGrid>
      <w:tr w:rsidR="00A351F0" w:rsidRPr="00CA5307" w14:paraId="1504200D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024C80F4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муниципальной 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одп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4BFBC6BD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жизнеобеспечения администрации Анучинского муниципального округа</w:t>
            </w:r>
          </w:p>
        </w:tc>
      </w:tr>
      <w:tr w:rsidR="00A351F0" w:rsidRPr="00CA5307" w14:paraId="7DF5EB89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A4E3F9A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Соисполнители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06EAEF95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земельных и имущественных отношений администрации Анучинского муниципального округа</w:t>
            </w:r>
          </w:p>
        </w:tc>
      </w:tr>
      <w:tr w:rsidR="00A351F0" w:rsidRPr="00CA5307" w14:paraId="39E36674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E59E0C0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Цель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39101ADD" w14:textId="77777777" w:rsidR="00A351F0" w:rsidRPr="00CA530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>Повышение уровня комфортности жизнедеятельности граждан посредством благоустройства населенных пунктов</w:t>
            </w:r>
          </w:p>
        </w:tc>
      </w:tr>
      <w:tr w:rsidR="00A351F0" w:rsidRPr="00CA5307" w14:paraId="71E799BD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3DE45A2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Задачи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1223B5B" w14:textId="77777777" w:rsidR="00A351F0" w:rsidRPr="00CA530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bCs/>
                <w:sz w:val="26"/>
                <w:szCs w:val="26"/>
              </w:rPr>
              <w:t>- улучшение состояния придомовых территорий населенных пунктов;</w:t>
            </w:r>
          </w:p>
          <w:p w14:paraId="794BF449" w14:textId="77777777" w:rsidR="00A351F0" w:rsidRPr="00D85FF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bCs/>
                <w:sz w:val="26"/>
                <w:szCs w:val="26"/>
              </w:rPr>
              <w:t>- повышение уровня благоустройства территорий общего пользования населенных пунктов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>.</w:t>
            </w:r>
          </w:p>
        </w:tc>
      </w:tr>
      <w:tr w:rsidR="00A351F0" w:rsidRPr="00CA5307" w14:paraId="74080205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D01E65D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Индикаторы (показатели)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CEF5D9F" w14:textId="77777777" w:rsidR="00A351F0" w:rsidRPr="00CA530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>- количество благоустроенных дворовых территорий многоквартирных жилых домов;</w:t>
            </w:r>
          </w:p>
          <w:p w14:paraId="75E75C73" w14:textId="77777777" w:rsidR="00A351F0" w:rsidRPr="00CA530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>- количество благоустроенных общественных территорий муниципальных образований;</w:t>
            </w:r>
          </w:p>
          <w:p w14:paraId="47D290C0" w14:textId="77777777" w:rsidR="00A351F0" w:rsidRPr="00CA530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>- д</w:t>
            </w:r>
            <w:r w:rsidRPr="00CA5307">
              <w:rPr>
                <w:rFonts w:ascii="Times New Roman" w:hAnsi="Times New Roman"/>
                <w:sz w:val="26"/>
                <w:szCs w:val="26"/>
              </w:rPr>
              <w:t>оля граждан, принявших участие в решении вопросов развития городской среды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A351F0" w:rsidRPr="00CA5307" w14:paraId="51267EB1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24265B6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Этапы и сроки реализации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7844E688" w14:textId="77777777" w:rsidR="00A351F0" w:rsidRPr="00CA5307" w:rsidRDefault="00A351F0" w:rsidP="00BD5A24">
            <w:pPr>
              <w:pStyle w:val="a3"/>
              <w:ind w:left="80"/>
              <w:jc w:val="both"/>
              <w:rPr>
                <w:sz w:val="26"/>
                <w:szCs w:val="26"/>
              </w:rPr>
            </w:pPr>
            <w:r w:rsidRPr="00CA5307">
              <w:rPr>
                <w:sz w:val="26"/>
                <w:szCs w:val="26"/>
              </w:rPr>
              <w:t xml:space="preserve">Программа реализуется в один этап, </w:t>
            </w:r>
          </w:p>
          <w:p w14:paraId="064CF382" w14:textId="55F40DC3" w:rsidR="00A351F0" w:rsidRPr="00CA5307" w:rsidRDefault="00A351F0" w:rsidP="00BD5A24">
            <w:pPr>
              <w:pStyle w:val="a3"/>
              <w:ind w:left="80"/>
              <w:jc w:val="both"/>
              <w:rPr>
                <w:sz w:val="26"/>
                <w:szCs w:val="26"/>
              </w:rPr>
            </w:pPr>
          </w:p>
        </w:tc>
      </w:tr>
      <w:tr w:rsidR="00A351F0" w:rsidRPr="00CA5307" w14:paraId="31A589EA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4CD73C8B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Объем средств бюджета Анучинского муниципального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округ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а на финансирование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783A7E14" w14:textId="0E7DACFB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Объем средств бюджетных ассигнований на реализацию программы составляет </w:t>
            </w:r>
            <w:r w:rsidR="00A12F9F">
              <w:rPr>
                <w:rFonts w:ascii="Times New Roman" w:hAnsi="Times New Roman" w:cs="Times New Roman"/>
                <w:sz w:val="26"/>
                <w:szCs w:val="26"/>
              </w:rPr>
              <w:t>11971,2398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рублей, в том числе:</w:t>
            </w:r>
          </w:p>
          <w:p w14:paraId="7703C072" w14:textId="14A664C6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2020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7601,04758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65FAC6EE" w14:textId="10BF5E9A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2021 год – </w:t>
            </w:r>
            <w:r w:rsidR="00A12F9F">
              <w:rPr>
                <w:rFonts w:ascii="Times New Roman" w:hAnsi="Times New Roman" w:cs="Times New Roman"/>
                <w:sz w:val="26"/>
                <w:szCs w:val="26"/>
              </w:rPr>
              <w:t>3875,19400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60AE797E" w14:textId="6C195EE4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2022 год – </w:t>
            </w:r>
            <w:r w:rsidR="00D975EF">
              <w:rPr>
                <w:rFonts w:ascii="Times New Roman" w:hAnsi="Times New Roman" w:cs="Times New Roman"/>
                <w:sz w:val="26"/>
                <w:szCs w:val="26"/>
              </w:rPr>
              <w:t>4117,58651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2077B93B" w14:textId="301A7280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2023 год – </w:t>
            </w:r>
            <w:r w:rsidR="00D975EF">
              <w:rPr>
                <w:rFonts w:ascii="Times New Roman" w:hAnsi="Times New Roman" w:cs="Times New Roman"/>
                <w:sz w:val="26"/>
                <w:szCs w:val="26"/>
              </w:rPr>
              <w:t>3468</w:t>
            </w:r>
            <w:r w:rsidR="004357AF">
              <w:rPr>
                <w:rFonts w:ascii="Times New Roman" w:hAnsi="Times New Roman" w:cs="Times New Roman"/>
                <w:sz w:val="26"/>
                <w:szCs w:val="26"/>
              </w:rPr>
              <w:t>,40226</w:t>
            </w:r>
            <w:r w:rsidR="00D975E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14:paraId="2C09D9D6" w14:textId="27C3AEBA" w:rsidR="00A351F0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2024 год -  </w:t>
            </w:r>
            <w:r w:rsidR="004357AF">
              <w:rPr>
                <w:rFonts w:ascii="Times New Roman" w:hAnsi="Times New Roman" w:cs="Times New Roman"/>
                <w:sz w:val="26"/>
                <w:szCs w:val="26"/>
              </w:rPr>
              <w:t>7824,14977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  <w:r w:rsidR="004357AF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1912EEF6" w14:textId="4D832014" w:rsidR="004357AF" w:rsidRPr="0062601A" w:rsidRDefault="004357AF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год – 7824,14977 тыс. рублей</w:t>
            </w:r>
          </w:p>
          <w:p w14:paraId="10F6B293" w14:textId="4BEBA3CF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62601A">
              <w:rPr>
                <w:rFonts w:ascii="Times New Roman" w:eastAsiaTheme="minorHAnsi" w:hAnsi="Times New Roman"/>
                <w:sz w:val="26"/>
                <w:szCs w:val="26"/>
              </w:rPr>
              <w:t xml:space="preserve">Прогнозная оценка средств, привлекаемых на реализацию целей программы из краевого </w:t>
            </w:r>
            <w:r w:rsidRPr="0062601A"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 xml:space="preserve">бюджета, составляет </w:t>
            </w:r>
            <w:r w:rsidR="004357AF">
              <w:rPr>
                <w:rFonts w:ascii="Times New Roman" w:eastAsiaTheme="minorHAnsi" w:hAnsi="Times New Roman"/>
                <w:sz w:val="26"/>
                <w:szCs w:val="26"/>
              </w:rPr>
              <w:t>31020,52263</w:t>
            </w:r>
            <w:r w:rsidRPr="0062601A">
              <w:rPr>
                <w:rFonts w:ascii="Times New Roman" w:eastAsiaTheme="minorHAnsi" w:hAnsi="Times New Roman"/>
                <w:sz w:val="26"/>
                <w:szCs w:val="26"/>
              </w:rPr>
              <w:t xml:space="preserve"> тыс. рублей, в том числе:</w:t>
            </w:r>
          </w:p>
          <w:p w14:paraId="632D5DFC" w14:textId="787099B4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2020 год – </w:t>
            </w:r>
            <w:r w:rsidR="004357AF">
              <w:rPr>
                <w:rFonts w:ascii="Times New Roman" w:hAnsi="Times New Roman" w:cs="Times New Roman"/>
                <w:sz w:val="26"/>
                <w:szCs w:val="26"/>
              </w:rPr>
              <w:t>7601.04758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5E7B694E" w14:textId="7A63F3B0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2021 год – </w:t>
            </w:r>
            <w:r w:rsidR="004357AF">
              <w:rPr>
                <w:rFonts w:ascii="Times New Roman" w:hAnsi="Times New Roman" w:cs="Times New Roman"/>
                <w:sz w:val="26"/>
                <w:szCs w:val="26"/>
              </w:rPr>
              <w:t>3875,13900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3F83D098" w14:textId="6F70D9AA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2022 год – </w:t>
            </w:r>
            <w:r w:rsidR="004357AF">
              <w:rPr>
                <w:rFonts w:ascii="Times New Roman" w:hAnsi="Times New Roman" w:cs="Times New Roman"/>
                <w:sz w:val="26"/>
                <w:szCs w:val="26"/>
              </w:rPr>
              <w:t>4106,03651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3EE62957" w14:textId="3CF6892C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2023 год – </w:t>
            </w:r>
            <w:r w:rsidR="004357AF">
              <w:rPr>
                <w:rFonts w:ascii="Times New Roman" w:hAnsi="Times New Roman" w:cs="Times New Roman"/>
                <w:sz w:val="26"/>
                <w:szCs w:val="26"/>
              </w:rPr>
              <w:t>3468,40226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7E435F3C" w14:textId="77777777" w:rsidR="00A351F0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2024 год -  </w:t>
            </w:r>
            <w:r w:rsidR="004357AF">
              <w:rPr>
                <w:rFonts w:ascii="Times New Roman" w:hAnsi="Times New Roman" w:cs="Times New Roman"/>
                <w:sz w:val="26"/>
                <w:szCs w:val="26"/>
              </w:rPr>
              <w:t>7719,14977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  <w:r w:rsidR="004357AF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1ECCCB72" w14:textId="6562B9ED" w:rsidR="004357AF" w:rsidRPr="00CA5307" w:rsidRDefault="004357AF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год – 7719,14977 тыс. рублей.</w:t>
            </w:r>
          </w:p>
        </w:tc>
      </w:tr>
      <w:tr w:rsidR="00A351F0" w:rsidRPr="00CA5307" w14:paraId="65673C3C" w14:textId="77777777" w:rsidTr="00BD5A24">
        <w:trPr>
          <w:trHeight w:val="2501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36A8A402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Ожидаемые результаты реализации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466"/>
            </w:tblGrid>
            <w:tr w:rsidR="00A351F0" w:rsidRPr="00CA5307" w14:paraId="472A216D" w14:textId="77777777" w:rsidTr="00BD5A24">
              <w:tc>
                <w:tcPr>
                  <w:tcW w:w="5466" w:type="dxa"/>
                </w:tcPr>
                <w:p w14:paraId="7EA8BDEF" w14:textId="77777777" w:rsidR="00A351F0" w:rsidRPr="00CA5307" w:rsidRDefault="00A351F0" w:rsidP="00BD5A24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850"/>
                    <w:jc w:val="both"/>
                    <w:rPr>
                      <w:rFonts w:ascii="Times New Roman" w:eastAsiaTheme="minorHAnsi" w:hAnsi="Times New Roman"/>
                      <w:sz w:val="26"/>
                      <w:szCs w:val="26"/>
                    </w:rPr>
                  </w:pPr>
                  <w:r w:rsidRPr="00CA5307"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>В результате реализации программы:</w:t>
                  </w:r>
                </w:p>
                <w:p w14:paraId="2A8B7888" w14:textId="77777777" w:rsidR="00A351F0" w:rsidRPr="00CA5307" w:rsidRDefault="00A351F0" w:rsidP="00BD5A2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sz w:val="26"/>
                      <w:szCs w:val="26"/>
                    </w:rPr>
                  </w:pPr>
                  <w:r w:rsidRPr="00CA5307"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>- количество благоустроенных дворовых территорий</w:t>
                  </w:r>
                  <w:r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 xml:space="preserve"> многоквартирных жилых домов – 13 </w:t>
                  </w:r>
                  <w:r w:rsidRPr="00CA5307"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>ед.;</w:t>
                  </w:r>
                </w:p>
                <w:p w14:paraId="439BB2E0" w14:textId="77777777" w:rsidR="00A351F0" w:rsidRPr="00CA5307" w:rsidRDefault="00A351F0" w:rsidP="00BD5A2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sz w:val="26"/>
                      <w:szCs w:val="26"/>
                    </w:rPr>
                  </w:pPr>
                  <w:r w:rsidRPr="00CA5307"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 xml:space="preserve">- количество благоустроенных общественных территорий муниципальных образований - </w:t>
                  </w:r>
                  <w:r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>9 ед.</w:t>
                  </w:r>
                </w:p>
              </w:tc>
            </w:tr>
          </w:tbl>
          <w:p w14:paraId="36513B93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47EAEBA" w14:textId="77777777" w:rsidR="00A351F0" w:rsidRDefault="00A351F0" w:rsidP="00A351F0"/>
    <w:p w14:paraId="4B01E2BF" w14:textId="77777777" w:rsidR="00A351F0" w:rsidRDefault="00A351F0" w:rsidP="00A351F0"/>
    <w:p w14:paraId="226496AD" w14:textId="77777777" w:rsidR="00A351F0" w:rsidRDefault="00A351F0" w:rsidP="00A351F0"/>
    <w:p w14:paraId="07F523CC" w14:textId="77777777" w:rsidR="00A351F0" w:rsidRDefault="00A351F0" w:rsidP="00A351F0"/>
    <w:p w14:paraId="626AFE62" w14:textId="77777777" w:rsidR="00A351F0" w:rsidRDefault="00A351F0" w:rsidP="00A351F0"/>
    <w:p w14:paraId="3DADD510" w14:textId="77777777" w:rsidR="00A351F0" w:rsidRDefault="00A351F0" w:rsidP="00A351F0"/>
    <w:p w14:paraId="50D38A06" w14:textId="77777777" w:rsidR="00A351F0" w:rsidRDefault="00A351F0" w:rsidP="00A351F0"/>
    <w:p w14:paraId="5E62DF65" w14:textId="77777777" w:rsidR="00A351F0" w:rsidRDefault="00A351F0" w:rsidP="00A351F0"/>
    <w:p w14:paraId="12211005" w14:textId="77777777" w:rsidR="00A351F0" w:rsidRDefault="00A351F0" w:rsidP="00A351F0"/>
    <w:p w14:paraId="197039A1" w14:textId="77777777" w:rsidR="00A351F0" w:rsidRDefault="00A351F0" w:rsidP="00A351F0"/>
    <w:p w14:paraId="015F969B" w14:textId="77777777" w:rsidR="00A351F0" w:rsidRDefault="00A351F0" w:rsidP="00A351F0"/>
    <w:p w14:paraId="4B2165DD" w14:textId="77777777" w:rsidR="00A351F0" w:rsidRDefault="00A351F0" w:rsidP="00A351F0"/>
    <w:p w14:paraId="5B4DB9E8" w14:textId="77777777" w:rsidR="00A351F0" w:rsidRDefault="00A351F0" w:rsidP="00A351F0"/>
    <w:p w14:paraId="4FE1F0CB" w14:textId="77777777" w:rsidR="00A351F0" w:rsidRDefault="00A351F0" w:rsidP="00A351F0"/>
    <w:p w14:paraId="29DF6AB9" w14:textId="77777777" w:rsidR="00A351F0" w:rsidRDefault="00A351F0" w:rsidP="00A351F0"/>
    <w:p w14:paraId="7B0DFFEA" w14:textId="77777777" w:rsidR="00A351F0" w:rsidRDefault="00A351F0" w:rsidP="00A351F0"/>
    <w:p w14:paraId="631FA380" w14:textId="77777777" w:rsidR="00A351F0" w:rsidRDefault="00A351F0" w:rsidP="00A351F0"/>
    <w:p w14:paraId="4FD04A21" w14:textId="77777777" w:rsidR="00A351F0" w:rsidRDefault="00A351F0" w:rsidP="00A351F0"/>
    <w:p w14:paraId="04B8ABA9" w14:textId="77777777" w:rsidR="00A351F0" w:rsidRDefault="00A351F0" w:rsidP="00A351F0"/>
    <w:p w14:paraId="3B9E1370" w14:textId="77777777" w:rsidR="00A351F0" w:rsidRDefault="00A351F0" w:rsidP="00A351F0">
      <w:pPr>
        <w:jc w:val="right"/>
        <w:rPr>
          <w:rFonts w:ascii="Times New Roman" w:hAnsi="Times New Roman"/>
          <w:sz w:val="24"/>
          <w:szCs w:val="24"/>
        </w:rPr>
      </w:pPr>
      <w:r w:rsidRPr="004F20A0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14</w:t>
      </w:r>
    </w:p>
    <w:p w14:paraId="3A5C8D80" w14:textId="77777777" w:rsidR="00A351F0" w:rsidRDefault="00A351F0" w:rsidP="00A351F0"/>
    <w:p w14:paraId="0BAD2ADD" w14:textId="77777777" w:rsidR="00A351F0" w:rsidRPr="00CA5307" w:rsidRDefault="00A351F0" w:rsidP="00A351F0">
      <w:pPr>
        <w:pStyle w:val="ConsPlusNormal"/>
        <w:ind w:left="141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5307">
        <w:rPr>
          <w:rFonts w:ascii="Times New Roman" w:hAnsi="Times New Roman" w:cs="Times New Roman"/>
          <w:b/>
          <w:sz w:val="26"/>
          <w:szCs w:val="26"/>
        </w:rPr>
        <w:t xml:space="preserve">Паспорт </w:t>
      </w:r>
    </w:p>
    <w:p w14:paraId="0D521F14" w14:textId="77777777" w:rsidR="00A351F0" w:rsidRPr="00CA5307" w:rsidRDefault="00A351F0" w:rsidP="00A351F0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под</w:t>
      </w:r>
      <w:r w:rsidRPr="00CA5307">
        <w:rPr>
          <w:rFonts w:ascii="Times New Roman" w:hAnsi="Times New Roman"/>
          <w:b/>
          <w:sz w:val="26"/>
          <w:szCs w:val="26"/>
        </w:rPr>
        <w:t>программы «</w:t>
      </w:r>
      <w:r>
        <w:rPr>
          <w:rFonts w:ascii="Times New Roman" w:hAnsi="Times New Roman"/>
          <w:b/>
          <w:sz w:val="26"/>
          <w:szCs w:val="26"/>
        </w:rPr>
        <w:t>Благоустройство территорий</w:t>
      </w:r>
      <w:r w:rsidRPr="00CA5307">
        <w:rPr>
          <w:rFonts w:ascii="Times New Roman" w:hAnsi="Times New Roman"/>
          <w:b/>
          <w:sz w:val="26"/>
          <w:szCs w:val="26"/>
        </w:rPr>
        <w:t xml:space="preserve"> </w:t>
      </w:r>
    </w:p>
    <w:p w14:paraId="227EFDFC" w14:textId="103BA547" w:rsidR="00A351F0" w:rsidRPr="00CA5307" w:rsidRDefault="00A351F0" w:rsidP="00A351F0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hAnsi="Times New Roman"/>
          <w:b/>
          <w:sz w:val="26"/>
          <w:szCs w:val="26"/>
        </w:rPr>
      </w:pPr>
      <w:r w:rsidRPr="00CA5307">
        <w:rPr>
          <w:rFonts w:ascii="Times New Roman" w:hAnsi="Times New Roman"/>
          <w:b/>
          <w:sz w:val="26"/>
          <w:szCs w:val="26"/>
        </w:rPr>
        <w:t xml:space="preserve">Анучинского муниципального </w:t>
      </w:r>
      <w:r>
        <w:rPr>
          <w:rFonts w:ascii="Times New Roman" w:hAnsi="Times New Roman"/>
          <w:b/>
          <w:sz w:val="26"/>
          <w:szCs w:val="26"/>
        </w:rPr>
        <w:t>округ</w:t>
      </w:r>
      <w:r w:rsidRPr="00CA5307">
        <w:rPr>
          <w:rFonts w:ascii="Times New Roman" w:hAnsi="Times New Roman"/>
          <w:b/>
          <w:sz w:val="26"/>
          <w:szCs w:val="26"/>
        </w:rPr>
        <w:t xml:space="preserve">а» </w:t>
      </w:r>
    </w:p>
    <w:p w14:paraId="7CE27D77" w14:textId="77777777" w:rsidR="00A351F0" w:rsidRPr="00CA5307" w:rsidRDefault="00A351F0" w:rsidP="00A35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5528"/>
      </w:tblGrid>
      <w:tr w:rsidR="00A351F0" w:rsidRPr="00CA5307" w14:paraId="1EB9CB47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17F44507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муниципальной 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одп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1108EEB2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жизнеобеспечения администрации Анучинского муниципального округа</w:t>
            </w:r>
          </w:p>
        </w:tc>
      </w:tr>
      <w:tr w:rsidR="00A351F0" w:rsidRPr="00CA5307" w14:paraId="708D1CE6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8B82780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Соисполнители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BD048FF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земельных и имущественных отношений администрации Анучинского муниципального округа</w:t>
            </w:r>
          </w:p>
        </w:tc>
      </w:tr>
      <w:tr w:rsidR="00A351F0" w:rsidRPr="00CA5307" w14:paraId="63EF1B2E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09AA195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Цель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7735BF0C" w14:textId="77777777" w:rsidR="00A351F0" w:rsidRPr="00CA530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 xml:space="preserve">Повышение уровня комфортности жизнедеятельности граждан посредством благоустройства </w:t>
            </w:r>
            <w:r>
              <w:rPr>
                <w:rFonts w:ascii="Times New Roman" w:eastAsiaTheme="minorHAnsi" w:hAnsi="Times New Roman"/>
                <w:sz w:val="26"/>
                <w:szCs w:val="26"/>
              </w:rPr>
              <w:t>территорий, детских и спортивных площадок.</w:t>
            </w:r>
          </w:p>
        </w:tc>
      </w:tr>
      <w:tr w:rsidR="00A351F0" w:rsidRPr="00CA5307" w14:paraId="07E2DC28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6F29C3C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Задачи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0460928D" w14:textId="77777777" w:rsidR="00A351F0" w:rsidRPr="00D85FF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- 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>благоустройство территорий, детских и спортивных площадок.</w:t>
            </w:r>
          </w:p>
        </w:tc>
      </w:tr>
      <w:tr w:rsidR="00A351F0" w:rsidRPr="00CA5307" w14:paraId="3CFDC634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25248F19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Индикаторы (показатели)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06927E23" w14:textId="77777777" w:rsidR="00A351F0" w:rsidRPr="00CA5307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A5307">
              <w:rPr>
                <w:rFonts w:ascii="Times New Roman" w:eastAsiaTheme="minorHAnsi" w:hAnsi="Times New Roman"/>
                <w:sz w:val="26"/>
                <w:szCs w:val="26"/>
              </w:rPr>
              <w:t xml:space="preserve">- количество благоустроенных </w:t>
            </w:r>
            <w:r>
              <w:rPr>
                <w:rFonts w:ascii="Times New Roman" w:eastAsiaTheme="minorHAnsi" w:hAnsi="Times New Roman"/>
                <w:sz w:val="26"/>
                <w:szCs w:val="26"/>
              </w:rPr>
              <w:t>территорий, детских и спортивных площадок, ед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A351F0" w:rsidRPr="00CA5307" w14:paraId="0EB0B7C8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EA98949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Этапы и сроки реализации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7904B1E6" w14:textId="77777777" w:rsidR="00A351F0" w:rsidRPr="00CA5307" w:rsidRDefault="00A351F0" w:rsidP="00BD5A24">
            <w:pPr>
              <w:pStyle w:val="a3"/>
              <w:ind w:left="80"/>
              <w:jc w:val="both"/>
              <w:rPr>
                <w:sz w:val="26"/>
                <w:szCs w:val="26"/>
              </w:rPr>
            </w:pPr>
            <w:r w:rsidRPr="00CA5307">
              <w:rPr>
                <w:sz w:val="26"/>
                <w:szCs w:val="26"/>
              </w:rPr>
              <w:t>П</w:t>
            </w:r>
            <w:r>
              <w:rPr>
                <w:sz w:val="26"/>
                <w:szCs w:val="26"/>
              </w:rPr>
              <w:t>одп</w:t>
            </w:r>
            <w:r w:rsidRPr="00CA5307">
              <w:rPr>
                <w:sz w:val="26"/>
                <w:szCs w:val="26"/>
              </w:rPr>
              <w:t xml:space="preserve">рограмма реализуется в один этап, </w:t>
            </w:r>
          </w:p>
          <w:p w14:paraId="4429B279" w14:textId="2F336992" w:rsidR="00A351F0" w:rsidRPr="00CA5307" w:rsidRDefault="00A351F0" w:rsidP="00BD5A24">
            <w:pPr>
              <w:pStyle w:val="a3"/>
              <w:ind w:left="80"/>
              <w:jc w:val="both"/>
              <w:rPr>
                <w:sz w:val="26"/>
                <w:szCs w:val="26"/>
              </w:rPr>
            </w:pPr>
          </w:p>
        </w:tc>
      </w:tr>
      <w:tr w:rsidR="00A351F0" w:rsidRPr="00CA5307" w14:paraId="34F8AE7E" w14:textId="77777777" w:rsidTr="00BD5A2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2C8735BF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Объем средств бюджета Анучинского муниципального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округ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а на финансирование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5A259BCE" w14:textId="5EF04296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Объем средств бюджетных ассигнований на реализацию подпрограммы составляет </w:t>
            </w:r>
            <w:r w:rsidR="009B7540">
              <w:rPr>
                <w:rFonts w:ascii="Times New Roman" w:hAnsi="Times New Roman" w:cs="Times New Roman"/>
                <w:sz w:val="26"/>
                <w:szCs w:val="26"/>
              </w:rPr>
              <w:t>19388,52066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рублей, в том числе:</w:t>
            </w:r>
          </w:p>
          <w:p w14:paraId="6FD7093F" w14:textId="5F12A097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2020 год – </w:t>
            </w:r>
            <w:r w:rsidR="00232E31">
              <w:rPr>
                <w:rFonts w:ascii="Times New Roman" w:hAnsi="Times New Roman" w:cs="Times New Roman"/>
                <w:sz w:val="26"/>
                <w:szCs w:val="26"/>
              </w:rPr>
              <w:t>8138,25367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278AA6CE" w14:textId="7D4D4751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2021 год – </w:t>
            </w:r>
            <w:r w:rsidR="004357AF">
              <w:rPr>
                <w:rFonts w:ascii="Times New Roman" w:hAnsi="Times New Roman" w:cs="Times New Roman"/>
                <w:sz w:val="26"/>
                <w:szCs w:val="26"/>
              </w:rPr>
              <w:t>7294,98859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0D2DFC7D" w14:textId="44ED39E3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2022 год – </w:t>
            </w:r>
            <w:r w:rsidR="004357AF">
              <w:rPr>
                <w:rFonts w:ascii="Times New Roman" w:hAnsi="Times New Roman" w:cs="Times New Roman"/>
                <w:sz w:val="26"/>
                <w:szCs w:val="26"/>
              </w:rPr>
              <w:t>3505,2784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383BFE1C" w14:textId="391442F7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2023 год – </w:t>
            </w:r>
            <w:r w:rsidR="004357AF">
              <w:rPr>
                <w:rFonts w:ascii="Times New Roman" w:hAnsi="Times New Roman" w:cs="Times New Roman"/>
                <w:sz w:val="26"/>
                <w:szCs w:val="26"/>
              </w:rPr>
              <w:t xml:space="preserve">150,00 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14:paraId="70904293" w14:textId="27D45285" w:rsidR="00A351F0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2024 год -  </w:t>
            </w:r>
            <w:r w:rsidR="004357AF">
              <w:rPr>
                <w:rFonts w:ascii="Times New Roman" w:hAnsi="Times New Roman" w:cs="Times New Roman"/>
                <w:sz w:val="26"/>
                <w:szCs w:val="26"/>
              </w:rPr>
              <w:t>150,00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  <w:r w:rsidR="004357AF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176E6FB1" w14:textId="70C18D6D" w:rsidR="004357AF" w:rsidRPr="0062601A" w:rsidRDefault="004357AF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год – 150,00 тыс. рублей</w:t>
            </w:r>
          </w:p>
          <w:p w14:paraId="6956E967" w14:textId="0A6AADED" w:rsidR="00A351F0" w:rsidRPr="0062601A" w:rsidRDefault="00A351F0" w:rsidP="00BD5A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62601A">
              <w:rPr>
                <w:rFonts w:ascii="Times New Roman" w:eastAsiaTheme="minorHAnsi" w:hAnsi="Times New Roman"/>
                <w:sz w:val="26"/>
                <w:szCs w:val="26"/>
              </w:rPr>
              <w:t xml:space="preserve">Прогнозная оценка средств, привлекаемых на реализацию целей подпрограммы из краевого бюджета, составляет </w:t>
            </w:r>
            <w:r w:rsidR="009B7540">
              <w:rPr>
                <w:rFonts w:ascii="Times New Roman" w:eastAsiaTheme="minorHAnsi" w:hAnsi="Times New Roman"/>
                <w:sz w:val="26"/>
                <w:szCs w:val="26"/>
              </w:rPr>
              <w:t>17749,38137</w:t>
            </w:r>
            <w:r w:rsidRPr="0062601A">
              <w:rPr>
                <w:rFonts w:ascii="Times New Roman" w:eastAsiaTheme="minorHAnsi" w:hAnsi="Times New Roman"/>
                <w:sz w:val="26"/>
                <w:szCs w:val="26"/>
              </w:rPr>
              <w:t xml:space="preserve"> тыс. рублей, в том числе:</w:t>
            </w:r>
          </w:p>
          <w:p w14:paraId="4644F2C1" w14:textId="77777777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>2020 год – 7888,54066 тыс. рублей;</w:t>
            </w:r>
          </w:p>
          <w:p w14:paraId="5E21A3E3" w14:textId="625F9B09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2021 год – </w:t>
            </w:r>
            <w:r w:rsidR="009B754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D776B9">
              <w:rPr>
                <w:rFonts w:ascii="Times New Roman" w:hAnsi="Times New Roman" w:cs="Times New Roman"/>
                <w:sz w:val="26"/>
                <w:szCs w:val="26"/>
              </w:rPr>
              <w:t>869,77509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4B992A22" w14:textId="122F48FD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2022 год – </w:t>
            </w:r>
            <w:r w:rsidR="009B7540">
              <w:rPr>
                <w:rFonts w:ascii="Times New Roman" w:hAnsi="Times New Roman" w:cs="Times New Roman"/>
                <w:sz w:val="26"/>
                <w:szCs w:val="26"/>
              </w:rPr>
              <w:t>2991,06562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4DF23F0E" w14:textId="23AC8795" w:rsidR="00A351F0" w:rsidRPr="0062601A" w:rsidRDefault="00A351F0" w:rsidP="00BD5A2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2023 год – </w:t>
            </w:r>
            <w:r w:rsidR="009B754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69466421" w14:textId="77777777" w:rsidR="00A351F0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2024 год -  </w:t>
            </w:r>
            <w:r w:rsidR="009B7540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  <w:r w:rsidR="009B7540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6169DAB8" w14:textId="5EF7CD6A" w:rsidR="009B7540" w:rsidRPr="00CA5307" w:rsidRDefault="009B754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год – 0,00 тыс. рублей</w:t>
            </w:r>
          </w:p>
        </w:tc>
      </w:tr>
      <w:tr w:rsidR="00A351F0" w:rsidRPr="00CA5307" w14:paraId="300E1801" w14:textId="77777777" w:rsidTr="00BD5A24">
        <w:trPr>
          <w:trHeight w:val="1305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434AF5F5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Ожидаемые результаты реализации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466"/>
            </w:tblGrid>
            <w:tr w:rsidR="00A351F0" w:rsidRPr="00CA5307" w14:paraId="7317C76D" w14:textId="77777777" w:rsidTr="00BD5A24">
              <w:tc>
                <w:tcPr>
                  <w:tcW w:w="5466" w:type="dxa"/>
                </w:tcPr>
                <w:p w14:paraId="2DCA9E35" w14:textId="77777777" w:rsidR="00A351F0" w:rsidRPr="00CA5307" w:rsidRDefault="00A351F0" w:rsidP="00BD5A24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850"/>
                    <w:jc w:val="both"/>
                    <w:rPr>
                      <w:rFonts w:ascii="Times New Roman" w:eastAsiaTheme="minorHAnsi" w:hAnsi="Times New Roman"/>
                      <w:sz w:val="26"/>
                      <w:szCs w:val="26"/>
                    </w:rPr>
                  </w:pPr>
                  <w:r w:rsidRPr="00CA5307"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>В результате реализации программы:</w:t>
                  </w:r>
                </w:p>
                <w:p w14:paraId="512427CD" w14:textId="77777777" w:rsidR="00A351F0" w:rsidRPr="00CA5307" w:rsidRDefault="00A351F0" w:rsidP="00BD5A2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sz w:val="26"/>
                      <w:szCs w:val="26"/>
                    </w:rPr>
                  </w:pPr>
                  <w:r w:rsidRPr="00CA5307"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 xml:space="preserve">- количество благоустроенных </w:t>
                  </w:r>
                  <w:r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 xml:space="preserve">территорий, детских и спортивных площадок </w:t>
                  </w:r>
                  <w:r w:rsidRPr="00CA5307"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 xml:space="preserve">- </w:t>
                  </w:r>
                  <w:r>
                    <w:rPr>
                      <w:rFonts w:ascii="Times New Roman" w:eastAsiaTheme="minorHAnsi" w:hAnsi="Times New Roman"/>
                      <w:sz w:val="26"/>
                      <w:szCs w:val="26"/>
                    </w:rPr>
                    <w:t>8 ед.</w:t>
                  </w:r>
                </w:p>
              </w:tc>
            </w:tr>
          </w:tbl>
          <w:p w14:paraId="724A8646" w14:textId="77777777" w:rsidR="00A351F0" w:rsidRPr="00CA5307" w:rsidRDefault="00A351F0" w:rsidP="00BD5A2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7BB997C" w14:textId="77777777" w:rsidR="00A351F0" w:rsidRDefault="00A351F0" w:rsidP="00A351F0"/>
    <w:p w14:paraId="62FBE996" w14:textId="64B22073" w:rsidR="00A351F0" w:rsidRPr="006B4C77" w:rsidRDefault="00A351F0" w:rsidP="00A351F0">
      <w:pPr>
        <w:autoSpaceDE w:val="0"/>
        <w:autoSpaceDN w:val="0"/>
        <w:adjustRightInd w:val="0"/>
        <w:spacing w:after="0"/>
        <w:ind w:left="1418"/>
        <w:jc w:val="both"/>
        <w:rPr>
          <w:rFonts w:ascii="Times New Roman" w:hAnsi="Times New Roman"/>
          <w:b/>
          <w:sz w:val="26"/>
          <w:szCs w:val="26"/>
        </w:rPr>
      </w:pPr>
      <w:r>
        <w:t xml:space="preserve">    </w:t>
      </w:r>
      <w:r w:rsidRPr="006B4C77">
        <w:rPr>
          <w:rFonts w:ascii="Times New Roman" w:hAnsi="Times New Roman"/>
          <w:sz w:val="26"/>
          <w:szCs w:val="26"/>
        </w:rPr>
        <w:t xml:space="preserve">Перечень территорий, отобранных для благоустройства общественной комиссией администрации Анучинского муниципального округа, благоустройство которых запланировано с привлечением субсидий из краевого бюджета бюджету администрации Анучинского муниципального округа на поддержку Программы «Благоустройство территорий Анучинского муниципального округа» </w:t>
      </w:r>
      <w:r>
        <w:rPr>
          <w:rFonts w:ascii="Times New Roman" w:hAnsi="Times New Roman"/>
          <w:sz w:val="26"/>
          <w:szCs w:val="26"/>
        </w:rPr>
        <w:t xml:space="preserve"> подлежит утверждению главой администрации</w:t>
      </w:r>
      <w:r w:rsidRPr="006B4C77">
        <w:rPr>
          <w:rFonts w:ascii="Times New Roman" w:hAnsi="Times New Roman"/>
          <w:sz w:val="26"/>
          <w:szCs w:val="26"/>
        </w:rPr>
        <w:t xml:space="preserve"> Анучинского муниципального округа</w:t>
      </w:r>
      <w:r>
        <w:rPr>
          <w:rFonts w:ascii="Times New Roman" w:hAnsi="Times New Roman"/>
          <w:sz w:val="26"/>
          <w:szCs w:val="26"/>
        </w:rPr>
        <w:t>.</w:t>
      </w:r>
    </w:p>
    <w:p w14:paraId="6716D7FC" w14:textId="77777777" w:rsidR="00A93458" w:rsidRDefault="00A93458" w:rsidP="00293086">
      <w:pPr>
        <w:rPr>
          <w:rFonts w:ascii="Times New Roman" w:hAnsi="Times New Roman"/>
          <w:sz w:val="16"/>
          <w:szCs w:val="16"/>
        </w:rPr>
      </w:pPr>
    </w:p>
    <w:p w14:paraId="28066083" w14:textId="77777777" w:rsidR="00A93458" w:rsidRDefault="00A93458" w:rsidP="00A93458">
      <w:pPr>
        <w:spacing w:after="0" w:line="240" w:lineRule="auto"/>
        <w:ind w:left="1418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2" w:name="_Hlk98840898"/>
      <w:r>
        <w:rPr>
          <w:rFonts w:ascii="Times New Roman" w:hAnsi="Times New Roman"/>
          <w:b/>
          <w:bCs/>
          <w:sz w:val="24"/>
          <w:szCs w:val="24"/>
        </w:rPr>
        <w:t>П</w:t>
      </w:r>
      <w:r w:rsidR="00466B45" w:rsidRPr="00466B45">
        <w:rPr>
          <w:rFonts w:ascii="Times New Roman" w:hAnsi="Times New Roman"/>
          <w:b/>
          <w:bCs/>
          <w:sz w:val="24"/>
          <w:szCs w:val="24"/>
        </w:rPr>
        <w:t>ере</w:t>
      </w:r>
      <w:r>
        <w:rPr>
          <w:rFonts w:ascii="Times New Roman" w:hAnsi="Times New Roman"/>
          <w:b/>
          <w:bCs/>
          <w:sz w:val="24"/>
          <w:szCs w:val="24"/>
        </w:rPr>
        <w:t>че</w:t>
      </w:r>
      <w:r w:rsidR="00466B45" w:rsidRPr="00466B45">
        <w:rPr>
          <w:rFonts w:ascii="Times New Roman" w:hAnsi="Times New Roman"/>
          <w:b/>
          <w:bCs/>
          <w:sz w:val="24"/>
          <w:szCs w:val="24"/>
        </w:rPr>
        <w:t>н</w:t>
      </w:r>
      <w:r>
        <w:rPr>
          <w:rFonts w:ascii="Times New Roman" w:hAnsi="Times New Roman"/>
          <w:b/>
          <w:bCs/>
          <w:sz w:val="24"/>
          <w:szCs w:val="24"/>
        </w:rPr>
        <w:t>ь</w:t>
      </w:r>
      <w:r w:rsidR="00466B45" w:rsidRPr="00466B45">
        <w:rPr>
          <w:rFonts w:ascii="Times New Roman" w:hAnsi="Times New Roman"/>
          <w:b/>
          <w:bCs/>
          <w:sz w:val="24"/>
          <w:szCs w:val="24"/>
        </w:rPr>
        <w:t xml:space="preserve"> территорий, отобранных для благоустройства администрацией Анучинского муниципального района,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2020 году</w:t>
      </w:r>
      <w:r>
        <w:rPr>
          <w:rFonts w:ascii="Times New Roman" w:hAnsi="Times New Roman"/>
          <w:b/>
          <w:bCs/>
          <w:sz w:val="24"/>
          <w:szCs w:val="24"/>
        </w:rPr>
        <w:t xml:space="preserve">, утвержденный постановлением администрации Анучинского муниципального района </w:t>
      </w:r>
    </w:p>
    <w:p w14:paraId="39F2F988" w14:textId="19F71956" w:rsidR="00466B45" w:rsidRPr="00466B45" w:rsidRDefault="00A93458" w:rsidP="00A93458">
      <w:pPr>
        <w:spacing w:after="0" w:line="240" w:lineRule="auto"/>
        <w:ind w:left="141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 15.04.2020г. № 241</w:t>
      </w:r>
    </w:p>
    <w:bookmarkEnd w:id="22"/>
    <w:p w14:paraId="46255937" w14:textId="21DC7D9B" w:rsidR="00466B45" w:rsidRDefault="00466B45" w:rsidP="00A351F0">
      <w:pPr>
        <w:ind w:left="1418"/>
        <w:rPr>
          <w:rFonts w:ascii="Times New Roman" w:hAnsi="Times New Roman"/>
          <w:sz w:val="16"/>
          <w:szCs w:val="16"/>
        </w:rPr>
      </w:pPr>
    </w:p>
    <w:tbl>
      <w:tblPr>
        <w:tblW w:w="9332" w:type="dxa"/>
        <w:tblInd w:w="1663" w:type="dxa"/>
        <w:tblLook w:val="04A0" w:firstRow="1" w:lastRow="0" w:firstColumn="1" w:lastColumn="0" w:noHBand="0" w:noVBand="1"/>
      </w:tblPr>
      <w:tblGrid>
        <w:gridCol w:w="565"/>
        <w:gridCol w:w="2368"/>
        <w:gridCol w:w="2409"/>
        <w:gridCol w:w="2410"/>
        <w:gridCol w:w="1580"/>
      </w:tblGrid>
      <w:tr w:rsidR="00466B45" w:rsidRPr="00466B45" w14:paraId="0ACDB21E" w14:textId="77777777" w:rsidTr="00466B45">
        <w:trPr>
          <w:trHeight w:val="98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E16CC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6B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 w:rsidRPr="00466B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D7676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6B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территории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66B81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6B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территории (объекта)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6F726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6B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44AFE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66B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выполнения работ</w:t>
            </w:r>
          </w:p>
        </w:tc>
      </w:tr>
      <w:tr w:rsidR="00466B45" w:rsidRPr="00466B45" w14:paraId="731F29CE" w14:textId="77777777" w:rsidTr="00466B45">
        <w:trPr>
          <w:trHeight w:val="40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6D316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466B45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I.</w:t>
            </w:r>
          </w:p>
        </w:tc>
        <w:tc>
          <w:tcPr>
            <w:tcW w:w="876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CB096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466B45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Общественные территории</w:t>
            </w:r>
          </w:p>
        </w:tc>
      </w:tr>
      <w:tr w:rsidR="00466B45" w:rsidRPr="00466B45" w14:paraId="3769E1A7" w14:textId="77777777" w:rsidTr="00466B45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3B056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08750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с. Анучино, ул. Молодежная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4117B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общественная территория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F7A9E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установка детской площадки</w:t>
            </w:r>
          </w:p>
        </w:tc>
        <w:tc>
          <w:tcPr>
            <w:tcW w:w="1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FDE8F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bookmarkStart w:id="23" w:name="__DdeLink__468_3700006865"/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2020</w:t>
            </w:r>
            <w:bookmarkEnd w:id="23"/>
          </w:p>
        </w:tc>
      </w:tr>
      <w:tr w:rsidR="00466B45" w:rsidRPr="00466B45" w14:paraId="487C1827" w14:textId="77777777" w:rsidTr="00466B45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28501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56031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с. Нововарваровка, ул. Кубанская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7EFC7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общественная территория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64CB4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установка детской площадки</w:t>
            </w:r>
          </w:p>
        </w:tc>
        <w:tc>
          <w:tcPr>
            <w:tcW w:w="1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9840E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2020</w:t>
            </w:r>
          </w:p>
        </w:tc>
      </w:tr>
      <w:tr w:rsidR="00466B45" w:rsidRPr="00466B45" w14:paraId="20EF4ADF" w14:textId="77777777" w:rsidTr="00466B45">
        <w:trPr>
          <w:trHeight w:val="803"/>
        </w:trPr>
        <w:tc>
          <w:tcPr>
            <w:tcW w:w="56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76ECD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2368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7229820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с. Пухово, Беговая</w:t>
            </w:r>
          </w:p>
        </w:tc>
        <w:tc>
          <w:tcPr>
            <w:tcW w:w="24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532BB72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общественная территория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64DEA9E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установка детской площадки</w:t>
            </w:r>
          </w:p>
        </w:tc>
        <w:tc>
          <w:tcPr>
            <w:tcW w:w="158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62E7FF2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2020</w:t>
            </w:r>
          </w:p>
        </w:tc>
      </w:tr>
      <w:tr w:rsidR="00466B45" w:rsidRPr="00466B45" w14:paraId="20037FF2" w14:textId="77777777" w:rsidTr="00466B45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80C54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DB8A7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с. Таежка, ул. Советская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192BF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общественная территория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76614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установка детской площадки</w:t>
            </w:r>
          </w:p>
        </w:tc>
        <w:tc>
          <w:tcPr>
            <w:tcW w:w="1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3EC0D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2020</w:t>
            </w:r>
          </w:p>
        </w:tc>
      </w:tr>
      <w:tr w:rsidR="00466B45" w:rsidRPr="00466B45" w14:paraId="139E0C8C" w14:textId="77777777" w:rsidTr="00466B45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03CDB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B8483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с. Виноградовка, ул. Советская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75F19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общественная территория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7FCD4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установка детской площадки</w:t>
            </w:r>
          </w:p>
        </w:tc>
        <w:tc>
          <w:tcPr>
            <w:tcW w:w="1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B1413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2020</w:t>
            </w:r>
          </w:p>
        </w:tc>
      </w:tr>
      <w:tr w:rsidR="00466B45" w:rsidRPr="00466B45" w14:paraId="00D37390" w14:textId="77777777" w:rsidTr="00466B45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42336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7ABFB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с. Новотроицкое, ул. Центральная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D7C1A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общественная территория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EA299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установка детской площадки</w:t>
            </w:r>
          </w:p>
        </w:tc>
        <w:tc>
          <w:tcPr>
            <w:tcW w:w="1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0A76A" w14:textId="77777777" w:rsidR="00466B45" w:rsidRPr="00466B45" w:rsidRDefault="00466B45" w:rsidP="00466B45">
            <w:pPr>
              <w:spacing w:after="0" w:line="240" w:lineRule="auto"/>
              <w:jc w:val="center"/>
              <w:rPr>
                <w:rFonts w:cs="Calibri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2020</w:t>
            </w:r>
          </w:p>
        </w:tc>
      </w:tr>
      <w:tr w:rsidR="00043B67" w:rsidRPr="00466B45" w14:paraId="1794D359" w14:textId="77777777" w:rsidTr="00466B45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5FC84" w14:textId="23DF4C9F" w:rsidR="00043B67" w:rsidRPr="00466B45" w:rsidRDefault="00043B67" w:rsidP="00043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1A036" w14:textId="743BDC89" w:rsidR="00043B67" w:rsidRDefault="00043B67" w:rsidP="00043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с. Муравейка,</w:t>
            </w:r>
          </w:p>
          <w:p w14:paraId="63051C1B" w14:textId="056C1086" w:rsidR="00043B67" w:rsidRPr="00466B45" w:rsidRDefault="00043B67" w:rsidP="00043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ул. Партизан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434F0" w14:textId="076AA21A" w:rsidR="00043B67" w:rsidRPr="00466B45" w:rsidRDefault="00043B67" w:rsidP="00043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общественная территория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FC210" w14:textId="20D98189" w:rsidR="00043B67" w:rsidRPr="00466B45" w:rsidRDefault="00043B67" w:rsidP="00043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установка детской площадки</w:t>
            </w:r>
          </w:p>
        </w:tc>
        <w:tc>
          <w:tcPr>
            <w:tcW w:w="1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4C8B7" w14:textId="534B2030" w:rsidR="00043B67" w:rsidRPr="00466B45" w:rsidRDefault="00043B67" w:rsidP="00043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66B45">
              <w:rPr>
                <w:rFonts w:ascii="Times New Roman" w:hAnsi="Times New Roman"/>
                <w:color w:val="000000"/>
                <w:sz w:val="26"/>
                <w:szCs w:val="26"/>
              </w:rPr>
              <w:t>2020</w:t>
            </w:r>
          </w:p>
        </w:tc>
      </w:tr>
      <w:tr w:rsidR="00043B67" w:rsidRPr="00466B45" w14:paraId="76FDE4DA" w14:textId="77777777" w:rsidTr="00466B45">
        <w:trPr>
          <w:trHeight w:val="46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51DEC" w14:textId="77777777" w:rsidR="00043B67" w:rsidRPr="00466B45" w:rsidRDefault="00043B67" w:rsidP="00043B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466B45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II.</w:t>
            </w:r>
          </w:p>
        </w:tc>
        <w:tc>
          <w:tcPr>
            <w:tcW w:w="876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9D2EF" w14:textId="77777777" w:rsidR="00043B67" w:rsidRPr="00466B45" w:rsidRDefault="00043B67" w:rsidP="00043B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466B45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Дворовые территории</w:t>
            </w:r>
          </w:p>
        </w:tc>
      </w:tr>
      <w:tr w:rsidR="00043B67" w:rsidRPr="00466B45" w14:paraId="4A45637F" w14:textId="77777777" w:rsidTr="00466B45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16AB9" w14:textId="77777777" w:rsidR="00043B67" w:rsidRPr="00466B45" w:rsidRDefault="00043B67" w:rsidP="00043B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66B4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1.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7E17F" w14:textId="77777777" w:rsidR="00043B67" w:rsidRPr="00466B45" w:rsidRDefault="00043B67" w:rsidP="00043B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66B4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нет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29801" w14:textId="77777777" w:rsidR="00043B67" w:rsidRPr="00466B45" w:rsidRDefault="00043B67" w:rsidP="00043B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E5A85" w14:textId="77777777" w:rsidR="00043B67" w:rsidRPr="00466B45" w:rsidRDefault="00043B67" w:rsidP="00043B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37968" w14:textId="77777777" w:rsidR="00043B67" w:rsidRPr="00466B45" w:rsidRDefault="00043B67" w:rsidP="00043B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14:paraId="22CB68FE" w14:textId="580443E0" w:rsidR="00466B45" w:rsidRDefault="00466B45" w:rsidP="00A351F0">
      <w:pPr>
        <w:ind w:left="1418"/>
        <w:rPr>
          <w:rFonts w:ascii="Times New Roman" w:hAnsi="Times New Roman"/>
          <w:sz w:val="16"/>
          <w:szCs w:val="16"/>
        </w:rPr>
      </w:pPr>
    </w:p>
    <w:p w14:paraId="36ACCD28" w14:textId="46F3A85C" w:rsidR="007841E5" w:rsidRPr="007841E5" w:rsidRDefault="007841E5" w:rsidP="007E13FF">
      <w:pPr>
        <w:spacing w:after="0" w:line="240" w:lineRule="auto"/>
        <w:ind w:left="1418"/>
        <w:jc w:val="center"/>
        <w:rPr>
          <w:rFonts w:ascii="Times New Roman" w:hAnsi="Times New Roman"/>
          <w:b/>
          <w:bCs/>
          <w:sz w:val="24"/>
          <w:szCs w:val="24"/>
        </w:rPr>
      </w:pPr>
      <w:r w:rsidRPr="007841E5">
        <w:rPr>
          <w:rFonts w:ascii="Times New Roman" w:hAnsi="Times New Roman"/>
          <w:b/>
          <w:bCs/>
          <w:sz w:val="24"/>
          <w:szCs w:val="24"/>
        </w:rPr>
        <w:t>Перечень территорий, отобранных для благоустройства администрацией Анучинского муниципального округа Приморского края, благоустройство которых запланировано</w:t>
      </w:r>
      <w:r>
        <w:rPr>
          <w:rFonts w:ascii="Times New Roman" w:hAnsi="Times New Roman"/>
          <w:b/>
          <w:bCs/>
          <w:sz w:val="24"/>
          <w:szCs w:val="24"/>
        </w:rPr>
        <w:t xml:space="preserve"> с привлечением</w:t>
      </w:r>
      <w:r w:rsidR="007E13FF">
        <w:rPr>
          <w:rFonts w:ascii="Times New Roman" w:hAnsi="Times New Roman"/>
          <w:b/>
          <w:bCs/>
          <w:sz w:val="24"/>
          <w:szCs w:val="24"/>
        </w:rPr>
        <w:t xml:space="preserve">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2021 году, утвержденного постановлением администрации Анучинского муниципального округа Приморского  края от 15.03.202</w:t>
      </w:r>
      <w:r w:rsidR="00293086">
        <w:rPr>
          <w:rFonts w:ascii="Times New Roman" w:hAnsi="Times New Roman"/>
          <w:b/>
          <w:bCs/>
          <w:sz w:val="24"/>
          <w:szCs w:val="24"/>
        </w:rPr>
        <w:t>1</w:t>
      </w:r>
      <w:r w:rsidR="007E13FF">
        <w:rPr>
          <w:rFonts w:ascii="Times New Roman" w:hAnsi="Times New Roman"/>
          <w:b/>
          <w:bCs/>
          <w:sz w:val="24"/>
          <w:szCs w:val="24"/>
        </w:rPr>
        <w:t>г. № 221</w:t>
      </w:r>
      <w:r w:rsidRPr="007841E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right" w:tblpY="389"/>
        <w:tblW w:w="9518" w:type="dxa"/>
        <w:tblLook w:val="04A0" w:firstRow="1" w:lastRow="0" w:firstColumn="1" w:lastColumn="0" w:noHBand="0" w:noVBand="1"/>
      </w:tblPr>
      <w:tblGrid>
        <w:gridCol w:w="628"/>
        <w:gridCol w:w="2478"/>
        <w:gridCol w:w="2128"/>
        <w:gridCol w:w="2695"/>
        <w:gridCol w:w="1589"/>
      </w:tblGrid>
      <w:tr w:rsidR="007E13FF" w:rsidRPr="00043B67" w14:paraId="2F2EF09D" w14:textId="77777777" w:rsidTr="007E13FF">
        <w:trPr>
          <w:trHeight w:val="983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D1AC8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 w:rsidRPr="00043B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92327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территории</w:t>
            </w:r>
          </w:p>
        </w:tc>
        <w:tc>
          <w:tcPr>
            <w:tcW w:w="21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6675D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территории (объекта)</w:t>
            </w:r>
          </w:p>
        </w:tc>
        <w:tc>
          <w:tcPr>
            <w:tcW w:w="2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81D3F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1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6D825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выполнения работ</w:t>
            </w:r>
          </w:p>
        </w:tc>
      </w:tr>
      <w:tr w:rsidR="007E13FF" w:rsidRPr="00043B67" w14:paraId="7438A251" w14:textId="77777777" w:rsidTr="007E13FF">
        <w:trPr>
          <w:trHeight w:val="409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18377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I.</w:t>
            </w:r>
          </w:p>
        </w:tc>
        <w:tc>
          <w:tcPr>
            <w:tcW w:w="889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D2A33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Общественные территории</w:t>
            </w:r>
          </w:p>
        </w:tc>
      </w:tr>
      <w:tr w:rsidR="007E13FF" w:rsidRPr="00043B67" w14:paraId="57D31B99" w14:textId="77777777" w:rsidTr="007E13FF">
        <w:trPr>
          <w:trHeight w:val="69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7FBAE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F1E9A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с. Анучино, </w:t>
            </w:r>
          </w:p>
          <w:p w14:paraId="3C85ABFF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Чапаева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43C5C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общественная территория</w:t>
            </w:r>
          </w:p>
        </w:tc>
        <w:tc>
          <w:tcPr>
            <w:tcW w:w="2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C96BF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детской площадки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00B02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24" w:name="__DdeLink__251_1293885572"/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bookmarkEnd w:id="24"/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E13FF" w:rsidRPr="00043B67" w14:paraId="39352A87" w14:textId="77777777" w:rsidTr="007E13FF">
        <w:trPr>
          <w:trHeight w:val="63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6AE8C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31544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с. Анучино, перекресток улиц  </w:t>
            </w:r>
          </w:p>
          <w:p w14:paraId="0E839478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70 лет Октября и Петровского 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36D00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общественная территория</w:t>
            </w:r>
          </w:p>
        </w:tc>
        <w:tc>
          <w:tcPr>
            <w:tcW w:w="2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975AF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детской и спортивной площадок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4AEDC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</w:tr>
      <w:tr w:rsidR="007E13FF" w:rsidRPr="00043B67" w14:paraId="0CAD29E1" w14:textId="77777777" w:rsidTr="007E13FF">
        <w:trPr>
          <w:trHeight w:val="60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D5994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5" w:name="_Hlk98841428"/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2691E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с. Ильмаковка </w:t>
            </w:r>
          </w:p>
          <w:p w14:paraId="54978262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1C550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общественная территория</w:t>
            </w:r>
          </w:p>
        </w:tc>
        <w:tc>
          <w:tcPr>
            <w:tcW w:w="2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B747D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детской площадки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0C4DD" w14:textId="77777777" w:rsidR="007E13FF" w:rsidRPr="00043B67" w:rsidRDefault="007E13FF" w:rsidP="007E1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3B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</w:tr>
      <w:bookmarkEnd w:id="25"/>
    </w:tbl>
    <w:p w14:paraId="179DD27A" w14:textId="77777777" w:rsidR="007841E5" w:rsidRPr="007841E5" w:rsidRDefault="007841E5" w:rsidP="00A351F0">
      <w:pPr>
        <w:ind w:left="1418"/>
        <w:rPr>
          <w:rFonts w:ascii="Times New Roman" w:hAnsi="Times New Roman"/>
          <w:sz w:val="26"/>
          <w:szCs w:val="26"/>
        </w:rPr>
      </w:pPr>
    </w:p>
    <w:p w14:paraId="1E00FEBE" w14:textId="56D94075" w:rsidR="00325FEF" w:rsidRDefault="00325FEF" w:rsidP="007841E5">
      <w:pPr>
        <w:jc w:val="center"/>
      </w:pPr>
    </w:p>
    <w:p w14:paraId="6E8C3767" w14:textId="3C039987" w:rsidR="00043B67" w:rsidRDefault="00043B67" w:rsidP="00043B67">
      <w:pPr>
        <w:jc w:val="center"/>
      </w:pPr>
    </w:p>
    <w:p w14:paraId="66C340E3" w14:textId="77777777" w:rsidR="00043B67" w:rsidRPr="00043B67" w:rsidRDefault="00043B67" w:rsidP="00043B67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tab/>
      </w:r>
    </w:p>
    <w:p w14:paraId="01BFDFE6" w14:textId="26FAE9A5" w:rsidR="00043B67" w:rsidRDefault="00043B67" w:rsidP="00043B67">
      <w:pPr>
        <w:tabs>
          <w:tab w:val="left" w:pos="6430"/>
        </w:tabs>
      </w:pPr>
    </w:p>
    <w:p w14:paraId="02E22FF1" w14:textId="3A55F197" w:rsidR="007A22C0" w:rsidRDefault="007A22C0" w:rsidP="00043B67">
      <w:pPr>
        <w:tabs>
          <w:tab w:val="left" w:pos="6430"/>
        </w:tabs>
      </w:pPr>
    </w:p>
    <w:p w14:paraId="0E21FAD0" w14:textId="489FB695" w:rsidR="007A22C0" w:rsidRDefault="007A22C0" w:rsidP="00043B67">
      <w:pPr>
        <w:tabs>
          <w:tab w:val="left" w:pos="6430"/>
        </w:tabs>
      </w:pPr>
    </w:p>
    <w:p w14:paraId="373CCD0C" w14:textId="32932844" w:rsidR="007A22C0" w:rsidRDefault="007A22C0" w:rsidP="00043B67">
      <w:pPr>
        <w:tabs>
          <w:tab w:val="left" w:pos="6430"/>
        </w:tabs>
      </w:pPr>
    </w:p>
    <w:p w14:paraId="527C898D" w14:textId="77777777" w:rsidR="007A22C0" w:rsidRDefault="007A22C0" w:rsidP="00043B67">
      <w:pPr>
        <w:tabs>
          <w:tab w:val="left" w:pos="6430"/>
        </w:tabs>
      </w:pPr>
    </w:p>
    <w:p w14:paraId="2B918A57" w14:textId="689E6893" w:rsidR="007A22C0" w:rsidRPr="007A22C0" w:rsidRDefault="007A22C0" w:rsidP="007A22C0">
      <w:pPr>
        <w:tabs>
          <w:tab w:val="left" w:pos="6430"/>
        </w:tabs>
        <w:ind w:left="1418"/>
        <w:jc w:val="center"/>
        <w:rPr>
          <w:rFonts w:ascii="Times New Roman" w:hAnsi="Times New Roman"/>
          <w:b/>
          <w:bCs/>
          <w:sz w:val="24"/>
          <w:szCs w:val="24"/>
        </w:rPr>
      </w:pPr>
      <w:r w:rsidRPr="007A22C0">
        <w:rPr>
          <w:rFonts w:ascii="Times New Roman" w:hAnsi="Times New Roman"/>
          <w:b/>
          <w:bCs/>
          <w:sz w:val="24"/>
          <w:szCs w:val="24"/>
        </w:rPr>
        <w:t>Перечень территорий, отобранных для благоустройства администрацией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</w:r>
      <w:r w:rsidR="00293086">
        <w:rPr>
          <w:rFonts w:ascii="Times New Roman" w:hAnsi="Times New Roman"/>
          <w:b/>
          <w:bCs/>
          <w:sz w:val="24"/>
          <w:szCs w:val="24"/>
        </w:rPr>
        <w:t>2</w:t>
      </w:r>
      <w:r w:rsidRPr="007A22C0">
        <w:rPr>
          <w:rFonts w:ascii="Times New Roman" w:hAnsi="Times New Roman"/>
          <w:b/>
          <w:bCs/>
          <w:sz w:val="24"/>
          <w:szCs w:val="24"/>
        </w:rPr>
        <w:t xml:space="preserve"> году, утвержденного постановлением администрации Анучинского муниципального округа Приморского  края от </w:t>
      </w:r>
      <w:r w:rsidR="00293086">
        <w:rPr>
          <w:rFonts w:ascii="Times New Roman" w:hAnsi="Times New Roman"/>
          <w:b/>
          <w:bCs/>
          <w:sz w:val="24"/>
          <w:szCs w:val="24"/>
        </w:rPr>
        <w:t>21.02.</w:t>
      </w:r>
      <w:r w:rsidRPr="007A22C0">
        <w:rPr>
          <w:rFonts w:ascii="Times New Roman" w:hAnsi="Times New Roman"/>
          <w:b/>
          <w:bCs/>
          <w:sz w:val="24"/>
          <w:szCs w:val="24"/>
        </w:rPr>
        <w:t xml:space="preserve">2022г. № </w:t>
      </w:r>
      <w:r w:rsidR="00293086">
        <w:rPr>
          <w:rFonts w:ascii="Times New Roman" w:hAnsi="Times New Roman"/>
          <w:b/>
          <w:bCs/>
          <w:sz w:val="24"/>
          <w:szCs w:val="24"/>
        </w:rPr>
        <w:t>197</w:t>
      </w:r>
    </w:p>
    <w:tbl>
      <w:tblPr>
        <w:tblW w:w="9237" w:type="dxa"/>
        <w:tblInd w:w="1560" w:type="dxa"/>
        <w:tblLook w:val="04A0" w:firstRow="1" w:lastRow="0" w:firstColumn="1" w:lastColumn="0" w:noHBand="0" w:noVBand="1"/>
      </w:tblPr>
      <w:tblGrid>
        <w:gridCol w:w="567"/>
        <w:gridCol w:w="930"/>
        <w:gridCol w:w="236"/>
        <w:gridCol w:w="1243"/>
        <w:gridCol w:w="2127"/>
        <w:gridCol w:w="2537"/>
        <w:gridCol w:w="1597"/>
      </w:tblGrid>
      <w:tr w:rsidR="00293086" w:rsidRPr="00293086" w14:paraId="31518166" w14:textId="77777777" w:rsidTr="00293086">
        <w:trPr>
          <w:gridBefore w:val="2"/>
          <w:gridAfter w:val="4"/>
          <w:wBefore w:w="1497" w:type="dxa"/>
          <w:wAfter w:w="7504" w:type="dxa"/>
          <w:trHeight w:hRule="exact" w:val="405"/>
        </w:trPr>
        <w:tc>
          <w:tcPr>
            <w:tcW w:w="236" w:type="dxa"/>
            <w:shd w:val="clear" w:color="auto" w:fill="auto"/>
            <w:vAlign w:val="bottom"/>
          </w:tcPr>
          <w:p w14:paraId="5C18751B" w14:textId="77777777" w:rsidR="00293086" w:rsidRPr="00293086" w:rsidRDefault="00293086" w:rsidP="00293086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93086" w:rsidRPr="00293086" w14:paraId="605AE599" w14:textId="77777777" w:rsidTr="00293086">
        <w:trPr>
          <w:trHeight w:val="9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DF1CF" w14:textId="77777777" w:rsidR="00293086" w:rsidRPr="00293086" w:rsidRDefault="00293086" w:rsidP="00293086">
            <w:pPr>
              <w:spacing w:after="0" w:line="240" w:lineRule="auto"/>
              <w:ind w:hanging="16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308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 w:rsidRPr="0029308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25E2D" w14:textId="77777777" w:rsidR="00293086" w:rsidRPr="00293086" w:rsidRDefault="00293086" w:rsidP="00293086">
            <w:pPr>
              <w:spacing w:after="0" w:line="240" w:lineRule="auto"/>
              <w:ind w:left="171" w:hanging="171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308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территории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3C53A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308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территории (объекта)</w:t>
            </w:r>
          </w:p>
        </w:tc>
        <w:tc>
          <w:tcPr>
            <w:tcW w:w="2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23CF5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308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15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93249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308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выполнения работ</w:t>
            </w:r>
          </w:p>
        </w:tc>
      </w:tr>
      <w:tr w:rsidR="00293086" w:rsidRPr="00293086" w14:paraId="74F62973" w14:textId="77777777" w:rsidTr="00293086">
        <w:trPr>
          <w:trHeight w:val="409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6F893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3086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I.</w:t>
            </w:r>
          </w:p>
        </w:tc>
        <w:tc>
          <w:tcPr>
            <w:tcW w:w="867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AD8A5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3086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Дворовые территории</w:t>
            </w:r>
          </w:p>
        </w:tc>
      </w:tr>
      <w:tr w:rsidR="00293086" w:rsidRPr="00293086" w14:paraId="78CDE02C" w14:textId="77777777" w:rsidTr="00293086">
        <w:trPr>
          <w:trHeight w:val="803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1161E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93086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40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A41C3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9308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с. Анучино, </w:t>
            </w:r>
          </w:p>
          <w:p w14:paraId="0819868C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cs="Calibri"/>
              </w:rPr>
            </w:pPr>
            <w:r w:rsidRPr="00293086">
              <w:rPr>
                <w:rFonts w:ascii="Times New Roman" w:hAnsi="Times New Roman"/>
                <w:color w:val="000000"/>
                <w:sz w:val="26"/>
                <w:szCs w:val="26"/>
              </w:rPr>
              <w:t>ул. Банивура, д.13а и 15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B5EE2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cs="Calibri"/>
              </w:rPr>
            </w:pPr>
            <w:r w:rsidRPr="00293086">
              <w:rPr>
                <w:rFonts w:ascii="Times New Roman" w:hAnsi="Times New Roman"/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25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3DC85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cs="Calibri"/>
              </w:rPr>
            </w:pPr>
            <w:r w:rsidRPr="00293086">
              <w:rPr>
                <w:rFonts w:ascii="Times New Roman" w:hAnsi="Times New Roman"/>
                <w:color w:val="000000"/>
                <w:sz w:val="26"/>
                <w:szCs w:val="26"/>
              </w:rPr>
              <w:t>Благоустройство дворовой территории,</w:t>
            </w:r>
          </w:p>
        </w:tc>
        <w:tc>
          <w:tcPr>
            <w:tcW w:w="15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F9AAD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3086">
              <w:rPr>
                <w:rFonts w:ascii="Times New Roman" w:hAnsi="Times New Roman"/>
                <w:sz w:val="26"/>
                <w:szCs w:val="26"/>
              </w:rPr>
              <w:t>2022</w:t>
            </w:r>
          </w:p>
        </w:tc>
      </w:tr>
      <w:tr w:rsidR="00293086" w:rsidRPr="00293086" w14:paraId="488E0003" w14:textId="77777777" w:rsidTr="00293086">
        <w:trPr>
          <w:trHeight w:val="803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DE59C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93086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40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E3B42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cs="Calibri"/>
              </w:rPr>
            </w:pPr>
            <w:r w:rsidRPr="00293086">
              <w:rPr>
                <w:rFonts w:ascii="Times New Roman" w:hAnsi="Times New Roman"/>
                <w:color w:val="000000"/>
                <w:sz w:val="26"/>
                <w:szCs w:val="26"/>
              </w:rPr>
              <w:t>с. Анучино, ул. Ленинская, 54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4258D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cs="Calibri"/>
              </w:rPr>
            </w:pPr>
            <w:r w:rsidRPr="00293086">
              <w:rPr>
                <w:rFonts w:ascii="Times New Roman" w:hAnsi="Times New Roman"/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25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14C25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cs="Calibri"/>
              </w:rPr>
            </w:pPr>
            <w:r w:rsidRPr="00293086">
              <w:rPr>
                <w:rFonts w:ascii="Times New Roman" w:hAnsi="Times New Roman"/>
                <w:color w:val="000000"/>
                <w:sz w:val="26"/>
                <w:szCs w:val="26"/>
              </w:rPr>
              <w:t>Благоустройство дворовой территории,</w:t>
            </w:r>
          </w:p>
        </w:tc>
        <w:tc>
          <w:tcPr>
            <w:tcW w:w="15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2EA94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3086">
              <w:rPr>
                <w:rFonts w:ascii="Times New Roman" w:hAnsi="Times New Roman"/>
                <w:sz w:val="26"/>
                <w:szCs w:val="26"/>
              </w:rPr>
              <w:t>2022</w:t>
            </w:r>
          </w:p>
        </w:tc>
      </w:tr>
      <w:tr w:rsidR="00293086" w:rsidRPr="00293086" w14:paraId="410D69AC" w14:textId="77777777" w:rsidTr="00293086">
        <w:trPr>
          <w:trHeight w:val="803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3618A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93086">
              <w:rPr>
                <w:rFonts w:ascii="Times New Roman" w:hAnsi="Times New Roman"/>
                <w:color w:val="000000"/>
                <w:sz w:val="26"/>
                <w:szCs w:val="26"/>
              </w:rPr>
              <w:t>II.</w:t>
            </w:r>
          </w:p>
        </w:tc>
        <w:tc>
          <w:tcPr>
            <w:tcW w:w="8670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19492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93086">
              <w:rPr>
                <w:rFonts w:ascii="Times New Roman" w:hAnsi="Times New Roman"/>
                <w:b/>
                <w:bCs/>
                <w:sz w:val="26"/>
                <w:szCs w:val="26"/>
              </w:rPr>
              <w:t>Общественные территории</w:t>
            </w:r>
          </w:p>
        </w:tc>
      </w:tr>
      <w:tr w:rsidR="00293086" w:rsidRPr="00293086" w14:paraId="595EDBA0" w14:textId="77777777" w:rsidTr="00133895">
        <w:trPr>
          <w:trHeight w:val="803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BD403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26" w:name="_Hlk97127687"/>
            <w:r w:rsidRPr="0029308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2409" w:type="dxa"/>
            <w:gridSpan w:val="3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721397B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3086">
              <w:rPr>
                <w:rFonts w:ascii="Times New Roman" w:hAnsi="Times New Roman"/>
                <w:sz w:val="26"/>
                <w:szCs w:val="26"/>
              </w:rPr>
              <w:t xml:space="preserve">с. Смольное, </w:t>
            </w:r>
          </w:p>
          <w:p w14:paraId="20A6D49D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3086">
              <w:rPr>
                <w:rFonts w:ascii="Times New Roman" w:hAnsi="Times New Roman"/>
                <w:sz w:val="26"/>
                <w:szCs w:val="26"/>
              </w:rPr>
              <w:t>ул. Угловая</w:t>
            </w:r>
          </w:p>
        </w:tc>
        <w:tc>
          <w:tcPr>
            <w:tcW w:w="212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B3755F7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3086">
              <w:rPr>
                <w:rFonts w:ascii="Times New Roman" w:hAnsi="Times New Roman"/>
                <w:sz w:val="26"/>
                <w:szCs w:val="26"/>
              </w:rPr>
              <w:t>Общественная территория</w:t>
            </w:r>
          </w:p>
        </w:tc>
        <w:tc>
          <w:tcPr>
            <w:tcW w:w="253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54E9B0C8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3086">
              <w:rPr>
                <w:rFonts w:ascii="Times New Roman" w:hAnsi="Times New Roman"/>
                <w:sz w:val="26"/>
                <w:szCs w:val="26"/>
              </w:rPr>
              <w:t>Установка детской площадки</w:t>
            </w:r>
          </w:p>
        </w:tc>
        <w:tc>
          <w:tcPr>
            <w:tcW w:w="159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42FD082" w14:textId="77777777" w:rsidR="00293086" w:rsidRPr="00293086" w:rsidRDefault="00293086" w:rsidP="0029308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3086">
              <w:rPr>
                <w:rFonts w:ascii="Times New Roman" w:hAnsi="Times New Roman"/>
                <w:sz w:val="26"/>
                <w:szCs w:val="26"/>
              </w:rPr>
              <w:t>2022</w:t>
            </w:r>
          </w:p>
        </w:tc>
      </w:tr>
      <w:bookmarkEnd w:id="26"/>
    </w:tbl>
    <w:p w14:paraId="6FACD1BD" w14:textId="0899F8D8" w:rsidR="007A22C0" w:rsidRDefault="007A22C0" w:rsidP="00D01B5E">
      <w:pPr>
        <w:tabs>
          <w:tab w:val="left" w:pos="6430"/>
        </w:tabs>
      </w:pPr>
    </w:p>
    <w:p w14:paraId="06F0BC4E" w14:textId="495C38F0" w:rsidR="002C7C0D" w:rsidRPr="002C7C0D" w:rsidRDefault="002C7C0D" w:rsidP="002C7C0D">
      <w:pPr>
        <w:spacing w:after="0" w:line="240" w:lineRule="auto"/>
        <w:ind w:left="127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C7C0D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территорий, отобранных для благоустройства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2023 году, утвержденного постановлением администрации Анучинского муниципального округа Приморского края от 21.10.2022г. № 586</w:t>
      </w:r>
      <w:r w:rsidR="00D35676">
        <w:rPr>
          <w:rFonts w:ascii="Times New Roman" w:eastAsia="Times New Roman" w:hAnsi="Times New Roman"/>
          <w:b/>
          <w:sz w:val="24"/>
          <w:szCs w:val="24"/>
          <w:lang w:eastAsia="ru-RU"/>
        </w:rPr>
        <w:t>, изменения</w:t>
      </w:r>
      <w:r w:rsidR="009B754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постановление от 06.02.2023 год. № 100</w:t>
      </w:r>
    </w:p>
    <w:p w14:paraId="5C74AB9D" w14:textId="77777777" w:rsidR="002C7C0D" w:rsidRPr="002C7C0D" w:rsidRDefault="002C7C0D" w:rsidP="002C7C0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right" w:tblpY="140"/>
        <w:tblW w:w="9522" w:type="dxa"/>
        <w:tblLook w:val="04A0" w:firstRow="1" w:lastRow="0" w:firstColumn="1" w:lastColumn="0" w:noHBand="0" w:noVBand="1"/>
      </w:tblPr>
      <w:tblGrid>
        <w:gridCol w:w="215"/>
        <w:gridCol w:w="386"/>
        <w:gridCol w:w="278"/>
        <w:gridCol w:w="2040"/>
        <w:gridCol w:w="1956"/>
        <w:gridCol w:w="2956"/>
        <w:gridCol w:w="1691"/>
      </w:tblGrid>
      <w:tr w:rsidR="002C7C0D" w:rsidRPr="002C7C0D" w14:paraId="275D682C" w14:textId="77777777" w:rsidTr="00754431">
        <w:trPr>
          <w:gridBefore w:val="1"/>
          <w:gridAfter w:val="4"/>
          <w:wBefore w:w="215" w:type="dxa"/>
          <w:wAfter w:w="8643" w:type="dxa"/>
          <w:trHeight w:hRule="exact" w:val="405"/>
        </w:trPr>
        <w:tc>
          <w:tcPr>
            <w:tcW w:w="664" w:type="dxa"/>
            <w:gridSpan w:val="2"/>
            <w:shd w:val="clear" w:color="auto" w:fill="auto"/>
            <w:vAlign w:val="bottom"/>
          </w:tcPr>
          <w:p w14:paraId="53455F14" w14:textId="77777777" w:rsidR="002C7C0D" w:rsidRPr="002C7C0D" w:rsidRDefault="002C7C0D" w:rsidP="002C7C0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C7C0D" w:rsidRPr="002C7C0D" w14:paraId="24DACFC0" w14:textId="77777777" w:rsidTr="00754431">
        <w:trPr>
          <w:trHeight w:val="98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214A9" w14:textId="77777777" w:rsidR="002C7C0D" w:rsidRPr="002C7C0D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2C7C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31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F6578" w14:textId="77777777" w:rsidR="002C7C0D" w:rsidRPr="002C7C0D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Адрес территории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490C6" w14:textId="77777777" w:rsidR="002C7C0D" w:rsidRPr="002C7C0D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территории (объекта)</w:t>
            </w:r>
          </w:p>
        </w:tc>
        <w:tc>
          <w:tcPr>
            <w:tcW w:w="2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2D027" w14:textId="77777777" w:rsidR="002C7C0D" w:rsidRPr="002C7C0D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16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821F0" w14:textId="77777777" w:rsidR="002C7C0D" w:rsidRPr="002C7C0D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 выполнения работ</w:t>
            </w:r>
          </w:p>
        </w:tc>
      </w:tr>
      <w:tr w:rsidR="002C7C0D" w:rsidRPr="002C7C0D" w14:paraId="1247FEDC" w14:textId="77777777" w:rsidTr="00754431">
        <w:trPr>
          <w:trHeight w:val="409"/>
        </w:trPr>
        <w:tc>
          <w:tcPr>
            <w:tcW w:w="952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0D13D" w14:textId="77777777" w:rsidR="002C7C0D" w:rsidRPr="002C7C0D" w:rsidRDefault="002C7C0D" w:rsidP="002C7C0D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Дворовые территории</w:t>
            </w:r>
          </w:p>
        </w:tc>
      </w:tr>
      <w:tr w:rsidR="002C7C0D" w:rsidRPr="002C7C0D" w14:paraId="2863F78D" w14:textId="77777777" w:rsidTr="00754431">
        <w:trPr>
          <w:trHeight w:val="803"/>
        </w:trPr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8EE66" w14:textId="77777777" w:rsidR="002C7C0D" w:rsidRPr="002C7C0D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EACE6" w14:textId="77777777" w:rsidR="002C7C0D" w:rsidRPr="002C7C0D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Анучино, </w:t>
            </w:r>
          </w:p>
          <w:p w14:paraId="7C2BD87B" w14:textId="77777777" w:rsidR="002C7C0D" w:rsidRPr="002C7C0D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Банивура 10 и10а</w:t>
            </w:r>
          </w:p>
        </w:tc>
        <w:tc>
          <w:tcPr>
            <w:tcW w:w="1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CDA39" w14:textId="77777777" w:rsidR="002C7C0D" w:rsidRPr="002C7C0D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Дворовая территория</w:t>
            </w:r>
          </w:p>
        </w:tc>
        <w:tc>
          <w:tcPr>
            <w:tcW w:w="2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C9A25" w14:textId="77777777" w:rsidR="002C7C0D" w:rsidRPr="002C7C0D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Ремонт и устройство асфальтового покрытия пешеходных дорожек и дворовых проездов, установка урн, скамеек</w:t>
            </w:r>
          </w:p>
        </w:tc>
        <w:tc>
          <w:tcPr>
            <w:tcW w:w="16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24452" w14:textId="67D54C54" w:rsidR="002C7C0D" w:rsidRPr="002C7C0D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  <w:r w:rsidR="007544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</w:tr>
      <w:tr w:rsidR="002C7C0D" w:rsidRPr="002C7C0D" w14:paraId="49B5ECB5" w14:textId="77777777" w:rsidTr="00754431">
        <w:trPr>
          <w:trHeight w:val="803"/>
        </w:trPr>
        <w:tc>
          <w:tcPr>
            <w:tcW w:w="952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C9612" w14:textId="77777777" w:rsidR="002C7C0D" w:rsidRPr="002C7C0D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</w:t>
            </w:r>
            <w:r w:rsidRPr="002C7C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2C7C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.Общественные территории</w:t>
            </w:r>
          </w:p>
        </w:tc>
      </w:tr>
      <w:tr w:rsidR="002C7C0D" w:rsidRPr="002C7C0D" w14:paraId="13577E6D" w14:textId="77777777" w:rsidTr="00754431">
        <w:trPr>
          <w:trHeight w:val="803"/>
        </w:trPr>
        <w:tc>
          <w:tcPr>
            <w:tcW w:w="601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6B01F" w14:textId="77777777" w:rsidR="002C7C0D" w:rsidRPr="002C7C0D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BBBB5" w14:textId="77777777" w:rsidR="00754431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Гражданка, </w:t>
            </w:r>
          </w:p>
          <w:p w14:paraId="29DF8355" w14:textId="4050F7B5" w:rsidR="002C7C0D" w:rsidRPr="002C7C0D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Юбилейная</w:t>
            </w:r>
          </w:p>
        </w:tc>
        <w:tc>
          <w:tcPr>
            <w:tcW w:w="1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E2732" w14:textId="77777777" w:rsidR="002C7C0D" w:rsidRPr="002C7C0D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Общественная территория,</w:t>
            </w:r>
          </w:p>
        </w:tc>
        <w:tc>
          <w:tcPr>
            <w:tcW w:w="2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2A8C4" w14:textId="6FD29DF4" w:rsidR="002C7C0D" w:rsidRPr="002C7C0D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пешеходной дорожки, устройство освещения</w:t>
            </w:r>
            <w:r w:rsidR="007926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установка детской площадки</w:t>
            </w:r>
          </w:p>
        </w:tc>
        <w:tc>
          <w:tcPr>
            <w:tcW w:w="16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14DED" w14:textId="77777777" w:rsidR="002C7C0D" w:rsidRPr="002C7C0D" w:rsidRDefault="002C7C0D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7C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2023г.</w:t>
            </w:r>
          </w:p>
        </w:tc>
      </w:tr>
      <w:tr w:rsidR="009B7540" w:rsidRPr="002C7C0D" w14:paraId="155A9D26" w14:textId="77777777" w:rsidTr="00754431">
        <w:trPr>
          <w:trHeight w:val="803"/>
        </w:trPr>
        <w:tc>
          <w:tcPr>
            <w:tcW w:w="601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CCACA" w14:textId="504B70D4" w:rsidR="009B7540" w:rsidRPr="002C7C0D" w:rsidRDefault="009B7540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D9BCA" w14:textId="77777777" w:rsidR="009B7540" w:rsidRDefault="009B7540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Корниловка, </w:t>
            </w:r>
          </w:p>
          <w:p w14:paraId="00CC7563" w14:textId="13BD213D" w:rsidR="009B7540" w:rsidRPr="002C7C0D" w:rsidRDefault="00754431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r w:rsidR="009B75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Полтавская, д24</w:t>
            </w:r>
          </w:p>
        </w:tc>
        <w:tc>
          <w:tcPr>
            <w:tcW w:w="1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00DD0" w14:textId="0FBBD410" w:rsidR="009B7540" w:rsidRPr="002C7C0D" w:rsidRDefault="00754431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Общественная территория</w:t>
            </w:r>
          </w:p>
        </w:tc>
        <w:tc>
          <w:tcPr>
            <w:tcW w:w="29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EBCE7" w14:textId="44741C3D" w:rsidR="009B7540" w:rsidRPr="002C7C0D" w:rsidRDefault="00754431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детской площадки</w:t>
            </w:r>
          </w:p>
        </w:tc>
        <w:tc>
          <w:tcPr>
            <w:tcW w:w="16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1D524" w14:textId="15BD19EA" w:rsidR="009B7540" w:rsidRPr="002C7C0D" w:rsidRDefault="00754431" w:rsidP="002C7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2023г.</w:t>
            </w:r>
          </w:p>
        </w:tc>
      </w:tr>
      <w:tr w:rsidR="002C7C0D" w:rsidRPr="002C7C0D" w14:paraId="10A0BB6F" w14:textId="77777777" w:rsidTr="00754431">
        <w:trPr>
          <w:gridBefore w:val="1"/>
          <w:gridAfter w:val="4"/>
          <w:wBefore w:w="215" w:type="dxa"/>
          <w:wAfter w:w="8643" w:type="dxa"/>
          <w:trHeight w:hRule="exact" w:val="405"/>
        </w:trPr>
        <w:tc>
          <w:tcPr>
            <w:tcW w:w="664" w:type="dxa"/>
            <w:gridSpan w:val="2"/>
            <w:shd w:val="clear" w:color="auto" w:fill="auto"/>
            <w:vAlign w:val="bottom"/>
          </w:tcPr>
          <w:p w14:paraId="1E99E2DB" w14:textId="77777777" w:rsidR="002C7C0D" w:rsidRPr="002C7C0D" w:rsidRDefault="002C7C0D" w:rsidP="002C7C0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2E8977B" w14:textId="77777777" w:rsidR="002C7C0D" w:rsidRPr="002C7C0D" w:rsidRDefault="002C7C0D" w:rsidP="002C7C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EC31BD" w14:textId="77777777" w:rsidR="002C7C0D" w:rsidRPr="00043B67" w:rsidRDefault="002C7C0D" w:rsidP="00D01B5E">
      <w:pPr>
        <w:tabs>
          <w:tab w:val="left" w:pos="6430"/>
        </w:tabs>
      </w:pPr>
    </w:p>
    <w:sectPr w:rsidR="002C7C0D" w:rsidRPr="00043B67" w:rsidSect="00376DE9">
      <w:pgSz w:w="11906" w:h="16838"/>
      <w:pgMar w:top="1134" w:right="567" w:bottom="851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auto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97C74"/>
    <w:multiLevelType w:val="hybridMultilevel"/>
    <w:tmpl w:val="C684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2B10D4"/>
    <w:multiLevelType w:val="hybridMultilevel"/>
    <w:tmpl w:val="7830699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B1672"/>
    <w:multiLevelType w:val="hybridMultilevel"/>
    <w:tmpl w:val="2040869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C3361E"/>
    <w:multiLevelType w:val="hybridMultilevel"/>
    <w:tmpl w:val="42504390"/>
    <w:lvl w:ilvl="0" w:tplc="9CCCAD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10860"/>
    <w:multiLevelType w:val="hybridMultilevel"/>
    <w:tmpl w:val="E0FA8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239003">
    <w:abstractNumId w:val="0"/>
  </w:num>
  <w:num w:numId="2" w16cid:durableId="13610041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0348373">
    <w:abstractNumId w:val="1"/>
  </w:num>
  <w:num w:numId="4" w16cid:durableId="938218348">
    <w:abstractNumId w:val="4"/>
  </w:num>
  <w:num w:numId="5" w16cid:durableId="195891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1F0"/>
    <w:rsid w:val="00043B67"/>
    <w:rsid w:val="000976D0"/>
    <w:rsid w:val="00114E3B"/>
    <w:rsid w:val="00116B3B"/>
    <w:rsid w:val="00133895"/>
    <w:rsid w:val="00175968"/>
    <w:rsid w:val="00193DB9"/>
    <w:rsid w:val="00232E31"/>
    <w:rsid w:val="0025148F"/>
    <w:rsid w:val="00293086"/>
    <w:rsid w:val="002C7C0D"/>
    <w:rsid w:val="002D53C4"/>
    <w:rsid w:val="002E3C87"/>
    <w:rsid w:val="00325FEF"/>
    <w:rsid w:val="00365764"/>
    <w:rsid w:val="00376DE9"/>
    <w:rsid w:val="00377F69"/>
    <w:rsid w:val="00382206"/>
    <w:rsid w:val="004357AF"/>
    <w:rsid w:val="00466B45"/>
    <w:rsid w:val="0049285A"/>
    <w:rsid w:val="004B0E69"/>
    <w:rsid w:val="00561B1D"/>
    <w:rsid w:val="005769F6"/>
    <w:rsid w:val="00576E58"/>
    <w:rsid w:val="005850CA"/>
    <w:rsid w:val="006225A2"/>
    <w:rsid w:val="006F1F0F"/>
    <w:rsid w:val="00754431"/>
    <w:rsid w:val="007642B1"/>
    <w:rsid w:val="007841E5"/>
    <w:rsid w:val="007926CF"/>
    <w:rsid w:val="007A22C0"/>
    <w:rsid w:val="007E13FF"/>
    <w:rsid w:val="0096743F"/>
    <w:rsid w:val="009B7540"/>
    <w:rsid w:val="009D37F6"/>
    <w:rsid w:val="00A12F9F"/>
    <w:rsid w:val="00A351F0"/>
    <w:rsid w:val="00A55264"/>
    <w:rsid w:val="00A93458"/>
    <w:rsid w:val="00AF61BA"/>
    <w:rsid w:val="00B45423"/>
    <w:rsid w:val="00B91C5D"/>
    <w:rsid w:val="00C2570B"/>
    <w:rsid w:val="00C976E0"/>
    <w:rsid w:val="00CE4415"/>
    <w:rsid w:val="00D01B5E"/>
    <w:rsid w:val="00D35676"/>
    <w:rsid w:val="00D776B9"/>
    <w:rsid w:val="00D975EF"/>
    <w:rsid w:val="00E85205"/>
    <w:rsid w:val="00ED1754"/>
    <w:rsid w:val="00FA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0AD1"/>
  <w15:chartTrackingRefBased/>
  <w15:docId w15:val="{D1D55112-BC7E-4837-96BE-C97DEB1C4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1F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51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A351F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A351F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rsid w:val="00A351F0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A351F0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351F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A35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Без интервала Знак"/>
    <w:link w:val="aa"/>
    <w:locked/>
    <w:rsid w:val="00A351F0"/>
    <w:rPr>
      <w:rFonts w:cs="Calibri"/>
      <w:lang w:val="en-US" w:bidi="en-US"/>
    </w:rPr>
  </w:style>
  <w:style w:type="paragraph" w:styleId="aa">
    <w:name w:val="No Spacing"/>
    <w:basedOn w:val="a"/>
    <w:link w:val="a9"/>
    <w:qFormat/>
    <w:rsid w:val="00A351F0"/>
    <w:pPr>
      <w:spacing w:after="0" w:line="240" w:lineRule="auto"/>
    </w:pPr>
    <w:rPr>
      <w:rFonts w:asciiTheme="minorHAnsi" w:eastAsiaTheme="minorHAnsi" w:hAnsiTheme="minorHAnsi" w:cs="Calibri"/>
      <w:lang w:val="en-US" w:bidi="en-US"/>
    </w:rPr>
  </w:style>
  <w:style w:type="paragraph" w:customStyle="1" w:styleId="ConsPlusTitle">
    <w:name w:val="ConsPlusTitle"/>
    <w:rsid w:val="00A351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7D24BE901693E67E33C0CEDEF392D1E84B9FF747955B476158942B10D8DF68784EADC527CABCA1A16ED665899509A0AB3EBDD04E42A456C16878D7p2V2H" TargetMode="External"/><Relationship Id="rId13" Type="http://schemas.openxmlformats.org/officeDocument/2006/relationships/hyperlink" Target="consultantplus://offline/ref=D7C93851EE0A04B449BE98D4A5B167F8EF028303CD3FFCDBBF59669B84CBD4CCFCA947A05E02BCBB8AC267E593I8z6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87D24BE901693E67E33C0CEDEF392D1E84B9FF747955B476158942B10D8DF68784EADC527CABCA1A16ED665899509A0AB3EBDD04E42A456C16878D7p2V2H" TargetMode="External"/><Relationship Id="rId12" Type="http://schemas.openxmlformats.org/officeDocument/2006/relationships/hyperlink" Target="consultantplus://offline/ref=70073EF15EA3F932F760DB2294591077BDEF4A1E8E3FA64D84601F49DEF402554B9A335B63860DE3EDFBF9082E7277C914B14F2BB7C43483A081FBE5TBb2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749B7C422AEF00FB80B58ECC8BE2320D7ED92653EFE224D6A2B4E3B048F92620DCBB04A10A8F90721EDAD3BE1E28B2A38A2D0A28DB3B69B99A7C4B1P6YBG" TargetMode="External"/><Relationship Id="rId11" Type="http://schemas.openxmlformats.org/officeDocument/2006/relationships/hyperlink" Target="consultantplus://offline/ref=70073EF15EA3F932F760DB2294591077BDEF4A1E8E3FA64D84601F49DEF402554B9A335B63860DE3EDFBF90D267277C914B14F2BB7C43483A081FBE5TBb2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0073EF15EA3F932F760C52F82354E78BFEC12108638AD1BD83D191E81A4040019DA6D0222C41EE2ECE5FD0E2DT7b9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073EF15EA3F932F760C52F82354E78BFEC11178D3CAD1BD83D191E81A4040019DA6D0222C41EE2ECE5FD0E2DT7b9H" TargetMode="External"/><Relationship Id="rId14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AF445-EB2A-4429-A93B-6313A31BB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12111</Words>
  <Characters>69033</Characters>
  <Application>Microsoft Office Word</Application>
  <DocSecurity>0</DocSecurity>
  <Lines>575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2</cp:revision>
  <cp:lastPrinted>2022-12-06T05:20:00Z</cp:lastPrinted>
  <dcterms:created xsi:type="dcterms:W3CDTF">2024-04-18T00:13:00Z</dcterms:created>
  <dcterms:modified xsi:type="dcterms:W3CDTF">2024-04-18T00:13:00Z</dcterms:modified>
</cp:coreProperties>
</file>