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26168" w14:textId="77777777" w:rsidR="001C01DF" w:rsidRDefault="00C90C7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F2EED9A" wp14:editId="065DFD59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9FCB0B" w14:textId="77777777" w:rsidR="001C01DF" w:rsidRDefault="00C90C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133D2CEE" w14:textId="77777777" w:rsidR="001C01DF" w:rsidRDefault="00C90C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 w14:paraId="2CF16853" w14:textId="77777777" w:rsidR="001C01DF" w:rsidRDefault="00C90C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</w:t>
      </w:r>
    </w:p>
    <w:p w14:paraId="443C0507" w14:textId="77777777" w:rsidR="001C01DF" w:rsidRDefault="00C90C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4D99C551" w14:textId="77777777" w:rsidR="001C01DF" w:rsidRDefault="00C90C77">
      <w:pPr>
        <w:ind w:firstLineChars="1100" w:firstLine="3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Е Н И Е            </w:t>
      </w:r>
    </w:p>
    <w:p w14:paraId="1F33A439" w14:textId="77777777" w:rsidR="001C01DF" w:rsidRDefault="001C01DF">
      <w:pPr>
        <w:jc w:val="center"/>
        <w:rPr>
          <w:sz w:val="28"/>
          <w:szCs w:val="28"/>
        </w:rPr>
      </w:pPr>
    </w:p>
    <w:p w14:paraId="1B2FD27C" w14:textId="60987866" w:rsidR="001C01DF" w:rsidRPr="00C90C77" w:rsidRDefault="00C90C77">
      <w:pPr>
        <w:ind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18.02.2025г.               </w:t>
      </w:r>
      <w:r w:rsidRPr="00C90C7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с. Анучино                                           № 138 </w:t>
      </w:r>
    </w:p>
    <w:p w14:paraId="14AAA63B" w14:textId="77777777" w:rsidR="001C01DF" w:rsidRDefault="001C01DF">
      <w:pPr>
        <w:jc w:val="center"/>
        <w:rPr>
          <w:sz w:val="28"/>
          <w:szCs w:val="28"/>
        </w:rPr>
      </w:pPr>
    </w:p>
    <w:p w14:paraId="71B7EE56" w14:textId="77777777" w:rsidR="001C01DF" w:rsidRDefault="00C90C7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b/>
          <w:sz w:val="28"/>
          <w:szCs w:val="28"/>
        </w:rPr>
        <w:t>экстремизму, терроризму, правонарушениям и наркомании</w:t>
      </w:r>
      <w:r>
        <w:rPr>
          <w:b/>
          <w:bCs/>
          <w:sz w:val="28"/>
          <w:szCs w:val="28"/>
        </w:rPr>
        <w:t xml:space="preserve"> в Анучинском муниципальном округе на 2025-2029 годы»,</w:t>
      </w:r>
      <w:r>
        <w:rPr>
          <w:b/>
          <w:sz w:val="28"/>
          <w:szCs w:val="28"/>
        </w:rPr>
        <w:t xml:space="preserve"> утвержденную постановлением администрации Анучинского муниципального округа от 19.07.2024 №672</w:t>
      </w:r>
    </w:p>
    <w:p w14:paraId="383F4F54" w14:textId="77777777" w:rsidR="001C01DF" w:rsidRDefault="001C01D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FD32D8B" w14:textId="77777777" w:rsidR="001C01DF" w:rsidRDefault="001C01D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9"/>
        <w:gridCol w:w="76"/>
      </w:tblGrid>
      <w:tr w:rsidR="001C01DF" w14:paraId="217D5FB2" w14:textId="77777777">
        <w:trPr>
          <w:trHeight w:val="825"/>
        </w:trPr>
        <w:tc>
          <w:tcPr>
            <w:tcW w:w="9639" w:type="dxa"/>
          </w:tcPr>
          <w:p w14:paraId="13871A25" w14:textId="77777777" w:rsidR="001C01DF" w:rsidRDefault="00C90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ind w:firstLineChars="257"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 п.7.1, п.7.2 ст. 16  Федерального закона от 06.10.2003 № 131-ФЗ «Об общих принципах организации местного </w:t>
            </w:r>
            <w:r>
              <w:rPr>
                <w:noProof/>
                <w:sz w:val="28"/>
                <w:szCs w:val="28"/>
              </w:rPr>
              <w:drawing>
                <wp:inline distT="0" distB="0" distL="0" distR="0" wp14:anchorId="5ECCEEFC" wp14:editId="76F92777">
                  <wp:extent cx="4445" cy="4445"/>
                  <wp:effectExtent l="0" t="0" r="0" b="0"/>
                  <wp:docPr id="1106" name="Picture 1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" name="Picture 110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>самоуправления в Российской Федерации»,ст.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4102BF9A" w14:textId="77777777" w:rsidR="001C01DF" w:rsidRDefault="001C01DF">
            <w:pPr>
              <w:spacing w:line="360" w:lineRule="auto"/>
              <w:ind w:firstLineChars="257" w:firstLine="720"/>
              <w:rPr>
                <w:sz w:val="28"/>
                <w:szCs w:val="28"/>
              </w:rPr>
            </w:pPr>
          </w:p>
        </w:tc>
      </w:tr>
    </w:tbl>
    <w:p w14:paraId="61CD06F4" w14:textId="77777777" w:rsidR="001C01DF" w:rsidRDefault="001C01DF">
      <w:pPr>
        <w:spacing w:line="360" w:lineRule="auto"/>
        <w:ind w:firstLineChars="257" w:firstLine="720"/>
        <w:jc w:val="both"/>
        <w:rPr>
          <w:sz w:val="28"/>
          <w:szCs w:val="28"/>
        </w:rPr>
      </w:pPr>
    </w:p>
    <w:p w14:paraId="1190AFEF" w14:textId="77777777" w:rsidR="001C01DF" w:rsidRDefault="00C90C7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6BA2FE0" w14:textId="77777777" w:rsidR="001C01DF" w:rsidRDefault="001C01DF">
      <w:pPr>
        <w:spacing w:line="360" w:lineRule="auto"/>
        <w:jc w:val="both"/>
        <w:rPr>
          <w:sz w:val="28"/>
          <w:szCs w:val="28"/>
        </w:rPr>
      </w:pPr>
    </w:p>
    <w:p w14:paraId="5FCB8C39" w14:textId="77777777" w:rsidR="001C01DF" w:rsidRDefault="00C90C77">
      <w:pPr>
        <w:numPr>
          <w:ilvl w:val="0"/>
          <w:numId w:val="1"/>
        </w:numPr>
        <w:tabs>
          <w:tab w:val="clear" w:pos="425"/>
        </w:tabs>
        <w:autoSpaceDE w:val="0"/>
        <w:autoSpaceDN w:val="0"/>
        <w:adjustRightInd w:val="0"/>
        <w:spacing w:line="360" w:lineRule="auto"/>
        <w:ind w:left="0" w:firstLineChars="171" w:firstLine="4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муниципальную программу  «Комплексные меры по противодействию экстремизму, терроризму, правонарушениям и наркомании в Анучинском муниципальном округе на 2025-2029 годы», утвержденную постановлением администрации Анучинского муниципального округа от 19.07.2024 №672 внести следующие изменения:</w:t>
      </w:r>
    </w:p>
    <w:p w14:paraId="1ECF5D9F" w14:textId="77777777" w:rsidR="001C01DF" w:rsidRDefault="00C90C77">
      <w:pPr>
        <w:pStyle w:val="2"/>
        <w:spacing w:after="0" w:line="360" w:lineRule="auto"/>
        <w:ind w:left="0" w:firstLineChars="171" w:firstLine="4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Паспорт Программы, раздел «Объем средств бюджета Анучинского муниципального округа на финансирование </w:t>
      </w:r>
      <w:r>
        <w:rPr>
          <w:spacing w:val="2"/>
          <w:sz w:val="28"/>
          <w:szCs w:val="28"/>
          <w:shd w:val="clear" w:color="auto" w:fill="FFFFFF"/>
        </w:rPr>
        <w:t xml:space="preserve">муниципальной программы и </w:t>
      </w:r>
      <w:r>
        <w:rPr>
          <w:spacing w:val="2"/>
          <w:sz w:val="28"/>
          <w:szCs w:val="28"/>
          <w:shd w:val="clear" w:color="auto" w:fill="FFFFFF"/>
        </w:rPr>
        <w:lastRenderedPageBreak/>
        <w:t>прогнозная оценка привлекаемых на реализацию ее целей средств федерального, краевого бюджетов, внебюджетных средств</w:t>
      </w:r>
      <w:r>
        <w:rPr>
          <w:sz w:val="28"/>
          <w:szCs w:val="28"/>
        </w:rPr>
        <w:t xml:space="preserve">» читать в новой редакции: 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1C01DF" w14:paraId="0ADC8ECB" w14:textId="77777777">
        <w:tc>
          <w:tcPr>
            <w:tcW w:w="4503" w:type="dxa"/>
          </w:tcPr>
          <w:p w14:paraId="14475A5B" w14:textId="77777777" w:rsidR="001C01DF" w:rsidRDefault="00C90C77">
            <w:pPr>
              <w:autoSpaceDE w:val="0"/>
              <w:autoSpaceDN w:val="0"/>
              <w:adjustRightInd w:val="0"/>
              <w:ind w:firstLineChars="257" w:firstLine="617"/>
              <w:jc w:val="both"/>
              <w:rPr>
                <w:bCs/>
              </w:rPr>
            </w:pPr>
            <w:r>
              <w:rPr>
                <w:bCs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14:paraId="10621460" w14:textId="77777777" w:rsidR="001C01DF" w:rsidRDefault="00C90C77">
            <w:r>
              <w:t>Общий объем финансирования –472,0 тыс.</w:t>
            </w:r>
            <w:r>
              <w:rPr>
                <w:color w:val="FF0000"/>
              </w:rPr>
              <w:t xml:space="preserve"> </w:t>
            </w:r>
            <w:r>
              <w:t xml:space="preserve"> рублей, в т.ч. по годам:</w:t>
            </w:r>
          </w:p>
          <w:p w14:paraId="1DB46D03" w14:textId="77777777" w:rsidR="001C01DF" w:rsidRDefault="00C90C77">
            <w:r>
              <w:t>2025 г.- 100,4 тыс.рублей;</w:t>
            </w:r>
          </w:p>
          <w:p w14:paraId="2DC6C02B" w14:textId="77777777" w:rsidR="001C01DF" w:rsidRDefault="00C90C77">
            <w:r>
              <w:t xml:space="preserve"> 2026 г.- 80,4 тыс.рублей;</w:t>
            </w:r>
          </w:p>
          <w:p w14:paraId="3CC6EE50" w14:textId="77777777" w:rsidR="001C01DF" w:rsidRDefault="00C90C77">
            <w:r>
              <w:t>2027 г.- 80,4 тыс.рублей;</w:t>
            </w:r>
          </w:p>
          <w:p w14:paraId="36B151D9" w14:textId="77777777" w:rsidR="001C01DF" w:rsidRDefault="00C90C77">
            <w:r>
              <w:t>2028 г.- 105,4 тыс.рублей;</w:t>
            </w:r>
          </w:p>
          <w:p w14:paraId="4B9DC30E" w14:textId="77777777" w:rsidR="001C01DF" w:rsidRDefault="00C90C77">
            <w:r>
              <w:t>2029 г.- 105,4 тыс.рублей;</w:t>
            </w:r>
          </w:p>
          <w:p w14:paraId="7E50C606" w14:textId="77777777" w:rsidR="001C01DF" w:rsidRDefault="00C90C77">
            <w:r>
              <w:t>Источник финансирования:</w:t>
            </w:r>
          </w:p>
          <w:p w14:paraId="7BC9E17E" w14:textId="77777777" w:rsidR="001C01DF" w:rsidRDefault="00C90C77">
            <w:pPr>
              <w:rPr>
                <w:color w:val="000000"/>
              </w:rPr>
            </w:pPr>
            <w:r>
              <w:t>бюджет Анучинского  муниципального округа</w:t>
            </w:r>
          </w:p>
        </w:tc>
      </w:tr>
    </w:tbl>
    <w:p w14:paraId="4A5ECA80" w14:textId="77777777" w:rsidR="001C01DF" w:rsidRDefault="001C01DF">
      <w:pPr>
        <w:pStyle w:val="ConsPlusNormal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</w:p>
    <w:p w14:paraId="318B78A7" w14:textId="77777777" w:rsidR="001C01DF" w:rsidRDefault="00C90C77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 w:cs="Times New Roman"/>
          <w:bCs/>
          <w:color w:val="26282F"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Паспорт Программы</w:t>
      </w:r>
      <w:r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</w:rPr>
        <w:t>приложение №3 «И</w:t>
      </w:r>
      <w:r>
        <w:rPr>
          <w:rFonts w:ascii="Times New Roman" w:hAnsi="Times New Roman" w:cs="Times New Roman"/>
          <w:sz w:val="28"/>
          <w:szCs w:val="28"/>
        </w:rPr>
        <w:t>нформация о ресурсном обеспечении муниципальной программы за счет средств бюджета Анучинского муниципального округа»</w:t>
      </w:r>
      <w:r>
        <w:rPr>
          <w:rFonts w:ascii="Times New Roman" w:hAnsi="Times New Roman" w:cs="Times New Roman"/>
          <w:kern w:val="36"/>
          <w:sz w:val="28"/>
          <w:szCs w:val="28"/>
        </w:rPr>
        <w:t>,  читать в новой редакции:</w:t>
      </w:r>
    </w:p>
    <w:p w14:paraId="4EA06493" w14:textId="77777777" w:rsidR="001C01DF" w:rsidRDefault="00C90C77">
      <w:pPr>
        <w:shd w:val="clear" w:color="auto" w:fill="FFFFFF"/>
        <w:ind w:firstLineChars="257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Style w:val="aa"/>
        <w:tblW w:w="1012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0"/>
        <w:gridCol w:w="1990"/>
        <w:gridCol w:w="2100"/>
        <w:gridCol w:w="1037"/>
        <w:gridCol w:w="538"/>
        <w:gridCol w:w="425"/>
        <w:gridCol w:w="512"/>
        <w:gridCol w:w="375"/>
        <w:gridCol w:w="550"/>
        <w:gridCol w:w="625"/>
        <w:gridCol w:w="525"/>
        <w:gridCol w:w="463"/>
        <w:gridCol w:w="460"/>
      </w:tblGrid>
      <w:tr w:rsidR="001C01DF" w14:paraId="6DA437C3" w14:textId="77777777">
        <w:tc>
          <w:tcPr>
            <w:tcW w:w="520" w:type="dxa"/>
            <w:vMerge w:val="restart"/>
          </w:tcPr>
          <w:p w14:paraId="7A3F474C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990" w:type="dxa"/>
            <w:vMerge w:val="restart"/>
            <w:shd w:val="clear" w:color="auto" w:fill="FFFFFF" w:themeFill="background1"/>
          </w:tcPr>
          <w:p w14:paraId="689F1E07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0" w:type="dxa"/>
            <w:vMerge w:val="restart"/>
            <w:shd w:val="clear" w:color="auto" w:fill="FFFFFF" w:themeFill="background1"/>
          </w:tcPr>
          <w:p w14:paraId="3B4FD047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1037" w:type="dxa"/>
            <w:vMerge w:val="restart"/>
            <w:shd w:val="clear" w:color="auto" w:fill="FFFFFF" w:themeFill="background1"/>
          </w:tcPr>
          <w:p w14:paraId="7FF6168B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475" w:type="dxa"/>
            <w:gridSpan w:val="3"/>
            <w:shd w:val="clear" w:color="auto" w:fill="FFFFFF" w:themeFill="background1"/>
          </w:tcPr>
          <w:p w14:paraId="1ECBE223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98" w:type="dxa"/>
            <w:gridSpan w:val="6"/>
            <w:shd w:val="clear" w:color="auto" w:fill="FFFFFF" w:themeFill="background1"/>
          </w:tcPr>
          <w:p w14:paraId="0EAF1423" w14:textId="77777777" w:rsidR="001C01DF" w:rsidRDefault="00C90C7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1C01DF" w14:paraId="622C7A60" w14:textId="77777777">
        <w:trPr>
          <w:cantSplit/>
          <w:trHeight w:val="1329"/>
        </w:trPr>
        <w:tc>
          <w:tcPr>
            <w:tcW w:w="520" w:type="dxa"/>
            <w:vMerge/>
          </w:tcPr>
          <w:p w14:paraId="4FFC24C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  <w:shd w:val="clear" w:color="auto" w:fill="FFFFFF" w:themeFill="background1"/>
          </w:tcPr>
          <w:p w14:paraId="171AF62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  <w:shd w:val="clear" w:color="auto" w:fill="FFFFFF" w:themeFill="background1"/>
          </w:tcPr>
          <w:p w14:paraId="006106B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vMerge/>
            <w:shd w:val="clear" w:color="auto" w:fill="FFFFFF" w:themeFill="background1"/>
          </w:tcPr>
          <w:p w14:paraId="254A585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38" w:type="dxa"/>
            <w:shd w:val="clear" w:color="auto" w:fill="FFFFFF" w:themeFill="background1"/>
          </w:tcPr>
          <w:p w14:paraId="302BE99C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425" w:type="dxa"/>
            <w:shd w:val="clear" w:color="auto" w:fill="FFFFFF" w:themeFill="background1"/>
          </w:tcPr>
          <w:p w14:paraId="1FADCC0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512" w:type="dxa"/>
            <w:shd w:val="clear" w:color="auto" w:fill="FFFFFF" w:themeFill="background1"/>
          </w:tcPr>
          <w:p w14:paraId="697917E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375" w:type="dxa"/>
            <w:shd w:val="clear" w:color="auto" w:fill="FFFFFF" w:themeFill="background1"/>
          </w:tcPr>
          <w:p w14:paraId="6596362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550" w:type="dxa"/>
            <w:shd w:val="clear" w:color="auto" w:fill="FFFFFF" w:themeFill="background1"/>
            <w:textDirection w:val="btLr"/>
            <w:vAlign w:val="center"/>
          </w:tcPr>
          <w:p w14:paraId="4EA87C70" w14:textId="77777777" w:rsidR="001C01DF" w:rsidRDefault="00C90C77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25" w:type="dxa"/>
            <w:shd w:val="clear" w:color="auto" w:fill="FFFFFF" w:themeFill="background1"/>
            <w:textDirection w:val="btLr"/>
            <w:vAlign w:val="center"/>
          </w:tcPr>
          <w:p w14:paraId="30BAC1B6" w14:textId="77777777" w:rsidR="001C01DF" w:rsidRDefault="00C90C77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525" w:type="dxa"/>
            <w:shd w:val="clear" w:color="auto" w:fill="FFFFFF" w:themeFill="background1"/>
            <w:textDirection w:val="btLr"/>
            <w:vAlign w:val="center"/>
          </w:tcPr>
          <w:p w14:paraId="07A6219C" w14:textId="77777777" w:rsidR="001C01DF" w:rsidRDefault="00C90C77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463" w:type="dxa"/>
            <w:textDirection w:val="btLr"/>
            <w:vAlign w:val="center"/>
          </w:tcPr>
          <w:p w14:paraId="0B6423E2" w14:textId="77777777" w:rsidR="001C01DF" w:rsidRDefault="00C90C77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460" w:type="dxa"/>
            <w:textDirection w:val="btLr"/>
            <w:vAlign w:val="center"/>
          </w:tcPr>
          <w:p w14:paraId="1BC15026" w14:textId="77777777" w:rsidR="001C01DF" w:rsidRDefault="00C90C77">
            <w:pPr>
              <w:ind w:left="113" w:right="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1C01DF" w14:paraId="474F08E2" w14:textId="77777777">
        <w:trPr>
          <w:trHeight w:val="434"/>
        </w:trPr>
        <w:tc>
          <w:tcPr>
            <w:tcW w:w="520" w:type="dxa"/>
            <w:vMerge w:val="restart"/>
          </w:tcPr>
          <w:p w14:paraId="5F5F940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  <w:shd w:val="clear" w:color="auto" w:fill="FFFFFF" w:themeFill="background1"/>
          </w:tcPr>
          <w:p w14:paraId="70BEEAF8" w14:textId="77777777" w:rsidR="001C01DF" w:rsidRDefault="00C90C77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674913CB" w14:textId="77777777" w:rsidR="001C01DF" w:rsidRDefault="00C90C7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«Комплексные меры по противодействию </w:t>
            </w:r>
            <w:r>
              <w:rPr>
                <w:b/>
                <w:sz w:val="20"/>
                <w:szCs w:val="20"/>
              </w:rPr>
              <w:t>экстремизму, терроризму, правонарушениям и наркомании</w:t>
            </w:r>
            <w:r>
              <w:rPr>
                <w:b/>
                <w:bCs/>
                <w:sz w:val="20"/>
                <w:szCs w:val="20"/>
              </w:rPr>
              <w:t xml:space="preserve"> в</w:t>
            </w:r>
          </w:p>
          <w:p w14:paraId="79893B91" w14:textId="77777777" w:rsidR="001C01DF" w:rsidRDefault="00C90C7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Анучинском муниципальном округе </w:t>
            </w:r>
          </w:p>
          <w:p w14:paraId="20BF2E4D" w14:textId="77777777" w:rsidR="001C01DF" w:rsidRDefault="00C90C7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 2025-2029 годы»</w:t>
            </w:r>
          </w:p>
          <w:p w14:paraId="616006EE" w14:textId="77777777" w:rsidR="001C01DF" w:rsidRDefault="001C01DF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 w:val="restart"/>
            <w:shd w:val="clear" w:color="auto" w:fill="FFFFFF" w:themeFill="background1"/>
          </w:tcPr>
          <w:p w14:paraId="3BF6B2D3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023724BE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18894991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физической культуры, спорта и туризма  администрации АМО;</w:t>
            </w:r>
          </w:p>
          <w:p w14:paraId="65D81086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2CFED526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4743DEEF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11CC3F48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МКУ «ХОЗУ администрации АМО» ;</w:t>
            </w:r>
          </w:p>
          <w:p w14:paraId="63A4796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37D36DB8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4524EFE1" w14:textId="77777777" w:rsidR="001C01DF" w:rsidRDefault="001C01D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</w:p>
          <w:p w14:paraId="351361E2" w14:textId="77777777" w:rsidR="001C01DF" w:rsidRDefault="001C01D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</w:p>
          <w:p w14:paraId="439ED818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6" w:firstLineChars="26" w:firstLine="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7" w:type="dxa"/>
            <w:shd w:val="clear" w:color="auto" w:fill="FFFFFF" w:themeFill="background1"/>
          </w:tcPr>
          <w:p w14:paraId="3FD4E503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  <w:shd w:val="clear" w:color="auto" w:fill="FFFFFF" w:themeFill="background1"/>
          </w:tcPr>
          <w:p w14:paraId="65628B30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1082AE3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0063596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7E69152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205CC85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100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625" w:type="dxa"/>
            <w:shd w:val="clear" w:color="auto" w:fill="FFFFFF" w:themeFill="background1"/>
          </w:tcPr>
          <w:p w14:paraId="227DA32B" w14:textId="77777777" w:rsidR="001C01DF" w:rsidRDefault="00C90C77">
            <w:pPr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80,4</w:t>
            </w:r>
          </w:p>
        </w:tc>
        <w:tc>
          <w:tcPr>
            <w:tcW w:w="525" w:type="dxa"/>
            <w:shd w:val="clear" w:color="auto" w:fill="FFFFFF" w:themeFill="background1"/>
          </w:tcPr>
          <w:p w14:paraId="48E976FF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80,4</w:t>
            </w:r>
          </w:p>
        </w:tc>
        <w:tc>
          <w:tcPr>
            <w:tcW w:w="463" w:type="dxa"/>
          </w:tcPr>
          <w:p w14:paraId="3F86EE5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105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460" w:type="dxa"/>
          </w:tcPr>
          <w:p w14:paraId="3671D040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105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</w:tr>
      <w:tr w:rsidR="001C01DF" w14:paraId="431A385D" w14:textId="77777777">
        <w:tc>
          <w:tcPr>
            <w:tcW w:w="520" w:type="dxa"/>
            <w:vMerge/>
          </w:tcPr>
          <w:p w14:paraId="3E14939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  <w:shd w:val="clear" w:color="auto" w:fill="FFFFFF" w:themeFill="background1"/>
          </w:tcPr>
          <w:p w14:paraId="366E679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  <w:shd w:val="clear" w:color="auto" w:fill="FFFFFF" w:themeFill="background1"/>
          </w:tcPr>
          <w:p w14:paraId="4487CE2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14:paraId="28FBF1D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  <w:shd w:val="clear" w:color="auto" w:fill="FFFFFF" w:themeFill="background1"/>
          </w:tcPr>
          <w:p w14:paraId="647A0991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38CDE38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4D9F9D4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7F6236D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75DF9659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100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625" w:type="dxa"/>
            <w:shd w:val="clear" w:color="auto" w:fill="FFFFFF" w:themeFill="background1"/>
          </w:tcPr>
          <w:p w14:paraId="1D97BB10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80,4</w:t>
            </w:r>
          </w:p>
        </w:tc>
        <w:tc>
          <w:tcPr>
            <w:tcW w:w="525" w:type="dxa"/>
            <w:shd w:val="clear" w:color="auto" w:fill="FFFFFF" w:themeFill="background1"/>
          </w:tcPr>
          <w:p w14:paraId="60F0097C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80,4</w:t>
            </w:r>
          </w:p>
        </w:tc>
        <w:tc>
          <w:tcPr>
            <w:tcW w:w="463" w:type="dxa"/>
          </w:tcPr>
          <w:p w14:paraId="73A8CE7C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105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  <w:tc>
          <w:tcPr>
            <w:tcW w:w="460" w:type="dxa"/>
          </w:tcPr>
          <w:p w14:paraId="2E064F3A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105</w:t>
            </w:r>
            <w:r>
              <w:rPr>
                <w:color w:val="000000"/>
                <w:sz w:val="20"/>
                <w:szCs w:val="20"/>
              </w:rPr>
              <w:t>,4</w:t>
            </w:r>
          </w:p>
        </w:tc>
      </w:tr>
      <w:tr w:rsidR="001C01DF" w14:paraId="0B8482A4" w14:textId="77777777">
        <w:tc>
          <w:tcPr>
            <w:tcW w:w="520" w:type="dxa"/>
            <w:vMerge w:val="restart"/>
          </w:tcPr>
          <w:p w14:paraId="5FF12EE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  <w:shd w:val="clear" w:color="auto" w:fill="FFFFFF" w:themeFill="background1"/>
          </w:tcPr>
          <w:p w14:paraId="42A091E8" w14:textId="77777777" w:rsidR="001C01DF" w:rsidRDefault="00C90C7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Подпрограмма №1</w:t>
            </w:r>
            <w:r>
              <w:rPr>
                <w:b/>
                <w:bCs/>
                <w:sz w:val="20"/>
                <w:szCs w:val="20"/>
              </w:rPr>
              <w:t xml:space="preserve"> «Профилактика экстремизма и терроризма в </w:t>
            </w:r>
            <w:r>
              <w:rPr>
                <w:b/>
                <w:bCs/>
                <w:sz w:val="20"/>
                <w:szCs w:val="20"/>
              </w:rPr>
              <w:lastRenderedPageBreak/>
              <w:t>Анучинском муниципальном округе»</w:t>
            </w:r>
          </w:p>
          <w:p w14:paraId="250A4A2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 w:val="restart"/>
            <w:shd w:val="clear" w:color="auto" w:fill="FFFFFF" w:themeFill="background1"/>
          </w:tcPr>
          <w:p w14:paraId="16CB579E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Отдел социального развития и молодежной </w:t>
            </w:r>
            <w:r>
              <w:rPr>
                <w:rFonts w:ascii="Times New Roman" w:hAnsi="Times New Roman" w:cs="Times New Roman"/>
              </w:rPr>
              <w:lastRenderedPageBreak/>
              <w:t>политики администрации АМО,</w:t>
            </w:r>
          </w:p>
          <w:p w14:paraId="11ED0AA3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4DBDD892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физической культуры, спорта и туризма  администрации АМО;</w:t>
            </w:r>
          </w:p>
          <w:p w14:paraId="072A2C37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77EEDEEB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21EACC44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47AB1FF3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МКУ «ХОЗУ администрации АМО» ;</w:t>
            </w:r>
          </w:p>
          <w:p w14:paraId="0AF57F8D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072B08A3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18F70279" w14:textId="77777777" w:rsidR="001C01DF" w:rsidRDefault="00C90C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7" w:type="dxa"/>
            <w:shd w:val="clear" w:color="auto" w:fill="FFFFFF" w:themeFill="background1"/>
          </w:tcPr>
          <w:p w14:paraId="5726AAB5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538" w:type="dxa"/>
            <w:shd w:val="clear" w:color="auto" w:fill="FFFFFF" w:themeFill="background1"/>
          </w:tcPr>
          <w:p w14:paraId="016FB7ED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35EFAE3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46FBCA9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44975719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7CF530EC" w14:textId="77777777" w:rsidR="001C01DF" w:rsidRDefault="00C90C77">
            <w:pPr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35,4</w:t>
            </w:r>
          </w:p>
        </w:tc>
        <w:tc>
          <w:tcPr>
            <w:tcW w:w="625" w:type="dxa"/>
            <w:shd w:val="clear" w:color="auto" w:fill="FFFFFF" w:themeFill="background1"/>
          </w:tcPr>
          <w:p w14:paraId="6562BB94" w14:textId="77777777" w:rsidR="001C01DF" w:rsidRDefault="00C90C77">
            <w:pPr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30,4</w:t>
            </w:r>
          </w:p>
        </w:tc>
        <w:tc>
          <w:tcPr>
            <w:tcW w:w="525" w:type="dxa"/>
            <w:shd w:val="clear" w:color="auto" w:fill="FFFFFF" w:themeFill="background1"/>
          </w:tcPr>
          <w:p w14:paraId="17C301B2" w14:textId="77777777" w:rsidR="001C01DF" w:rsidRDefault="00C90C77">
            <w:pPr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30,4</w:t>
            </w:r>
          </w:p>
        </w:tc>
        <w:tc>
          <w:tcPr>
            <w:tcW w:w="463" w:type="dxa"/>
          </w:tcPr>
          <w:p w14:paraId="2F24D6D7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460" w:type="dxa"/>
          </w:tcPr>
          <w:p w14:paraId="3352D36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>0,4</w:t>
            </w:r>
          </w:p>
        </w:tc>
      </w:tr>
      <w:tr w:rsidR="001C01DF" w14:paraId="6029DD67" w14:textId="77777777">
        <w:tc>
          <w:tcPr>
            <w:tcW w:w="520" w:type="dxa"/>
            <w:vMerge/>
          </w:tcPr>
          <w:p w14:paraId="759482D9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  <w:shd w:val="clear" w:color="auto" w:fill="FFFFFF" w:themeFill="background1"/>
          </w:tcPr>
          <w:p w14:paraId="5D6CC4A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  <w:shd w:val="clear" w:color="auto" w:fill="FFFFFF" w:themeFill="background1"/>
          </w:tcPr>
          <w:p w14:paraId="30C1246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14:paraId="7C9DF57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  <w:shd w:val="clear" w:color="auto" w:fill="FFFFFF" w:themeFill="background1"/>
          </w:tcPr>
          <w:p w14:paraId="52DF51C4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5C509D3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1BAB94E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207D3B6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7F5D19E3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35,4</w:t>
            </w:r>
          </w:p>
        </w:tc>
        <w:tc>
          <w:tcPr>
            <w:tcW w:w="625" w:type="dxa"/>
            <w:shd w:val="clear" w:color="auto" w:fill="FFFFFF" w:themeFill="background1"/>
          </w:tcPr>
          <w:p w14:paraId="31B70523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30,4</w:t>
            </w:r>
          </w:p>
        </w:tc>
        <w:tc>
          <w:tcPr>
            <w:tcW w:w="525" w:type="dxa"/>
            <w:shd w:val="clear" w:color="auto" w:fill="FFFFFF" w:themeFill="background1"/>
          </w:tcPr>
          <w:p w14:paraId="554CEA4D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30,4</w:t>
            </w:r>
          </w:p>
        </w:tc>
        <w:tc>
          <w:tcPr>
            <w:tcW w:w="463" w:type="dxa"/>
          </w:tcPr>
          <w:p w14:paraId="02C57CF8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460" w:type="dxa"/>
          </w:tcPr>
          <w:p w14:paraId="6D57E64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>0,4</w:t>
            </w:r>
          </w:p>
        </w:tc>
      </w:tr>
      <w:tr w:rsidR="001C01DF" w14:paraId="0CAC7960" w14:textId="77777777">
        <w:tc>
          <w:tcPr>
            <w:tcW w:w="520" w:type="dxa"/>
            <w:vMerge w:val="restart"/>
          </w:tcPr>
          <w:p w14:paraId="411F9E6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  <w:shd w:val="clear" w:color="auto" w:fill="FFFFFF" w:themeFill="background1"/>
          </w:tcPr>
          <w:p w14:paraId="750C6AB2" w14:textId="77777777" w:rsidR="001C01DF" w:rsidRDefault="00C90C77">
            <w:pPr>
              <w:pStyle w:val="ConsPlusTitle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1.1</w:t>
            </w:r>
          </w:p>
          <w:p w14:paraId="78661EFA" w14:textId="77777777" w:rsidR="001C01DF" w:rsidRDefault="00C90C77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Меры информационно-пропагандистского обеспечения профилактики </w:t>
            </w:r>
          </w:p>
          <w:p w14:paraId="00BF67D1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экстремизма и терроризма</w:t>
            </w:r>
          </w:p>
        </w:tc>
        <w:tc>
          <w:tcPr>
            <w:tcW w:w="2100" w:type="dxa"/>
            <w:vMerge w:val="restart"/>
            <w:shd w:val="clear" w:color="auto" w:fill="FFFFFF" w:themeFill="background1"/>
          </w:tcPr>
          <w:p w14:paraId="49FE6E4E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40DA74B6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17BC4F46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физической культуры, спорта и туризма  администрации АМО;</w:t>
            </w:r>
          </w:p>
          <w:p w14:paraId="2E39EC26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7F253EB9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52E44601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1A5E6583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МКУ «ХОЗУ администрации АМО» ;</w:t>
            </w:r>
          </w:p>
          <w:p w14:paraId="32692191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06397C64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6665AB18" w14:textId="77777777" w:rsidR="001C01DF" w:rsidRDefault="00C90C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7" w:type="dxa"/>
            <w:shd w:val="clear" w:color="auto" w:fill="FFFFFF" w:themeFill="background1"/>
          </w:tcPr>
          <w:p w14:paraId="65619C5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  <w:shd w:val="clear" w:color="auto" w:fill="FFFFFF" w:themeFill="background1"/>
          </w:tcPr>
          <w:p w14:paraId="6CB7D9F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6432F96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1296E8A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4268B27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4592C6C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25" w:type="dxa"/>
            <w:shd w:val="clear" w:color="auto" w:fill="FFFFFF" w:themeFill="background1"/>
          </w:tcPr>
          <w:p w14:paraId="2AE1D5A8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25" w:type="dxa"/>
            <w:shd w:val="clear" w:color="auto" w:fill="FFFFFF" w:themeFill="background1"/>
          </w:tcPr>
          <w:p w14:paraId="34CE5B6F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463" w:type="dxa"/>
          </w:tcPr>
          <w:p w14:paraId="6B967D26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460" w:type="dxa"/>
          </w:tcPr>
          <w:p w14:paraId="074C141E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1C01DF" w14:paraId="1ADC6262" w14:textId="77777777">
        <w:tc>
          <w:tcPr>
            <w:tcW w:w="520" w:type="dxa"/>
            <w:vMerge/>
          </w:tcPr>
          <w:p w14:paraId="4FB90D6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  <w:shd w:val="clear" w:color="auto" w:fill="FFFFFF" w:themeFill="background1"/>
          </w:tcPr>
          <w:p w14:paraId="0942E9E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  <w:shd w:val="clear" w:color="auto" w:fill="FFFFFF" w:themeFill="background1"/>
          </w:tcPr>
          <w:p w14:paraId="6713139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FFFFFF" w:themeFill="background1"/>
          </w:tcPr>
          <w:p w14:paraId="61E339D5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  <w:shd w:val="clear" w:color="auto" w:fill="FFFFFF" w:themeFill="background1"/>
          </w:tcPr>
          <w:p w14:paraId="652E8023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  <w:shd w:val="clear" w:color="auto" w:fill="FFFFFF" w:themeFill="background1"/>
          </w:tcPr>
          <w:p w14:paraId="43F69DC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shd w:val="clear" w:color="auto" w:fill="FFFFFF" w:themeFill="background1"/>
          </w:tcPr>
          <w:p w14:paraId="6710883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  <w:shd w:val="clear" w:color="auto" w:fill="FFFFFF" w:themeFill="background1"/>
          </w:tcPr>
          <w:p w14:paraId="00461EB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shd w:val="clear" w:color="auto" w:fill="FFFFFF" w:themeFill="background1"/>
          </w:tcPr>
          <w:p w14:paraId="1D151492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25" w:type="dxa"/>
            <w:shd w:val="clear" w:color="auto" w:fill="FFFFFF" w:themeFill="background1"/>
          </w:tcPr>
          <w:p w14:paraId="4CC2E07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25" w:type="dxa"/>
            <w:shd w:val="clear" w:color="auto" w:fill="FFFFFF" w:themeFill="background1"/>
          </w:tcPr>
          <w:p w14:paraId="6B29D24D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463" w:type="dxa"/>
          </w:tcPr>
          <w:p w14:paraId="3E75C018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460" w:type="dxa"/>
          </w:tcPr>
          <w:p w14:paraId="465736C1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 w:rsidR="001C01DF" w14:paraId="1D4D139D" w14:textId="77777777">
        <w:tc>
          <w:tcPr>
            <w:tcW w:w="520" w:type="dxa"/>
            <w:vMerge w:val="restart"/>
          </w:tcPr>
          <w:p w14:paraId="13B6FC0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6DEF7BB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 xml:space="preserve">. Меры по профилактике экстремизма и терроризма среди учащихся, </w:t>
            </w:r>
          </w:p>
        </w:tc>
        <w:tc>
          <w:tcPr>
            <w:tcW w:w="2100" w:type="dxa"/>
            <w:vMerge w:val="restart"/>
          </w:tcPr>
          <w:p w14:paraId="176B3B1C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07C76A3B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084310BC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физической культуры, спорта и туризма  администрации АМО;</w:t>
            </w:r>
          </w:p>
          <w:p w14:paraId="0FE5B1B9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79DFCD3C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19D17E7F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14EE7FD1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МКУ «ХОЗУ администрации АМО» ;</w:t>
            </w:r>
          </w:p>
          <w:p w14:paraId="1CAA38D0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49524CC4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7557E6CC" w14:textId="77777777" w:rsidR="001C01DF" w:rsidRDefault="00C90C7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7" w:type="dxa"/>
          </w:tcPr>
          <w:p w14:paraId="483E1A04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538" w:type="dxa"/>
          </w:tcPr>
          <w:p w14:paraId="1178F9AD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690F1CB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03CE760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292853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6A0D824B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25" w:type="dxa"/>
          </w:tcPr>
          <w:p w14:paraId="234C65FE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25" w:type="dxa"/>
          </w:tcPr>
          <w:p w14:paraId="44F1869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463" w:type="dxa"/>
          </w:tcPr>
          <w:p w14:paraId="00C4DCA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460" w:type="dxa"/>
          </w:tcPr>
          <w:p w14:paraId="1B51699B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1C01DF" w14:paraId="084CF73A" w14:textId="77777777">
        <w:tc>
          <w:tcPr>
            <w:tcW w:w="520" w:type="dxa"/>
            <w:vMerge/>
          </w:tcPr>
          <w:p w14:paraId="30F624C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6DED7AA2" w14:textId="77777777" w:rsidR="001C01DF" w:rsidRDefault="001C01D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4A8691F9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279ADC1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7AFA4800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6EA92C8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6B1EDD2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1A165F4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67531A36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25" w:type="dxa"/>
          </w:tcPr>
          <w:p w14:paraId="7A217283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25" w:type="dxa"/>
          </w:tcPr>
          <w:p w14:paraId="7033172E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463" w:type="dxa"/>
          </w:tcPr>
          <w:p w14:paraId="730D28D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460" w:type="dxa"/>
          </w:tcPr>
          <w:p w14:paraId="5AE46D96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 w:rsidR="001C01DF" w14:paraId="4E6E857E" w14:textId="77777777">
        <w:tc>
          <w:tcPr>
            <w:tcW w:w="520" w:type="dxa"/>
            <w:vMerge w:val="restart"/>
          </w:tcPr>
          <w:p w14:paraId="0BB5167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3D2C3F2E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2100" w:type="dxa"/>
            <w:vMerge w:val="restart"/>
          </w:tcPr>
          <w:p w14:paraId="6580A106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12AE50CE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445E9859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физической культуры, спорта и туризма  администрации АМО;</w:t>
            </w:r>
          </w:p>
          <w:p w14:paraId="7C0759E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41120A3A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6C1F3C31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05551DF0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МКУ «ХОЗУ администрации АМО» ;</w:t>
            </w:r>
          </w:p>
          <w:p w14:paraId="2D6A36A9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5EBFCD41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7F322AF9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37" w:type="dxa"/>
          </w:tcPr>
          <w:p w14:paraId="42A7960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3233893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7E2515A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6FBC3A0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30AE55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740D7A3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4415BB76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10C57BE8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032F2530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42B254DD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</w:tr>
      <w:tr w:rsidR="001C01DF" w14:paraId="54FF1756" w14:textId="77777777">
        <w:trPr>
          <w:trHeight w:val="90"/>
        </w:trPr>
        <w:tc>
          <w:tcPr>
            <w:tcW w:w="520" w:type="dxa"/>
            <w:vMerge/>
          </w:tcPr>
          <w:p w14:paraId="0104102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13EBCEA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5862CE0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6185E7B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69168C6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2115251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433D66E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5A1B3E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477FE57C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109398D9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095B654C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1249CB63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340C3FFA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</w:tr>
      <w:tr w:rsidR="001C01DF" w14:paraId="23997206" w14:textId="77777777">
        <w:tc>
          <w:tcPr>
            <w:tcW w:w="520" w:type="dxa"/>
            <w:vMerge w:val="restart"/>
          </w:tcPr>
          <w:p w14:paraId="592F1CF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7F7686E4" w14:textId="77777777" w:rsidR="001C01DF" w:rsidRDefault="00C90C77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1.4</w:t>
            </w:r>
            <w:r>
              <w:rPr>
                <w:sz w:val="20"/>
                <w:szCs w:val="20"/>
              </w:rPr>
              <w:t>. Меры по противодействию вовлечению несовершеннолетних в преступную деятельность, деструктивные сообщества, в т.ч. террористического и экстремистского характера</w:t>
            </w:r>
          </w:p>
        </w:tc>
        <w:tc>
          <w:tcPr>
            <w:tcW w:w="2100" w:type="dxa"/>
            <w:vMerge w:val="restart"/>
          </w:tcPr>
          <w:p w14:paraId="0121D942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0A987958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1673D993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физической культуры, спорта и туризма  администрации АМО;</w:t>
            </w:r>
          </w:p>
          <w:p w14:paraId="756E88A5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2C7D18E4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5630B71F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25EE075D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МКУ «ХОЗУ администрации АМО» ;</w:t>
            </w:r>
          </w:p>
          <w:p w14:paraId="379D523A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296853F0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2268E200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037" w:type="dxa"/>
          </w:tcPr>
          <w:p w14:paraId="2CB2DC3D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64B7D983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7C20701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037A46E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04FFE112" w14:textId="77777777" w:rsidR="001C01DF" w:rsidRDefault="001C01DF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50" w:type="dxa"/>
          </w:tcPr>
          <w:p w14:paraId="676A2363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6DDC817A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3F601078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63649BD7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25BB758D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</w:tr>
      <w:tr w:rsidR="001C01DF" w14:paraId="3E27DB2E" w14:textId="77777777">
        <w:tc>
          <w:tcPr>
            <w:tcW w:w="520" w:type="dxa"/>
            <w:vMerge/>
          </w:tcPr>
          <w:p w14:paraId="50B814D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41035816" w14:textId="77777777" w:rsidR="001C01DF" w:rsidRDefault="001C01DF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38572CB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035C4C5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06E88A5C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2210911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709BC70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32F019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5D5C60DB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25" w:type="dxa"/>
          </w:tcPr>
          <w:p w14:paraId="3BFCA673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25" w:type="dxa"/>
          </w:tcPr>
          <w:p w14:paraId="668A4B0A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3" w:type="dxa"/>
          </w:tcPr>
          <w:p w14:paraId="626DA07D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460" w:type="dxa"/>
          </w:tcPr>
          <w:p w14:paraId="22B2BDCB" w14:textId="77777777" w:rsidR="001C01DF" w:rsidRDefault="00C90C77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>
              <w:rPr>
                <w:color w:val="000000"/>
                <w:sz w:val="20"/>
                <w:szCs w:val="20"/>
              </w:rPr>
              <w:t>,0</w:t>
            </w:r>
          </w:p>
        </w:tc>
      </w:tr>
      <w:tr w:rsidR="001C01DF" w14:paraId="0D8D4E5F" w14:textId="77777777">
        <w:tc>
          <w:tcPr>
            <w:tcW w:w="520" w:type="dxa"/>
            <w:vMerge w:val="restart"/>
          </w:tcPr>
          <w:p w14:paraId="1A1043A9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7D007CF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1.</w:t>
            </w:r>
            <w:r w:rsidRPr="00C90C77">
              <w:rPr>
                <w:b/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Минимизация и (или) ликвидация проявлений терроризма и экстремизма на территории Анучинского </w:t>
            </w:r>
            <w:r>
              <w:rPr>
                <w:sz w:val="20"/>
                <w:szCs w:val="20"/>
              </w:rPr>
              <w:lastRenderedPageBreak/>
              <w:t xml:space="preserve">муниципального </w:t>
            </w:r>
            <w:r>
              <w:rPr>
                <w:bCs/>
                <w:sz w:val="20"/>
                <w:szCs w:val="20"/>
              </w:rPr>
              <w:t>округа</w:t>
            </w:r>
          </w:p>
        </w:tc>
        <w:tc>
          <w:tcPr>
            <w:tcW w:w="2100" w:type="dxa"/>
            <w:vMerge w:val="restart"/>
          </w:tcPr>
          <w:p w14:paraId="16C6F004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социального развития и молодежной политики администрации АМО,</w:t>
            </w:r>
          </w:p>
          <w:p w14:paraId="68F28CA9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3C0B2CFA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физической культуры, спорта и </w:t>
            </w:r>
            <w:r>
              <w:rPr>
                <w:rFonts w:ascii="Times New Roman" w:hAnsi="Times New Roman" w:cs="Times New Roman"/>
              </w:rPr>
              <w:lastRenderedPageBreak/>
              <w:t>туризма  администрации АМО;</w:t>
            </w:r>
          </w:p>
          <w:p w14:paraId="13C936C9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294766D5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3340BA7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553F47B1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МКУ «ХОЗУ администрации АМО» ;</w:t>
            </w:r>
          </w:p>
          <w:p w14:paraId="77AE3BEC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723DB8C7" w14:textId="77777777" w:rsidR="001C01DF" w:rsidRDefault="00C90C77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44E6A7CC" w14:textId="77777777" w:rsidR="001C01DF" w:rsidRDefault="001C01D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</w:p>
          <w:p w14:paraId="5FC0208A" w14:textId="77777777" w:rsidR="001C01DF" w:rsidRDefault="001C01DF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ind w:leftChars="-19" w:left="-46" w:firstLineChars="26" w:firstLine="52"/>
              <w:rPr>
                <w:sz w:val="20"/>
                <w:szCs w:val="20"/>
              </w:rPr>
            </w:pPr>
          </w:p>
          <w:p w14:paraId="68AD2965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6" w:firstLineChars="26" w:firstLine="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7" w:type="dxa"/>
          </w:tcPr>
          <w:p w14:paraId="5619EAAC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538" w:type="dxa"/>
          </w:tcPr>
          <w:p w14:paraId="3B4CA04D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05AE7F5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12571BF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32D9C9B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681D827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625" w:type="dxa"/>
          </w:tcPr>
          <w:p w14:paraId="4F24215F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525" w:type="dxa"/>
          </w:tcPr>
          <w:p w14:paraId="38210E2E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463" w:type="dxa"/>
          </w:tcPr>
          <w:p w14:paraId="6729DE4A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460" w:type="dxa"/>
          </w:tcPr>
          <w:p w14:paraId="4C41A61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</w:tr>
      <w:tr w:rsidR="001C01DF" w14:paraId="1458978F" w14:textId="77777777">
        <w:tc>
          <w:tcPr>
            <w:tcW w:w="520" w:type="dxa"/>
            <w:vMerge/>
          </w:tcPr>
          <w:p w14:paraId="010444B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1BCCEEC8" w14:textId="77777777" w:rsidR="001C01DF" w:rsidRDefault="001C01D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1FF1416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0565F99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34252C20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111A990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446DC27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41C9A59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6FE31C26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625" w:type="dxa"/>
          </w:tcPr>
          <w:p w14:paraId="76BBCCC5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525" w:type="dxa"/>
          </w:tcPr>
          <w:p w14:paraId="1DABA239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463" w:type="dxa"/>
          </w:tcPr>
          <w:p w14:paraId="5C7B1389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460" w:type="dxa"/>
          </w:tcPr>
          <w:p w14:paraId="78A95CC3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1,4</w:t>
            </w:r>
          </w:p>
        </w:tc>
      </w:tr>
      <w:tr w:rsidR="001C01DF" w14:paraId="6C6F8EEC" w14:textId="77777777">
        <w:tc>
          <w:tcPr>
            <w:tcW w:w="520" w:type="dxa"/>
            <w:vMerge w:val="restart"/>
          </w:tcPr>
          <w:p w14:paraId="25BB000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11FCAD11" w14:textId="77777777" w:rsidR="001C01DF" w:rsidRDefault="00C90C77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Подпрограмма №2 «Профилактика правонарушений на территории </w:t>
            </w:r>
          </w:p>
          <w:p w14:paraId="25881236" w14:textId="77777777" w:rsidR="001C01DF" w:rsidRDefault="00C90C77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Анучинского  муниципального </w:t>
            </w:r>
            <w:r>
              <w:rPr>
                <w:b/>
                <w:bCs/>
                <w:sz w:val="20"/>
                <w:szCs w:val="20"/>
              </w:rPr>
              <w:t>округа</w:t>
            </w:r>
            <w:r>
              <w:rPr>
                <w:b/>
                <w:sz w:val="20"/>
                <w:szCs w:val="20"/>
              </w:rPr>
              <w:t>» </w:t>
            </w:r>
          </w:p>
          <w:p w14:paraId="702F5B7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 w:val="restart"/>
          </w:tcPr>
          <w:p w14:paraId="63D4A065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6F1A3D7F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5CB6262C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физической культуры, спорта и туризма  администрации АМО;</w:t>
            </w:r>
          </w:p>
          <w:p w14:paraId="52E35BB2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7741A336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2C1F4FDF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4847DE3A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0825241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</w:tc>
        <w:tc>
          <w:tcPr>
            <w:tcW w:w="1037" w:type="dxa"/>
          </w:tcPr>
          <w:p w14:paraId="13E6A26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11F23D84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152EA57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398F1FD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42C4A7B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0D62C497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25" w:type="dxa"/>
          </w:tcPr>
          <w:p w14:paraId="211C95AC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25" w:type="dxa"/>
          </w:tcPr>
          <w:p w14:paraId="60A69F87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463" w:type="dxa"/>
          </w:tcPr>
          <w:p w14:paraId="7342F926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460" w:type="dxa"/>
          </w:tcPr>
          <w:p w14:paraId="6B5D115A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1C01DF" w14:paraId="0F003660" w14:textId="77777777">
        <w:tc>
          <w:tcPr>
            <w:tcW w:w="520" w:type="dxa"/>
            <w:vMerge/>
          </w:tcPr>
          <w:p w14:paraId="0ECADCD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1787B7C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4CA1BDD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73FD6AB9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5BF43830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431C626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32F6EE0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4615F3E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533BE18E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625" w:type="dxa"/>
          </w:tcPr>
          <w:p w14:paraId="3B48D43C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525" w:type="dxa"/>
          </w:tcPr>
          <w:p w14:paraId="7402DEDB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463" w:type="dxa"/>
          </w:tcPr>
          <w:p w14:paraId="2D2C685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460" w:type="dxa"/>
          </w:tcPr>
          <w:p w14:paraId="1BAB203B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1C01DF" w14:paraId="21639BE8" w14:textId="77777777">
        <w:tc>
          <w:tcPr>
            <w:tcW w:w="520" w:type="dxa"/>
            <w:vMerge w:val="restart"/>
          </w:tcPr>
          <w:p w14:paraId="1632CA8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35908C1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2.1.</w:t>
            </w:r>
            <w:r>
              <w:rPr>
                <w:sz w:val="20"/>
                <w:szCs w:val="20"/>
              </w:rPr>
              <w:t xml:space="preserve"> 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</w:tc>
        <w:tc>
          <w:tcPr>
            <w:tcW w:w="2100" w:type="dxa"/>
            <w:vMerge w:val="restart"/>
          </w:tcPr>
          <w:p w14:paraId="055B092E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107BCD61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7882C765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физической культуры, спорта и туризма  администрации АМО;</w:t>
            </w:r>
          </w:p>
          <w:p w14:paraId="4C2860A2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440FF2E7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32E66FC5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4D5AA8F7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2A10E1C0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</w:tc>
        <w:tc>
          <w:tcPr>
            <w:tcW w:w="1037" w:type="dxa"/>
          </w:tcPr>
          <w:p w14:paraId="64B14A4E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007C7E1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2FDCD1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1DB2911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66746C6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1B6F97D7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25" w:type="dxa"/>
          </w:tcPr>
          <w:p w14:paraId="2320E69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25" w:type="dxa"/>
          </w:tcPr>
          <w:p w14:paraId="403A7C9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463" w:type="dxa"/>
          </w:tcPr>
          <w:p w14:paraId="1ECA182D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460" w:type="dxa"/>
          </w:tcPr>
          <w:p w14:paraId="4A0E4B17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1C01DF" w14:paraId="597ACBE0" w14:textId="77777777">
        <w:tc>
          <w:tcPr>
            <w:tcW w:w="520" w:type="dxa"/>
            <w:vMerge/>
          </w:tcPr>
          <w:p w14:paraId="0560D20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6E64FEB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338DE0C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64F5ABE1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3FCFB24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DF80C7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5002F89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1D06832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1DE25D0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25" w:type="dxa"/>
          </w:tcPr>
          <w:p w14:paraId="101720DF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25" w:type="dxa"/>
          </w:tcPr>
          <w:p w14:paraId="6254CA40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463" w:type="dxa"/>
          </w:tcPr>
          <w:p w14:paraId="69DFDEC7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460" w:type="dxa"/>
          </w:tcPr>
          <w:p w14:paraId="4C7256DA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1C01DF" w14:paraId="6D902BF8" w14:textId="77777777">
        <w:tc>
          <w:tcPr>
            <w:tcW w:w="520" w:type="dxa"/>
            <w:vMerge w:val="restart"/>
          </w:tcPr>
          <w:p w14:paraId="56EC32A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3E61230A" w14:textId="77777777" w:rsidR="001C01DF" w:rsidRDefault="00C90C77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2.2 </w:t>
            </w:r>
          </w:p>
          <w:p w14:paraId="2F8A0AB4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2100" w:type="dxa"/>
            <w:vMerge w:val="restart"/>
          </w:tcPr>
          <w:p w14:paraId="5DC96D96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137DF74D" w14:textId="77777777" w:rsidR="001C01DF" w:rsidRDefault="00C90C77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7" w:left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Отдел ГО и ЧС администрации АМО;</w:t>
            </w:r>
          </w:p>
          <w:p w14:paraId="6284F659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Отдел физической культуры, спорта и туризма  администрации АМО;</w:t>
            </w:r>
          </w:p>
          <w:p w14:paraId="21EBA913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68C1F13A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7350282A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6521DB40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5EE51A2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</w:tc>
        <w:tc>
          <w:tcPr>
            <w:tcW w:w="1037" w:type="dxa"/>
          </w:tcPr>
          <w:p w14:paraId="1629970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538" w:type="dxa"/>
          </w:tcPr>
          <w:p w14:paraId="54938BE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3B6A3A9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755766E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3512E1B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306AF065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25" w:type="dxa"/>
          </w:tcPr>
          <w:p w14:paraId="11951947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25" w:type="dxa"/>
          </w:tcPr>
          <w:p w14:paraId="1FF77051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463" w:type="dxa"/>
          </w:tcPr>
          <w:p w14:paraId="729C9DC0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460" w:type="dxa"/>
          </w:tcPr>
          <w:p w14:paraId="7D5CD624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1C01DF" w14:paraId="76B93740" w14:textId="77777777">
        <w:tc>
          <w:tcPr>
            <w:tcW w:w="520" w:type="dxa"/>
            <w:vMerge/>
          </w:tcPr>
          <w:p w14:paraId="4EF3C3E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78AF43A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76C3CD49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50A7658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40EEB73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20F6DA2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391AB2C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5048414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7EFCE5E1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625" w:type="dxa"/>
          </w:tcPr>
          <w:p w14:paraId="470BE592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25" w:type="dxa"/>
          </w:tcPr>
          <w:p w14:paraId="2E72DD32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463" w:type="dxa"/>
          </w:tcPr>
          <w:p w14:paraId="079C81C3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460" w:type="dxa"/>
          </w:tcPr>
          <w:p w14:paraId="1A2ACAF7" w14:textId="77777777" w:rsidR="001C01DF" w:rsidRDefault="00C90C7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1C01DF" w14:paraId="0BD4E7F9" w14:textId="77777777">
        <w:tc>
          <w:tcPr>
            <w:tcW w:w="520" w:type="dxa"/>
          </w:tcPr>
          <w:p w14:paraId="3A89841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</w:tcPr>
          <w:p w14:paraId="489C56B8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/>
                <w:sz w:val="20"/>
                <w:szCs w:val="20"/>
              </w:rPr>
              <w:t xml:space="preserve"> 2.3</w:t>
            </w:r>
            <w:r>
              <w:rPr>
                <w:sz w:val="20"/>
                <w:szCs w:val="20"/>
              </w:rPr>
              <w:t xml:space="preserve"> </w:t>
            </w:r>
          </w:p>
          <w:p w14:paraId="30B7A2D1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2100" w:type="dxa"/>
          </w:tcPr>
          <w:p w14:paraId="0FEDFAD4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37BC54C2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Правовой отдел  администрации АМО;</w:t>
            </w:r>
          </w:p>
          <w:p w14:paraId="4F0C63B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- ФЭУ администрации АМО</w:t>
            </w:r>
          </w:p>
        </w:tc>
        <w:tc>
          <w:tcPr>
            <w:tcW w:w="1037" w:type="dxa"/>
          </w:tcPr>
          <w:p w14:paraId="295ABAD3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18BE0BD8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4DD9131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1BBF41D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134D83B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623" w:type="dxa"/>
            <w:gridSpan w:val="5"/>
          </w:tcPr>
          <w:p w14:paraId="1FC2B63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Без финансирования</w:t>
            </w:r>
          </w:p>
        </w:tc>
      </w:tr>
      <w:tr w:rsidR="001C01DF" w14:paraId="467CA462" w14:textId="77777777">
        <w:tc>
          <w:tcPr>
            <w:tcW w:w="520" w:type="dxa"/>
            <w:vMerge w:val="restart"/>
          </w:tcPr>
          <w:p w14:paraId="01D3F15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3ADE145C" w14:textId="77777777" w:rsidR="001C01DF" w:rsidRDefault="00C90C77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Подпрограмма №3  «</w:t>
            </w:r>
            <w:r>
              <w:rPr>
                <w:b/>
                <w:sz w:val="20"/>
                <w:szCs w:val="20"/>
                <w:shd w:val="clear" w:color="auto" w:fill="FFFFFF"/>
              </w:rPr>
              <w:t>Профилактика</w:t>
            </w:r>
            <w:r>
              <w:rPr>
                <w:b/>
                <w:bCs/>
                <w:sz w:val="20"/>
                <w:szCs w:val="20"/>
                <w:shd w:val="clear" w:color="auto" w:fill="FFFFFF"/>
              </w:rPr>
              <w:t xml:space="preserve"> наркомании,</w:t>
            </w:r>
            <w:r>
              <w:rPr>
                <w:b/>
                <w:sz w:val="20"/>
                <w:szCs w:val="20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r>
              <w:rPr>
                <w:b/>
                <w:sz w:val="20"/>
                <w:szCs w:val="20"/>
              </w:rPr>
              <w:t xml:space="preserve">Анучинском  муниципальном </w:t>
            </w:r>
            <w:r>
              <w:rPr>
                <w:b/>
                <w:bCs/>
                <w:sz w:val="20"/>
                <w:szCs w:val="20"/>
              </w:rPr>
              <w:t>округе</w:t>
            </w:r>
            <w:r>
              <w:rPr>
                <w:b/>
                <w:sz w:val="20"/>
                <w:szCs w:val="20"/>
              </w:rPr>
              <w:t>»</w:t>
            </w:r>
          </w:p>
          <w:p w14:paraId="74BFD60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 w:val="restart"/>
          </w:tcPr>
          <w:p w14:paraId="7E82BBC2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7869ECFF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12B5E5A8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67380A9D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6BFC05CB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3E773801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ФЭУ администрации АМО</w:t>
            </w:r>
          </w:p>
          <w:p w14:paraId="7EAC508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339B61C1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6B0200DA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46E79FE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3EEF6DA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024EE46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279E295A" w14:textId="77777777" w:rsidR="001C01DF" w:rsidRDefault="00C90C7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625" w:type="dxa"/>
          </w:tcPr>
          <w:p w14:paraId="79A52FEB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525" w:type="dxa"/>
          </w:tcPr>
          <w:p w14:paraId="512C537D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463" w:type="dxa"/>
          </w:tcPr>
          <w:p w14:paraId="2C8BCBD6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460" w:type="dxa"/>
          </w:tcPr>
          <w:p w14:paraId="0A179A07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50,0</w:t>
            </w:r>
          </w:p>
        </w:tc>
      </w:tr>
      <w:tr w:rsidR="001C01DF" w14:paraId="1AE01B2C" w14:textId="77777777">
        <w:tc>
          <w:tcPr>
            <w:tcW w:w="520" w:type="dxa"/>
            <w:vMerge/>
          </w:tcPr>
          <w:p w14:paraId="36BB130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41D5BBB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3F8E98C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5C888A9F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7D3ADEA8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shd w:val="clear" w:color="auto" w:fill="FFFFFF" w:themeFill="background1"/>
                <w:lang w:val="en-US"/>
              </w:rPr>
              <w:t>920</w:t>
            </w:r>
          </w:p>
        </w:tc>
        <w:tc>
          <w:tcPr>
            <w:tcW w:w="425" w:type="dxa"/>
          </w:tcPr>
          <w:p w14:paraId="567CDE9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0F7562E4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55F723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59AE447B" w14:textId="77777777" w:rsidR="001C01DF" w:rsidRDefault="00C90C7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625" w:type="dxa"/>
          </w:tcPr>
          <w:p w14:paraId="0D8616FA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525" w:type="dxa"/>
          </w:tcPr>
          <w:p w14:paraId="6C2C24B2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35,0</w:t>
            </w:r>
          </w:p>
        </w:tc>
        <w:tc>
          <w:tcPr>
            <w:tcW w:w="463" w:type="dxa"/>
          </w:tcPr>
          <w:p w14:paraId="7488C37C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50,0</w:t>
            </w:r>
          </w:p>
        </w:tc>
        <w:tc>
          <w:tcPr>
            <w:tcW w:w="460" w:type="dxa"/>
          </w:tcPr>
          <w:p w14:paraId="3DC071F2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50,0</w:t>
            </w:r>
          </w:p>
        </w:tc>
      </w:tr>
      <w:tr w:rsidR="001C01DF" w14:paraId="590F067C" w14:textId="77777777">
        <w:tc>
          <w:tcPr>
            <w:tcW w:w="520" w:type="dxa"/>
            <w:vMerge w:val="restart"/>
          </w:tcPr>
          <w:p w14:paraId="227F1AB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012F9228" w14:textId="77777777" w:rsidR="001C01DF" w:rsidRDefault="00C90C7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3.1.</w:t>
            </w:r>
          </w:p>
          <w:p w14:paraId="1906AF32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2100" w:type="dxa"/>
            <w:vMerge w:val="restart"/>
          </w:tcPr>
          <w:p w14:paraId="307BE084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1B60F4A5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7196211D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27813C73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23F8E105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1DDD3D1B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ФЭУ администрации АМО</w:t>
            </w:r>
          </w:p>
          <w:p w14:paraId="4B7E08C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3D249210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3F0457BD" w14:textId="77777777" w:rsidR="001C01DF" w:rsidRDefault="00C90C77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24A6C50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2CE16F7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5F7D09FB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5AF4CA68" w14:textId="77777777" w:rsidR="001C01DF" w:rsidRDefault="00C90C77">
            <w:pPr>
              <w:tabs>
                <w:tab w:val="left" w:pos="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25" w:type="dxa"/>
          </w:tcPr>
          <w:p w14:paraId="7C05EB05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25" w:type="dxa"/>
          </w:tcPr>
          <w:p w14:paraId="0A160699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463" w:type="dxa"/>
          </w:tcPr>
          <w:p w14:paraId="0A07BEBA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460" w:type="dxa"/>
          </w:tcPr>
          <w:p w14:paraId="662CA050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</w:tr>
      <w:tr w:rsidR="001C01DF" w14:paraId="1EAA0445" w14:textId="77777777">
        <w:tc>
          <w:tcPr>
            <w:tcW w:w="520" w:type="dxa"/>
            <w:vMerge/>
          </w:tcPr>
          <w:p w14:paraId="3078B2B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216BFC81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46C2B04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35F1CF0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18A08967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61C3F4EE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3598375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B90A9A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67C92E5A" w14:textId="77777777" w:rsidR="001C01DF" w:rsidRDefault="00C90C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25" w:type="dxa"/>
          </w:tcPr>
          <w:p w14:paraId="2C0425DD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525" w:type="dxa"/>
          </w:tcPr>
          <w:p w14:paraId="362D49BB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463" w:type="dxa"/>
          </w:tcPr>
          <w:p w14:paraId="0272587D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460" w:type="dxa"/>
          </w:tcPr>
          <w:p w14:paraId="77B966CF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</w:tr>
      <w:tr w:rsidR="001C01DF" w14:paraId="2AA4885E" w14:textId="77777777">
        <w:tc>
          <w:tcPr>
            <w:tcW w:w="520" w:type="dxa"/>
            <w:vMerge w:val="restart"/>
          </w:tcPr>
          <w:p w14:paraId="7B72993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766CBE20" w14:textId="77777777" w:rsidR="001C01DF" w:rsidRDefault="00C90C77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3.2.</w:t>
            </w:r>
          </w:p>
          <w:p w14:paraId="44C6C83D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информационно-пропагандистских мер, мероприятий направленных на формирование негативного отношения в обществе к немедицинскому потреблению наркотиков</w:t>
            </w:r>
          </w:p>
          <w:p w14:paraId="18FC9452" w14:textId="77777777" w:rsidR="001C01DF" w:rsidRDefault="001C01D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00" w:type="dxa"/>
            <w:vMerge w:val="restart"/>
          </w:tcPr>
          <w:p w14:paraId="2CD2BE32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2BD744A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7C7289B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511B499D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1EE3F529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2A40F9AA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ФЭУ администрации АМО</w:t>
            </w:r>
          </w:p>
          <w:p w14:paraId="19B6CB7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14A7A25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7E0BB9D8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22E5964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5CC39AC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5715B4D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76C748D6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25" w:type="dxa"/>
          </w:tcPr>
          <w:p w14:paraId="56422470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525" w:type="dxa"/>
          </w:tcPr>
          <w:p w14:paraId="427CCFB4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463" w:type="dxa"/>
          </w:tcPr>
          <w:p w14:paraId="4938FF43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460" w:type="dxa"/>
          </w:tcPr>
          <w:p w14:paraId="2AA58322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</w:tr>
      <w:tr w:rsidR="001C01DF" w14:paraId="2265BC0A" w14:textId="77777777">
        <w:tc>
          <w:tcPr>
            <w:tcW w:w="520" w:type="dxa"/>
            <w:vMerge/>
          </w:tcPr>
          <w:p w14:paraId="05104FE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5DD5E48C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71ADBF5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3191C5A5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4058136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0DECFC56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57991F4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28518477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5A53A05F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625" w:type="dxa"/>
          </w:tcPr>
          <w:p w14:paraId="553C3FDE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525" w:type="dxa"/>
          </w:tcPr>
          <w:p w14:paraId="036AFBF2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11,0</w:t>
            </w:r>
          </w:p>
        </w:tc>
        <w:tc>
          <w:tcPr>
            <w:tcW w:w="463" w:type="dxa"/>
          </w:tcPr>
          <w:p w14:paraId="3A5033A7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  <w:tc>
          <w:tcPr>
            <w:tcW w:w="460" w:type="dxa"/>
          </w:tcPr>
          <w:p w14:paraId="31DA651C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</w:t>
            </w:r>
          </w:p>
        </w:tc>
      </w:tr>
      <w:tr w:rsidR="001C01DF" w14:paraId="43DEB03A" w14:textId="77777777">
        <w:tc>
          <w:tcPr>
            <w:tcW w:w="520" w:type="dxa"/>
            <w:vMerge w:val="restart"/>
          </w:tcPr>
          <w:p w14:paraId="33EB8F72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 w:val="restart"/>
          </w:tcPr>
          <w:p w14:paraId="6EEACAA6" w14:textId="77777777" w:rsidR="001C01DF" w:rsidRDefault="00C90C7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3.3</w:t>
            </w:r>
            <w:r>
              <w:rPr>
                <w:bCs/>
                <w:sz w:val="20"/>
                <w:szCs w:val="20"/>
              </w:rPr>
              <w:t>.</w:t>
            </w:r>
          </w:p>
          <w:p w14:paraId="406D3206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2100" w:type="dxa"/>
            <w:vMerge w:val="restart"/>
          </w:tcPr>
          <w:p w14:paraId="3824E36D" w14:textId="77777777" w:rsidR="001C01DF" w:rsidRDefault="00C90C77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социального развития и молодежной политики администрации АМО,</w:t>
            </w:r>
          </w:p>
          <w:p w14:paraId="7A359ED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КДН и ЗП администрации АМО;</w:t>
            </w:r>
          </w:p>
          <w:p w14:paraId="761C956B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«МОУО» АМО;</w:t>
            </w:r>
          </w:p>
          <w:p w14:paraId="419D23EE" w14:textId="77777777" w:rsidR="001C01DF" w:rsidRDefault="00C90C77">
            <w:pPr>
              <w:numPr>
                <w:ilvl w:val="0"/>
                <w:numId w:val="3"/>
              </w:numPr>
              <w:tabs>
                <w:tab w:val="left" w:pos="0"/>
                <w:tab w:val="left" w:pos="75"/>
                <w:tab w:val="left" w:pos="220"/>
              </w:tabs>
              <w:ind w:leftChars="-19" w:left="-46" w:firstLineChars="26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МКУК «ИДЦ» АМО;</w:t>
            </w:r>
          </w:p>
          <w:p w14:paraId="44783741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ДЮСШ с.Анучино</w:t>
            </w:r>
          </w:p>
          <w:p w14:paraId="52EC91A1" w14:textId="77777777" w:rsidR="001C01DF" w:rsidRDefault="00C90C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ФЭУ администрации АМО</w:t>
            </w:r>
          </w:p>
          <w:p w14:paraId="589B9F3C" w14:textId="77777777" w:rsidR="001C01DF" w:rsidRDefault="001C01DF">
            <w:pPr>
              <w:pStyle w:val="a9"/>
              <w:ind w:hanging="11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6538A127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38" w:type="dxa"/>
          </w:tcPr>
          <w:p w14:paraId="488B45A3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21FB4A58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405FDA6D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384B53E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3CDD8EC5" w14:textId="77777777" w:rsidR="001C01DF" w:rsidRDefault="00C90C7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625" w:type="dxa"/>
          </w:tcPr>
          <w:p w14:paraId="1ABADF9B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525" w:type="dxa"/>
          </w:tcPr>
          <w:p w14:paraId="0E20EE17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463" w:type="dxa"/>
          </w:tcPr>
          <w:p w14:paraId="205AA559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460" w:type="dxa"/>
          </w:tcPr>
          <w:p w14:paraId="50861BA0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10,0</w:t>
            </w:r>
          </w:p>
        </w:tc>
      </w:tr>
      <w:tr w:rsidR="001C01DF" w14:paraId="612E8AAE" w14:textId="77777777">
        <w:tc>
          <w:tcPr>
            <w:tcW w:w="520" w:type="dxa"/>
            <w:vMerge/>
          </w:tcPr>
          <w:p w14:paraId="511B7883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90" w:type="dxa"/>
            <w:vMerge/>
          </w:tcPr>
          <w:p w14:paraId="25EB127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Merge/>
          </w:tcPr>
          <w:p w14:paraId="462FD650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</w:tcPr>
          <w:p w14:paraId="343DA3AA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538" w:type="dxa"/>
          </w:tcPr>
          <w:p w14:paraId="3BBC7A1D" w14:textId="77777777" w:rsidR="001C01DF" w:rsidRDefault="00C90C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920</w:t>
            </w:r>
          </w:p>
        </w:tc>
        <w:tc>
          <w:tcPr>
            <w:tcW w:w="425" w:type="dxa"/>
          </w:tcPr>
          <w:p w14:paraId="48A57DB5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14:paraId="0FD4540F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dxa"/>
          </w:tcPr>
          <w:p w14:paraId="5FA98BFA" w14:textId="77777777" w:rsidR="001C01DF" w:rsidRDefault="001C01D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066BEF6F" w14:textId="77777777" w:rsidR="001C01DF" w:rsidRDefault="00C90C7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625" w:type="dxa"/>
          </w:tcPr>
          <w:p w14:paraId="75CD213B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525" w:type="dxa"/>
          </w:tcPr>
          <w:p w14:paraId="5980BF35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4,0</w:t>
            </w:r>
          </w:p>
        </w:tc>
        <w:tc>
          <w:tcPr>
            <w:tcW w:w="463" w:type="dxa"/>
          </w:tcPr>
          <w:p w14:paraId="3B3427F3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460" w:type="dxa"/>
          </w:tcPr>
          <w:p w14:paraId="5AED6AFE" w14:textId="77777777" w:rsidR="001C01DF" w:rsidRDefault="00C90C7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10,0</w:t>
            </w:r>
          </w:p>
        </w:tc>
      </w:tr>
    </w:tbl>
    <w:p w14:paraId="518B3171" w14:textId="77777777" w:rsidR="001C01DF" w:rsidRDefault="00C90C77">
      <w:pPr>
        <w:shd w:val="clear" w:color="auto" w:fill="FFFFFF"/>
        <w:spacing w:before="108" w:after="108"/>
        <w:ind w:firstLineChars="257" w:firstLine="720"/>
        <w:jc w:val="both"/>
        <w:outlineLvl w:val="0"/>
        <w:rPr>
          <w:color w:val="000000"/>
          <w:sz w:val="28"/>
          <w:szCs w:val="28"/>
        </w:rPr>
      </w:pPr>
      <w:r>
        <w:rPr>
          <w:kern w:val="36"/>
          <w:sz w:val="28"/>
          <w:szCs w:val="28"/>
          <w:lang w:val="en-US"/>
        </w:rPr>
        <w:t xml:space="preserve"> </w:t>
      </w:r>
    </w:p>
    <w:p w14:paraId="63F49C08" w14:textId="77777777" w:rsidR="001C01DF" w:rsidRDefault="00C90C77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171" w:firstLine="47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90C77"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 xml:space="preserve">1.3. </w:t>
      </w:r>
      <w:r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>Паспорт подпрограммы</w:t>
      </w:r>
      <w:r w:rsidRPr="00C90C77">
        <w:rPr>
          <w:rFonts w:cs="Times New Roman"/>
          <w:b w:val="0"/>
          <w:bCs w:val="0"/>
          <w:kern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«Профилактика экстремизма и терроризма в Анучинском муниципальном округе», раздел «Объем средств на финансирование </w:t>
      </w:r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читать в новой редакции: </w:t>
      </w:r>
    </w:p>
    <w:p w14:paraId="3A12D2E5" w14:textId="77777777" w:rsidR="001C01DF" w:rsidRDefault="001C01DF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171" w:firstLine="47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1C01DF" w14:paraId="5B10D4B0" w14:textId="77777777">
        <w:tc>
          <w:tcPr>
            <w:tcW w:w="4503" w:type="dxa"/>
          </w:tcPr>
          <w:p w14:paraId="7F317BEC" w14:textId="77777777" w:rsidR="001C01DF" w:rsidRDefault="00C90C77">
            <w:pPr>
              <w:autoSpaceDE w:val="0"/>
              <w:autoSpaceDN w:val="0"/>
              <w:adjustRightInd w:val="0"/>
              <w:ind w:firstLineChars="257" w:firstLine="617"/>
              <w:jc w:val="both"/>
              <w:rPr>
                <w:bCs/>
              </w:rPr>
            </w:pPr>
            <w:r>
              <w:rPr>
                <w:bCs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  <w:shd w:val="clear" w:color="auto" w:fill="auto"/>
          </w:tcPr>
          <w:p w14:paraId="286BF9AF" w14:textId="77777777" w:rsidR="001C01DF" w:rsidRDefault="00C90C77">
            <w:r>
              <w:t>Общий объем финансирования –177,0 тыс.</w:t>
            </w:r>
            <w:r>
              <w:rPr>
                <w:color w:val="FF0000"/>
              </w:rPr>
              <w:t xml:space="preserve"> </w:t>
            </w:r>
            <w:r>
              <w:t xml:space="preserve"> рублей, в т.ч. по годам:</w:t>
            </w:r>
          </w:p>
          <w:p w14:paraId="5156663F" w14:textId="77777777" w:rsidR="001C01DF" w:rsidRDefault="00C90C77">
            <w:r>
              <w:t>2025 г.- 35,4 тыс.рублей;</w:t>
            </w:r>
          </w:p>
          <w:p w14:paraId="7A9D5726" w14:textId="77777777" w:rsidR="001C01DF" w:rsidRDefault="00C90C77">
            <w:r>
              <w:t>2026 г.- 30,4 тыс.рублей;</w:t>
            </w:r>
          </w:p>
          <w:p w14:paraId="01254BF6" w14:textId="77777777" w:rsidR="001C01DF" w:rsidRDefault="00C90C77">
            <w:r>
              <w:t>2027 г.- 30,4 тыс.рублей;</w:t>
            </w:r>
          </w:p>
          <w:p w14:paraId="0EDFD94A" w14:textId="77777777" w:rsidR="001C01DF" w:rsidRDefault="00C90C77">
            <w:r>
              <w:t>2028 г.- 40,4 тыс.рублей;</w:t>
            </w:r>
          </w:p>
          <w:p w14:paraId="3C9F92D9" w14:textId="77777777" w:rsidR="001C01DF" w:rsidRDefault="00C90C77">
            <w:r>
              <w:t>2029 г.- 40,4 тыс.рублей;</w:t>
            </w:r>
          </w:p>
          <w:p w14:paraId="50D15F31" w14:textId="77777777" w:rsidR="001C01DF" w:rsidRDefault="00C90C77">
            <w:r>
              <w:t>Источник финансирования:</w:t>
            </w:r>
          </w:p>
          <w:p w14:paraId="0B3DC08F" w14:textId="77777777" w:rsidR="001C01DF" w:rsidRDefault="00C90C77">
            <w:pPr>
              <w:jc w:val="both"/>
              <w:rPr>
                <w:color w:val="000000"/>
              </w:rPr>
            </w:pPr>
            <w:r>
              <w:t xml:space="preserve">бюджет Анучинского  муниципального </w:t>
            </w:r>
            <w:r>
              <w:rPr>
                <w:bCs/>
              </w:rPr>
              <w:t>округа</w:t>
            </w:r>
          </w:p>
        </w:tc>
      </w:tr>
    </w:tbl>
    <w:p w14:paraId="2FBC3A42" w14:textId="77777777" w:rsidR="001C01DF" w:rsidRDefault="001C01DF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171" w:firstLine="479"/>
        <w:jc w:val="both"/>
        <w:rPr>
          <w:rFonts w:ascii="Times New Roman" w:hAnsi="Times New Roman" w:cs="Times New Roman"/>
          <w:b w:val="0"/>
          <w:bCs w:val="0"/>
          <w:kern w:val="36"/>
          <w:sz w:val="28"/>
          <w:szCs w:val="28"/>
          <w:lang w:val="en-US"/>
        </w:rPr>
      </w:pPr>
    </w:p>
    <w:p w14:paraId="6313B30B" w14:textId="77777777" w:rsidR="001C01DF" w:rsidRDefault="00C90C77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171" w:firstLine="47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90C77"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 xml:space="preserve">1.4. </w:t>
      </w:r>
      <w:r>
        <w:rPr>
          <w:rFonts w:ascii="Times New Roman" w:hAnsi="Times New Roman" w:cs="Times New Roman"/>
          <w:b w:val="0"/>
          <w:bCs w:val="0"/>
          <w:kern w:val="36"/>
          <w:sz w:val="28"/>
          <w:szCs w:val="28"/>
        </w:rPr>
        <w:t>Паспорт подпрограммы</w:t>
      </w:r>
      <w:r w:rsidRPr="00C90C77">
        <w:rPr>
          <w:rFonts w:cs="Times New Roman"/>
          <w:b w:val="0"/>
          <w:bCs w:val="0"/>
          <w:kern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Профилактика наркомании, незаконного потребления наркотических средств и психотропных веществ 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Анучинском  муниципальном округе», раздел «Объем средств на финансирование </w:t>
      </w:r>
      <w:r>
        <w:rPr>
          <w:rFonts w:ascii="Times New Roman" w:hAnsi="Times New Roman" w:cs="Times New Roman"/>
          <w:b w:val="0"/>
          <w:bCs w:val="0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читать в новой редакции: </w:t>
      </w:r>
    </w:p>
    <w:p w14:paraId="05C88843" w14:textId="77777777" w:rsidR="001C01DF" w:rsidRDefault="001C01DF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 w:firstLineChars="171" w:firstLine="47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1C01DF" w14:paraId="05C51579" w14:textId="77777777">
        <w:tc>
          <w:tcPr>
            <w:tcW w:w="4503" w:type="dxa"/>
          </w:tcPr>
          <w:p w14:paraId="79202EF4" w14:textId="77777777" w:rsidR="001C01DF" w:rsidRDefault="00C90C77">
            <w:pPr>
              <w:autoSpaceDE w:val="0"/>
              <w:autoSpaceDN w:val="0"/>
              <w:adjustRightInd w:val="0"/>
              <w:ind w:firstLineChars="257" w:firstLine="617"/>
              <w:jc w:val="both"/>
              <w:rPr>
                <w:bCs/>
              </w:rPr>
            </w:pPr>
            <w:r>
              <w:rPr>
                <w:bCs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  <w:shd w:val="clear" w:color="auto" w:fill="auto"/>
          </w:tcPr>
          <w:p w14:paraId="62B644D1" w14:textId="77777777" w:rsidR="001C01DF" w:rsidRDefault="00C90C77">
            <w:r>
              <w:t>Общий объем финансирования –220,0 тыс.</w:t>
            </w:r>
            <w:r>
              <w:rPr>
                <w:color w:val="FF0000"/>
              </w:rPr>
              <w:t xml:space="preserve"> </w:t>
            </w:r>
            <w:r>
              <w:t xml:space="preserve"> рублей, в т.ч. по годам:</w:t>
            </w:r>
          </w:p>
          <w:p w14:paraId="057B01A3" w14:textId="77777777" w:rsidR="001C01DF" w:rsidRDefault="00C90C77">
            <w:r>
              <w:t>2025 г.- 50,0 тыс.рублей;</w:t>
            </w:r>
          </w:p>
          <w:p w14:paraId="5AFA796B" w14:textId="77777777" w:rsidR="001C01DF" w:rsidRDefault="00C90C77">
            <w:r>
              <w:t>2026 г.- 35,0 тыс.рублей;</w:t>
            </w:r>
          </w:p>
          <w:p w14:paraId="5610E858" w14:textId="77777777" w:rsidR="001C01DF" w:rsidRDefault="00C90C77">
            <w:r>
              <w:t>2027 г.- 35,0 тыс.рублей;</w:t>
            </w:r>
          </w:p>
          <w:p w14:paraId="61AE5614" w14:textId="77777777" w:rsidR="001C01DF" w:rsidRDefault="00C90C77">
            <w:r>
              <w:t>2028 г.- 50,0 тыс.рублей;</w:t>
            </w:r>
          </w:p>
          <w:p w14:paraId="78291C7F" w14:textId="77777777" w:rsidR="001C01DF" w:rsidRDefault="00C90C77">
            <w:r>
              <w:t>2029 г.- 50,0 тыс.рублей;</w:t>
            </w:r>
          </w:p>
          <w:p w14:paraId="5C372F2B" w14:textId="77777777" w:rsidR="001C01DF" w:rsidRDefault="00C90C77">
            <w:r>
              <w:t>Источник финансирования:</w:t>
            </w:r>
          </w:p>
          <w:p w14:paraId="4C19685A" w14:textId="77777777" w:rsidR="001C01DF" w:rsidRDefault="00C90C77">
            <w:pPr>
              <w:jc w:val="both"/>
              <w:rPr>
                <w:color w:val="000000"/>
              </w:rPr>
            </w:pPr>
            <w:r>
              <w:lastRenderedPageBreak/>
              <w:t xml:space="preserve">бюджет Анучинского  муниципального </w:t>
            </w:r>
            <w:r>
              <w:rPr>
                <w:bCs/>
              </w:rPr>
              <w:t>округа</w:t>
            </w:r>
          </w:p>
        </w:tc>
      </w:tr>
    </w:tbl>
    <w:p w14:paraId="74D56F16" w14:textId="77777777" w:rsidR="001C01DF" w:rsidRDefault="001C01DF">
      <w:pPr>
        <w:autoSpaceDE w:val="0"/>
        <w:autoSpaceDN w:val="0"/>
        <w:adjustRightInd w:val="0"/>
        <w:spacing w:line="360" w:lineRule="auto"/>
        <w:ind w:firstLineChars="257" w:firstLine="720"/>
        <w:jc w:val="both"/>
        <w:rPr>
          <w:color w:val="000000"/>
          <w:sz w:val="28"/>
          <w:szCs w:val="28"/>
        </w:rPr>
      </w:pPr>
    </w:p>
    <w:p w14:paraId="3B139EAC" w14:textId="77777777" w:rsidR="001C01DF" w:rsidRDefault="00C90C77">
      <w:pPr>
        <w:autoSpaceDE w:val="0"/>
        <w:autoSpaceDN w:val="0"/>
        <w:adjustRightInd w:val="0"/>
        <w:spacing w:line="360" w:lineRule="auto"/>
        <w:ind w:firstLineChars="171" w:firstLine="47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Аппарату администрации Анучинского муниципального округа  разместить настоящее постановление 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7ABAF3BD" w14:textId="77777777" w:rsidR="001C01DF" w:rsidRDefault="00C90C77">
      <w:pPr>
        <w:spacing w:line="360" w:lineRule="auto"/>
        <w:ind w:firstLineChars="171" w:firstLine="47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3. Контроль за исполнением настоящего постановления оставляю за собой.</w:t>
      </w:r>
    </w:p>
    <w:p w14:paraId="71258FE5" w14:textId="77777777" w:rsidR="001C01DF" w:rsidRDefault="001C01DF">
      <w:pPr>
        <w:rPr>
          <w:sz w:val="28"/>
          <w:szCs w:val="28"/>
        </w:rPr>
      </w:pPr>
    </w:p>
    <w:p w14:paraId="490E364F" w14:textId="77777777" w:rsidR="001C01DF" w:rsidRDefault="00C90C77">
      <w:pPr>
        <w:rPr>
          <w:sz w:val="28"/>
          <w:szCs w:val="28"/>
        </w:rPr>
      </w:pPr>
      <w:r>
        <w:rPr>
          <w:sz w:val="28"/>
          <w:szCs w:val="28"/>
        </w:rPr>
        <w:t xml:space="preserve">Врио главы Анучинского </w:t>
      </w:r>
    </w:p>
    <w:p w14:paraId="414640C0" w14:textId="77777777" w:rsidR="001C01DF" w:rsidRDefault="00C90C77">
      <w:r>
        <w:rPr>
          <w:sz w:val="28"/>
          <w:szCs w:val="28"/>
        </w:rPr>
        <w:t>муниципального округа                                                                        А.Я. Янчук</w:t>
      </w:r>
    </w:p>
    <w:sectPr w:rsidR="001C01DF">
      <w:pgSz w:w="11906" w:h="16838"/>
      <w:pgMar w:top="65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A5D62" w14:textId="77777777" w:rsidR="00D55313" w:rsidRDefault="00D55313">
      <w:r>
        <w:separator/>
      </w:r>
    </w:p>
  </w:endnote>
  <w:endnote w:type="continuationSeparator" w:id="0">
    <w:p w14:paraId="5EA23BEC" w14:textId="77777777" w:rsidR="00D55313" w:rsidRDefault="00D55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942F9" w14:textId="77777777" w:rsidR="00D55313" w:rsidRDefault="00D55313">
      <w:r>
        <w:separator/>
      </w:r>
    </w:p>
  </w:footnote>
  <w:footnote w:type="continuationSeparator" w:id="0">
    <w:p w14:paraId="7AF5ABBC" w14:textId="77777777" w:rsidR="00D55313" w:rsidRDefault="00D553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566672F"/>
    <w:multiLevelType w:val="singleLevel"/>
    <w:tmpl w:val="E566672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638078258">
    <w:abstractNumId w:val="0"/>
  </w:num>
  <w:num w:numId="2" w16cid:durableId="1372224143">
    <w:abstractNumId w:val="2"/>
  </w:num>
  <w:num w:numId="3" w16cid:durableId="1549295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0DE"/>
    <w:rsid w:val="0002326B"/>
    <w:rsid w:val="00062512"/>
    <w:rsid w:val="000701EB"/>
    <w:rsid w:val="0008638F"/>
    <w:rsid w:val="000E0D4B"/>
    <w:rsid w:val="001207DA"/>
    <w:rsid w:val="00126FEA"/>
    <w:rsid w:val="00192DD3"/>
    <w:rsid w:val="001C01DF"/>
    <w:rsid w:val="00263E9F"/>
    <w:rsid w:val="00331BEB"/>
    <w:rsid w:val="004361EA"/>
    <w:rsid w:val="004408AF"/>
    <w:rsid w:val="004A0016"/>
    <w:rsid w:val="004A1911"/>
    <w:rsid w:val="005229E4"/>
    <w:rsid w:val="005E78C9"/>
    <w:rsid w:val="006210DE"/>
    <w:rsid w:val="0064662E"/>
    <w:rsid w:val="00661527"/>
    <w:rsid w:val="006A3425"/>
    <w:rsid w:val="00782BCF"/>
    <w:rsid w:val="007B61E5"/>
    <w:rsid w:val="007D71E8"/>
    <w:rsid w:val="007E7EED"/>
    <w:rsid w:val="00875A14"/>
    <w:rsid w:val="008C3A95"/>
    <w:rsid w:val="008E1522"/>
    <w:rsid w:val="009259E9"/>
    <w:rsid w:val="00984DB6"/>
    <w:rsid w:val="0099747E"/>
    <w:rsid w:val="009E5CFA"/>
    <w:rsid w:val="00A12762"/>
    <w:rsid w:val="00A43DB7"/>
    <w:rsid w:val="00B3745D"/>
    <w:rsid w:val="00B82F27"/>
    <w:rsid w:val="00BA70F8"/>
    <w:rsid w:val="00BE7328"/>
    <w:rsid w:val="00BF5D68"/>
    <w:rsid w:val="00C23726"/>
    <w:rsid w:val="00C524E3"/>
    <w:rsid w:val="00C90C77"/>
    <w:rsid w:val="00D20F9E"/>
    <w:rsid w:val="00D404DB"/>
    <w:rsid w:val="00D55313"/>
    <w:rsid w:val="00D76058"/>
    <w:rsid w:val="00E64371"/>
    <w:rsid w:val="00EF75B7"/>
    <w:rsid w:val="00F37EF3"/>
    <w:rsid w:val="00FD2ECD"/>
    <w:rsid w:val="07E11D43"/>
    <w:rsid w:val="150D0B0B"/>
    <w:rsid w:val="16614BA8"/>
    <w:rsid w:val="334F5D22"/>
    <w:rsid w:val="3C686D06"/>
    <w:rsid w:val="41C63D59"/>
    <w:rsid w:val="43BC4F2B"/>
    <w:rsid w:val="501011F6"/>
    <w:rsid w:val="536747C6"/>
    <w:rsid w:val="5D013DC0"/>
    <w:rsid w:val="6525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EB663"/>
  <w15:docId w15:val="{069CA29F-A370-4A2F-805E-B98767B0E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semiHidden/>
    <w:qFormat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9">
    <w:name w:val="Body Text Indent"/>
    <w:basedOn w:val="a"/>
    <w:uiPriority w:val="99"/>
    <w:semiHidden/>
    <w:qFormat/>
    <w:pPr>
      <w:ind w:firstLine="709"/>
      <w:jc w:val="both"/>
    </w:pPr>
    <w:rPr>
      <w:sz w:val="28"/>
      <w:szCs w:val="28"/>
    </w:rPr>
  </w:style>
  <w:style w:type="paragraph" w:styleId="2">
    <w:name w:val="Body Text Indent 2"/>
    <w:basedOn w:val="a"/>
    <w:uiPriority w:val="99"/>
    <w:semiHidden/>
    <w:qFormat/>
    <w:pPr>
      <w:spacing w:after="120" w:line="480" w:lineRule="auto"/>
      <w:ind w:left="283"/>
    </w:pPr>
  </w:style>
  <w:style w:type="table" w:styleId="aa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qFormat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b">
    <w:name w:val="List Paragraph"/>
    <w:basedOn w:val="a"/>
    <w:uiPriority w:val="34"/>
    <w:qFormat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c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1759</Words>
  <Characters>10028</Characters>
  <Application>Microsoft Office Word</Application>
  <DocSecurity>0</DocSecurity>
  <Lines>83</Lines>
  <Paragraphs>23</Paragraphs>
  <ScaleCrop>false</ScaleCrop>
  <Company>Microsoft</Company>
  <LinksUpToDate>false</LinksUpToDate>
  <CharactersWithSpaces>11764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2025-02-18T06:36:00Z</cp:lastPrinted>
  <dcterms:created xsi:type="dcterms:W3CDTF">2025-03-28T04:44:00Z</dcterms:created>
  <dcterms:modified xsi:type="dcterms:W3CDTF">2025-03-28T04:44:00Z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77594EEA47784A7A89D64044F1325DDE_13</vt:lpwstr>
  </property>
</Properties>
</file>