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2A5A654E" w14:textId="48B0D6A5" w:rsidR="00B7755C" w:rsidRPr="009F631B" w:rsidRDefault="00B7755C" w:rsidP="00B7755C">
      <w:pPr>
        <w:ind w:left="4248" w:firstLine="708"/>
        <w:jc w:val="right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>
        <w:rPr>
          <w:rFonts w:eastAsia="Times New Roman"/>
          <w:lang w:val="ru-RU" w:eastAsia="ru-RU"/>
        </w:rPr>
        <w:t xml:space="preserve"> </w:t>
      </w:r>
      <w:r w:rsidR="00C96884">
        <w:rPr>
          <w:rFonts w:eastAsia="Times New Roman"/>
          <w:lang w:val="ru-RU" w:eastAsia="ru-RU"/>
        </w:rPr>
        <w:t>30</w:t>
      </w:r>
      <w:r>
        <w:rPr>
          <w:rFonts w:eastAsia="Times New Roman"/>
          <w:lang w:val="ru-RU" w:eastAsia="ru-RU"/>
        </w:rPr>
        <w:t xml:space="preserve"> »</w:t>
      </w:r>
      <w:r w:rsidR="00C96884">
        <w:rPr>
          <w:rFonts w:eastAsia="Times New Roman"/>
          <w:lang w:val="ru-RU" w:eastAsia="ru-RU"/>
        </w:rPr>
        <w:t xml:space="preserve"> сентября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444A9E">
        <w:rPr>
          <w:rFonts w:eastAsia="Times New Roman"/>
          <w:sz w:val="28"/>
          <w:szCs w:val="28"/>
          <w:lang w:val="ru-RU" w:eastAsia="ru-RU"/>
        </w:rPr>
        <w:t>4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5F4BB91D" w14:textId="77777777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77077C59" w14:textId="77777777" w:rsidR="00FE175D" w:rsidRDefault="00FE175D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0B3F7177" w14:textId="2E648AD3" w:rsidR="0096742E" w:rsidRPr="0074698B" w:rsidRDefault="00785BEA" w:rsidP="0074698B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о проведении аукциона в электронной форме по продаже муниципального имущества </w:t>
      </w:r>
      <w:r w:rsidR="0074698B" w:rsidRPr="0074698B">
        <w:rPr>
          <w:b/>
          <w:bCs/>
          <w:sz w:val="28"/>
          <w:lang w:val="ru-RU"/>
        </w:rPr>
        <w:t>нежилого помещение № 4, расположенно</w:t>
      </w:r>
      <w:r w:rsidR="0074698B">
        <w:rPr>
          <w:b/>
          <w:bCs/>
          <w:sz w:val="28"/>
          <w:lang w:val="ru-RU"/>
        </w:rPr>
        <w:t>го</w:t>
      </w:r>
      <w:r w:rsidR="0074698B" w:rsidRPr="0074698B">
        <w:rPr>
          <w:b/>
          <w:bCs/>
          <w:sz w:val="28"/>
          <w:lang w:val="ru-RU"/>
        </w:rPr>
        <w:t xml:space="preserve"> на втором этаже административного здания с кадастровым номером 25:01:150001: 3459, по адресу: Приморский край Анучинский район,                        с. Анучино, ул. </w:t>
      </w:r>
      <w:proofErr w:type="spellStart"/>
      <w:r w:rsidR="0074698B" w:rsidRPr="0074698B">
        <w:rPr>
          <w:b/>
          <w:bCs/>
          <w:sz w:val="28"/>
          <w:lang w:val="ru-RU"/>
        </w:rPr>
        <w:t>Слизкова</w:t>
      </w:r>
      <w:proofErr w:type="spellEnd"/>
      <w:r w:rsidR="0074698B" w:rsidRPr="0074698B">
        <w:rPr>
          <w:b/>
          <w:bCs/>
          <w:sz w:val="28"/>
          <w:lang w:val="ru-RU"/>
        </w:rPr>
        <w:t xml:space="preserve"> 7, общая площадь помещения - 203,5 кв.м., кадастровый номер помещения: 25:01:150001:6313</w:t>
      </w:r>
      <w:r w:rsidR="0074698B" w:rsidRPr="0074698B">
        <w:rPr>
          <w:b/>
          <w:bCs/>
          <w:color w:val="212529"/>
          <w:sz w:val="28"/>
          <w:shd w:val="clear" w:color="auto" w:fill="FFFFFF"/>
          <w:lang w:val="ru-RU"/>
        </w:rPr>
        <w:t>, 1993 года постройки</w:t>
      </w:r>
    </w:p>
    <w:p w14:paraId="1BF0A465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9DF7913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0D34CB8F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3D71F7F4" w14:textId="77777777" w:rsidR="0096742E" w:rsidRDefault="0096742E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2ECF29F7" w:rsidR="00444A9E" w:rsidRPr="000754AB" w:rsidRDefault="00444A9E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09 октября 2024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47C8FC34" w:rsidR="00444A9E" w:rsidRPr="0076463D" w:rsidRDefault="00444A9E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10 ноября 2024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456FC0E1" w:rsidR="00444A9E" w:rsidRPr="00BB1119" w:rsidRDefault="00444A9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11 ноября 2024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2C6191CC" w:rsidR="00444A9E" w:rsidRPr="00BB1119" w:rsidRDefault="00444A9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/>
              </w:rPr>
              <w:t>14 ноября 2024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40FFBE4D" w:rsidR="0096742E" w:rsidRPr="00E345E8" w:rsidRDefault="00785BEA">
      <w:pPr>
        <w:tabs>
          <w:tab w:val="left" w:pos="0"/>
        </w:tabs>
        <w:ind w:right="57" w:firstLine="567"/>
        <w:jc w:val="both"/>
        <w:rPr>
          <w:lang w:val="ru-RU"/>
        </w:rPr>
      </w:pPr>
      <w:r w:rsidRPr="00C96884">
        <w:rPr>
          <w:rFonts w:eastAsia="Times New Roman"/>
          <w:b/>
          <w:iCs/>
          <w:lang w:val="ru-RU" w:eastAsia="ru-RU"/>
        </w:rPr>
        <w:t xml:space="preserve">3.1. </w:t>
      </w:r>
      <w:r w:rsidRPr="00C96884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Pr="00C96884">
        <w:rPr>
          <w:kern w:val="2"/>
          <w:lang w:val="ru-RU"/>
        </w:rPr>
        <w:t>распоряжение администрации Анучинского муниципального</w:t>
      </w:r>
      <w:r w:rsidR="00D33539" w:rsidRPr="00C96884">
        <w:rPr>
          <w:kern w:val="2"/>
          <w:lang w:val="ru-RU"/>
        </w:rPr>
        <w:t xml:space="preserve"> округа Приморского </w:t>
      </w:r>
      <w:proofErr w:type="gramStart"/>
      <w:r w:rsidR="00D33539" w:rsidRPr="00C96884">
        <w:rPr>
          <w:kern w:val="2"/>
          <w:lang w:val="ru-RU"/>
        </w:rPr>
        <w:t xml:space="preserve">края </w:t>
      </w:r>
      <w:r w:rsidRPr="00C96884">
        <w:rPr>
          <w:kern w:val="2"/>
          <w:lang w:val="ru-RU"/>
        </w:rPr>
        <w:t xml:space="preserve"> от</w:t>
      </w:r>
      <w:proofErr w:type="gramEnd"/>
      <w:r w:rsidRPr="00C96884">
        <w:rPr>
          <w:kern w:val="2"/>
          <w:lang w:val="ru-RU"/>
        </w:rPr>
        <w:t xml:space="preserve"> </w:t>
      </w:r>
      <w:r w:rsidR="00C96884" w:rsidRPr="00C96884">
        <w:rPr>
          <w:kern w:val="2"/>
          <w:lang w:val="ru-RU"/>
        </w:rPr>
        <w:t>30</w:t>
      </w:r>
      <w:r w:rsidR="00136A7E" w:rsidRPr="00C96884">
        <w:rPr>
          <w:kern w:val="2"/>
          <w:lang w:val="ru-RU"/>
        </w:rPr>
        <w:t>.0</w:t>
      </w:r>
      <w:r w:rsidR="00C96884" w:rsidRPr="00C96884">
        <w:rPr>
          <w:kern w:val="2"/>
          <w:lang w:val="ru-RU"/>
        </w:rPr>
        <w:t>9</w:t>
      </w:r>
      <w:r w:rsidR="00136A7E" w:rsidRPr="00C96884">
        <w:rPr>
          <w:kern w:val="2"/>
          <w:lang w:val="ru-RU"/>
        </w:rPr>
        <w:t>.</w:t>
      </w:r>
      <w:r w:rsidRPr="00C96884">
        <w:rPr>
          <w:kern w:val="2"/>
          <w:lang w:val="ru-RU"/>
        </w:rPr>
        <w:t xml:space="preserve"> 202</w:t>
      </w:r>
      <w:r w:rsidR="00C96884" w:rsidRPr="00C96884">
        <w:rPr>
          <w:kern w:val="2"/>
          <w:lang w:val="ru-RU"/>
        </w:rPr>
        <w:t>4</w:t>
      </w:r>
      <w:r w:rsidRPr="00C96884">
        <w:rPr>
          <w:kern w:val="2"/>
          <w:lang w:val="ru-RU"/>
        </w:rPr>
        <w:t xml:space="preserve"> г. №</w:t>
      </w:r>
      <w:r w:rsidR="00743B47" w:rsidRPr="00C96884">
        <w:rPr>
          <w:kern w:val="2"/>
          <w:lang w:val="ru-RU"/>
        </w:rPr>
        <w:t xml:space="preserve"> </w:t>
      </w:r>
      <w:r w:rsidR="00C96884" w:rsidRPr="00C96884">
        <w:rPr>
          <w:kern w:val="2"/>
          <w:lang w:val="ru-RU"/>
        </w:rPr>
        <w:t>600</w:t>
      </w:r>
      <w:r w:rsidR="00743B47" w:rsidRPr="00C96884">
        <w:rPr>
          <w:kern w:val="2"/>
          <w:lang w:val="ru-RU"/>
        </w:rPr>
        <w:t xml:space="preserve"> </w:t>
      </w:r>
      <w:r w:rsidRPr="00C96884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77777777" w:rsidR="0096742E" w:rsidRDefault="00785BEA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55A2E1FF" w14:textId="54D5E3CB" w:rsidR="0096742E" w:rsidRPr="00B7755C" w:rsidRDefault="00B7755C">
      <w:pPr>
        <w:spacing w:line="259" w:lineRule="auto"/>
        <w:rPr>
          <w:rFonts w:eastAsia="Times New Roman"/>
          <w:lang w:val="ru-RU" w:eastAsia="ru-RU"/>
        </w:rPr>
      </w:pPr>
      <w:r w:rsidRPr="00B7755C">
        <w:rPr>
          <w:lang w:val="ru-RU"/>
        </w:rPr>
        <w:t xml:space="preserve">нежилое помещение № 4, расположенное на втором этаже административного здания по адресу: Приморский край Анучинский район, с. Анучино, ул. </w:t>
      </w:r>
      <w:proofErr w:type="spellStart"/>
      <w:r w:rsidRPr="00B7755C">
        <w:rPr>
          <w:lang w:val="ru-RU"/>
        </w:rPr>
        <w:t>Слизкова</w:t>
      </w:r>
      <w:proofErr w:type="spellEnd"/>
      <w:r w:rsidRPr="00B7755C">
        <w:rPr>
          <w:lang w:val="ru-RU"/>
        </w:rPr>
        <w:t xml:space="preserve"> 7</w:t>
      </w:r>
      <w:r w:rsidR="00C645A3">
        <w:rPr>
          <w:lang w:val="ru-RU"/>
        </w:rPr>
        <w:t>.</w:t>
      </w:r>
    </w:p>
    <w:p w14:paraId="2D920135" w14:textId="77777777" w:rsidR="00C645A3" w:rsidRDefault="00C645A3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</w:p>
    <w:p w14:paraId="64C4DB09" w14:textId="404EE41D" w:rsidR="0096742E" w:rsidRDefault="00785BEA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27B40ECF" w14:textId="3838106B" w:rsidR="0096742E" w:rsidRPr="00C645A3" w:rsidRDefault="00C645A3" w:rsidP="00CB4AEB">
      <w:pPr>
        <w:spacing w:line="259" w:lineRule="auto"/>
        <w:ind w:firstLine="367"/>
        <w:rPr>
          <w:rFonts w:eastAsia="Times New Roman"/>
          <w:lang w:val="ru-RU" w:eastAsia="ru-RU"/>
        </w:rPr>
      </w:pPr>
      <w:r>
        <w:rPr>
          <w:lang w:val="ru-RU"/>
        </w:rPr>
        <w:t>Н</w:t>
      </w:r>
      <w:r w:rsidRPr="00C645A3">
        <w:rPr>
          <w:lang w:val="ru-RU"/>
        </w:rPr>
        <w:t xml:space="preserve">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Pr="00C645A3">
        <w:rPr>
          <w:lang w:val="ru-RU"/>
        </w:rPr>
        <w:t>Слизкова</w:t>
      </w:r>
      <w:proofErr w:type="spellEnd"/>
      <w:r w:rsidRPr="00C645A3">
        <w:rPr>
          <w:lang w:val="ru-RU"/>
        </w:rPr>
        <w:t xml:space="preserve"> 7, общая площадь помещения - 203,5 кв.м., кадастровый номер помещения: 25:01:150001:6313</w:t>
      </w:r>
      <w:r w:rsidRPr="00C645A3">
        <w:rPr>
          <w:color w:val="212529"/>
          <w:shd w:val="clear" w:color="auto" w:fill="FFFFFF"/>
          <w:lang w:val="ru-RU"/>
        </w:rPr>
        <w:t>, 1993 года постройки</w:t>
      </w:r>
      <w:r w:rsidR="00CB4AEB">
        <w:rPr>
          <w:color w:val="212529"/>
          <w:shd w:val="clear" w:color="auto" w:fill="FFFFFF"/>
          <w:lang w:val="ru-RU"/>
        </w:rPr>
        <w:t>.</w:t>
      </w:r>
    </w:p>
    <w:p w14:paraId="15467676" w14:textId="1A2C6783" w:rsidR="00014930" w:rsidRDefault="00785BEA" w:rsidP="00014930">
      <w:pPr>
        <w:spacing w:line="259" w:lineRule="auto"/>
        <w:ind w:firstLine="708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C96884" w:rsidRPr="00C96884">
        <w:rPr>
          <w:rFonts w:eastAsia="Times New Roman"/>
          <w:lang w:val="ru-RU" w:eastAsia="ru-RU"/>
        </w:rPr>
        <w:t xml:space="preserve">906 </w:t>
      </w:r>
      <w:r w:rsidR="008C6171" w:rsidRPr="00C96884">
        <w:rPr>
          <w:lang w:val="ru-RU"/>
        </w:rPr>
        <w:t>0</w:t>
      </w:r>
      <w:r w:rsidR="00014930" w:rsidRPr="00C96884">
        <w:rPr>
          <w:lang w:val="ru-RU"/>
        </w:rPr>
        <w:t>00 (</w:t>
      </w:r>
      <w:r w:rsidR="00C96884" w:rsidRPr="00C96884">
        <w:rPr>
          <w:lang w:val="ru-RU"/>
        </w:rPr>
        <w:t>Девятьсот шесть</w:t>
      </w:r>
      <w:r w:rsidR="00BB1119" w:rsidRPr="00C96884">
        <w:rPr>
          <w:lang w:val="ru-RU"/>
        </w:rPr>
        <w:t xml:space="preserve"> </w:t>
      </w:r>
      <w:r w:rsidR="00014930" w:rsidRPr="00C96884">
        <w:rPr>
          <w:lang w:val="ru-RU"/>
        </w:rPr>
        <w:t>т</w:t>
      </w:r>
      <w:r w:rsidR="00014930" w:rsidRPr="00C96884">
        <w:rPr>
          <w:rFonts w:eastAsia="SimSun" w:cs="Arial"/>
          <w:bCs/>
          <w:lang w:val="ru-RU"/>
        </w:rPr>
        <w:t>ысяч) рублей 00 копеек, с учетом НДС</w:t>
      </w:r>
    </w:p>
    <w:p w14:paraId="083DC449" w14:textId="022189AA" w:rsidR="0096742E" w:rsidRPr="00C96884" w:rsidRDefault="00785BEA" w:rsidP="00014930">
      <w:pPr>
        <w:spacing w:line="259" w:lineRule="auto"/>
        <w:ind w:firstLine="708"/>
        <w:rPr>
          <w:b/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– </w:t>
      </w:r>
      <w:r w:rsidR="00C96884" w:rsidRPr="00C96884">
        <w:rPr>
          <w:rFonts w:eastAsia="Times New Roman"/>
          <w:lang w:val="ru-RU" w:eastAsia="ru-RU"/>
        </w:rPr>
        <w:t>45</w:t>
      </w:r>
      <w:r w:rsidR="00C96884">
        <w:rPr>
          <w:rFonts w:eastAsia="Times New Roman"/>
          <w:lang w:val="ru-RU" w:eastAsia="ru-RU"/>
        </w:rPr>
        <w:t xml:space="preserve"> </w:t>
      </w:r>
      <w:r w:rsidR="00C96884" w:rsidRPr="00C96884">
        <w:rPr>
          <w:rFonts w:eastAsia="Times New Roman"/>
          <w:lang w:val="ru-RU" w:eastAsia="ru-RU"/>
        </w:rPr>
        <w:t>300</w:t>
      </w:r>
      <w:r w:rsidRPr="00C96884">
        <w:rPr>
          <w:szCs w:val="28"/>
          <w:lang w:val="ru-RU"/>
        </w:rPr>
        <w:t xml:space="preserve"> (</w:t>
      </w:r>
      <w:r w:rsidR="00C96884">
        <w:rPr>
          <w:szCs w:val="28"/>
          <w:lang w:val="ru-RU"/>
        </w:rPr>
        <w:t>Сорок пять</w:t>
      </w:r>
      <w:r w:rsidR="00C85FC8" w:rsidRPr="00C96884">
        <w:rPr>
          <w:szCs w:val="28"/>
          <w:lang w:val="ru-RU"/>
        </w:rPr>
        <w:t xml:space="preserve"> тысяч </w:t>
      </w:r>
      <w:r w:rsidR="00C96884">
        <w:rPr>
          <w:szCs w:val="28"/>
          <w:lang w:val="ru-RU"/>
        </w:rPr>
        <w:t>триста</w:t>
      </w:r>
      <w:r w:rsidRPr="00C96884">
        <w:rPr>
          <w:bCs/>
          <w:szCs w:val="28"/>
          <w:lang w:val="ru-RU"/>
        </w:rPr>
        <w:t>) рублей</w:t>
      </w:r>
      <w:r w:rsidR="00C8124F" w:rsidRPr="00C96884">
        <w:rPr>
          <w:bCs/>
          <w:szCs w:val="28"/>
          <w:lang w:val="ru-RU"/>
        </w:rPr>
        <w:t xml:space="preserve"> 00 копеек</w:t>
      </w:r>
      <w:r w:rsidRPr="00C96884">
        <w:rPr>
          <w:rFonts w:eastAsia="Times New Roman"/>
          <w:bCs/>
          <w:lang w:val="ru-RU" w:eastAsia="ru-RU"/>
        </w:rPr>
        <w:t>.</w:t>
      </w:r>
    </w:p>
    <w:p w14:paraId="449FD4EC" w14:textId="72375AEC" w:rsidR="0096742E" w:rsidRPr="0078409C" w:rsidRDefault="00785BEA">
      <w:pPr>
        <w:ind w:firstLine="708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Размер </w:t>
      </w:r>
      <w:r w:rsidRPr="00C96884">
        <w:rPr>
          <w:rFonts w:eastAsia="Times New Roman"/>
          <w:b/>
          <w:bCs/>
          <w:lang w:val="ru-RU" w:eastAsia="ru-RU"/>
        </w:rPr>
        <w:t xml:space="preserve">задатка – </w:t>
      </w:r>
      <w:r w:rsidR="00C96884" w:rsidRPr="00C96884">
        <w:rPr>
          <w:rFonts w:eastAsia="Times New Roman"/>
          <w:lang w:val="ru-RU" w:eastAsia="ru-RU"/>
        </w:rPr>
        <w:t>90 6</w:t>
      </w:r>
      <w:r w:rsidR="0078409C" w:rsidRPr="00C96884">
        <w:rPr>
          <w:rFonts w:eastAsia="Times New Roman"/>
          <w:lang w:val="ru-RU" w:eastAsia="ru-RU"/>
        </w:rPr>
        <w:t>00</w:t>
      </w:r>
      <w:r w:rsidRPr="00C96884">
        <w:rPr>
          <w:bCs/>
          <w:szCs w:val="28"/>
          <w:lang w:val="ru-RU"/>
        </w:rPr>
        <w:t xml:space="preserve"> </w:t>
      </w:r>
      <w:r w:rsidR="00C8124F" w:rsidRPr="00C96884">
        <w:rPr>
          <w:bCs/>
          <w:szCs w:val="28"/>
          <w:lang w:val="ru-RU"/>
        </w:rPr>
        <w:t>(</w:t>
      </w:r>
      <w:r w:rsidR="00C96884">
        <w:rPr>
          <w:bCs/>
          <w:szCs w:val="28"/>
          <w:lang w:val="ru-RU"/>
        </w:rPr>
        <w:t>Девяносто</w:t>
      </w:r>
      <w:r w:rsidR="0078409C" w:rsidRPr="00C96884">
        <w:rPr>
          <w:bCs/>
          <w:szCs w:val="28"/>
          <w:lang w:val="ru-RU"/>
        </w:rPr>
        <w:t xml:space="preserve"> </w:t>
      </w:r>
      <w:r w:rsidR="00C8124F" w:rsidRPr="00C96884">
        <w:rPr>
          <w:bCs/>
          <w:szCs w:val="28"/>
          <w:lang w:val="ru-RU"/>
        </w:rPr>
        <w:t>тысяч</w:t>
      </w:r>
      <w:r w:rsidR="0078409C" w:rsidRPr="00C96884">
        <w:rPr>
          <w:bCs/>
          <w:szCs w:val="28"/>
          <w:lang w:val="ru-RU"/>
        </w:rPr>
        <w:t xml:space="preserve"> </w:t>
      </w:r>
      <w:r w:rsidR="00C96884">
        <w:rPr>
          <w:bCs/>
          <w:szCs w:val="28"/>
          <w:lang w:val="ru-RU"/>
        </w:rPr>
        <w:t>шестьсот</w:t>
      </w:r>
      <w:r w:rsidR="0078409C" w:rsidRPr="00C96884">
        <w:rPr>
          <w:bCs/>
          <w:szCs w:val="28"/>
          <w:lang w:val="ru-RU"/>
        </w:rPr>
        <w:t>)</w:t>
      </w:r>
      <w:r w:rsidRPr="00C96884">
        <w:rPr>
          <w:bCs/>
          <w:szCs w:val="28"/>
          <w:lang w:val="ru-RU"/>
        </w:rPr>
        <w:t xml:space="preserve"> рублей</w:t>
      </w:r>
      <w:r w:rsidR="00C8124F" w:rsidRPr="00C96884">
        <w:rPr>
          <w:bCs/>
          <w:szCs w:val="28"/>
          <w:lang w:val="ru-RU"/>
        </w:rPr>
        <w:t xml:space="preserve"> 00 копеек</w:t>
      </w:r>
      <w:r w:rsidR="00C8124F" w:rsidRPr="00C96884">
        <w:rPr>
          <w:rFonts w:eastAsia="Times New Roman"/>
          <w:bCs/>
          <w:lang w:val="ru-RU" w:eastAsia="ru-RU"/>
        </w:rPr>
        <w:t>.</w:t>
      </w:r>
    </w:p>
    <w:p w14:paraId="42B8489C" w14:textId="4E336E8E" w:rsidR="0096742E" w:rsidRPr="00E345E8" w:rsidRDefault="00785BEA">
      <w:pPr>
        <w:ind w:firstLine="709"/>
        <w:jc w:val="both"/>
        <w:outlineLvl w:val="1"/>
        <w:rPr>
          <w:lang w:val="ru-RU"/>
        </w:rPr>
      </w:pPr>
      <w:r w:rsidRPr="0078409C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78409C">
        <w:rPr>
          <w:rFonts w:eastAsia="Times New Roman"/>
          <w:bCs/>
          <w:lang w:val="ru-RU" w:eastAsia="ru-RU"/>
        </w:rPr>
        <w:t xml:space="preserve">с </w:t>
      </w:r>
      <w:r w:rsidR="000754AB">
        <w:rPr>
          <w:rFonts w:eastAsia="Times New Roman"/>
          <w:bCs/>
          <w:lang w:val="ru-RU" w:eastAsia="ru-RU"/>
        </w:rPr>
        <w:t>0</w:t>
      </w:r>
      <w:r w:rsidR="00444A9E">
        <w:rPr>
          <w:rFonts w:eastAsia="Times New Roman"/>
          <w:bCs/>
          <w:lang w:val="ru-RU" w:eastAsia="ru-RU"/>
        </w:rPr>
        <w:t>9 октября</w:t>
      </w:r>
      <w:r w:rsidR="00C8124F" w:rsidRPr="0078409C">
        <w:rPr>
          <w:rFonts w:eastAsia="Times New Roman"/>
          <w:bCs/>
          <w:lang w:val="ru-RU" w:eastAsia="ru-RU"/>
        </w:rPr>
        <w:t xml:space="preserve"> </w:t>
      </w:r>
      <w:r w:rsidRPr="0078409C">
        <w:rPr>
          <w:lang w:val="ru-RU"/>
        </w:rPr>
        <w:t>202</w:t>
      </w:r>
      <w:r w:rsidR="00444A9E">
        <w:rPr>
          <w:lang w:val="ru-RU"/>
        </w:rPr>
        <w:t>4</w:t>
      </w:r>
      <w:r w:rsidRPr="0078409C">
        <w:rPr>
          <w:lang w:val="ru-RU"/>
        </w:rPr>
        <w:t xml:space="preserve"> г. </w:t>
      </w:r>
      <w:r w:rsidRPr="0078409C">
        <w:rPr>
          <w:rFonts w:eastAsia="Times New Roman"/>
          <w:bCs/>
          <w:lang w:val="ru-RU" w:eastAsia="ru-RU"/>
        </w:rPr>
        <w:t xml:space="preserve">по </w:t>
      </w:r>
      <w:r w:rsidR="00444A9E">
        <w:rPr>
          <w:rFonts w:eastAsia="Times New Roman"/>
          <w:bCs/>
          <w:lang w:val="ru-RU" w:eastAsia="ru-RU"/>
        </w:rPr>
        <w:t>10 ноября</w:t>
      </w:r>
      <w:r w:rsidRPr="0078409C">
        <w:rPr>
          <w:bCs/>
          <w:szCs w:val="28"/>
          <w:lang w:val="ru-RU"/>
        </w:rPr>
        <w:t xml:space="preserve"> 202</w:t>
      </w:r>
      <w:r w:rsidR="00444A9E">
        <w:rPr>
          <w:bCs/>
          <w:szCs w:val="28"/>
          <w:lang w:val="ru-RU"/>
        </w:rPr>
        <w:t>4</w:t>
      </w:r>
      <w:r w:rsidRPr="0078409C">
        <w:rPr>
          <w:bCs/>
          <w:szCs w:val="28"/>
          <w:lang w:val="ru-RU"/>
        </w:rPr>
        <w:t xml:space="preserve"> г.</w:t>
      </w:r>
      <w:r w:rsidRPr="0078409C">
        <w:rPr>
          <w:rFonts w:eastAsia="Times New Roman"/>
          <w:bCs/>
          <w:lang w:val="ru-RU" w:eastAsia="ru-RU"/>
        </w:rPr>
        <w:t xml:space="preserve"> Задаток должен</w:t>
      </w:r>
      <w:r>
        <w:rPr>
          <w:rFonts w:eastAsia="Times New Roman"/>
          <w:bCs/>
          <w:lang w:val="ru-RU" w:eastAsia="ru-RU"/>
        </w:rPr>
        <w:t xml:space="preserve"> поступить на указанный в информационном сообщении счет Продавца не позднее </w:t>
      </w:r>
      <w:r>
        <w:rPr>
          <w:rFonts w:eastAsia="Times New Roman"/>
          <w:bCs/>
          <w:lang w:val="ru-RU" w:eastAsia="ru-RU"/>
        </w:rPr>
        <w:br/>
      </w:r>
      <w:r w:rsidR="00444A9E">
        <w:rPr>
          <w:rFonts w:eastAsia="Times New Roman"/>
          <w:bCs/>
          <w:lang w:val="ru-RU" w:eastAsia="ru-RU"/>
        </w:rPr>
        <w:t>11 ноября</w:t>
      </w:r>
      <w:r>
        <w:rPr>
          <w:bCs/>
          <w:szCs w:val="28"/>
          <w:lang w:val="ru-RU"/>
        </w:rPr>
        <w:t xml:space="preserve"> 202</w:t>
      </w:r>
      <w:r w:rsidR="00444A9E">
        <w:rPr>
          <w:bCs/>
          <w:szCs w:val="28"/>
          <w:lang w:val="ru-RU"/>
        </w:rPr>
        <w:t>4</w:t>
      </w:r>
      <w:r>
        <w:rPr>
          <w:bCs/>
          <w:szCs w:val="28"/>
          <w:lang w:val="ru-RU"/>
        </w:rPr>
        <w:t xml:space="preserve"> г.</w:t>
      </w:r>
    </w:p>
    <w:p w14:paraId="32C67193" w14:textId="321F744B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ab/>
      </w:r>
      <w:r>
        <w:rPr>
          <w:rFonts w:eastAsia="Times New Roman"/>
          <w:b/>
          <w:bCs/>
          <w:lang w:val="ru-RU" w:eastAsia="ru-RU"/>
        </w:rPr>
        <w:tab/>
        <w:t>Сведения о предыдущих торгах по продаже имущества, объявленных в течение года, пред</w:t>
      </w:r>
      <w:bookmarkStart w:id="0" w:name="_GoBack"/>
      <w:bookmarkEnd w:id="0"/>
      <w:r>
        <w:rPr>
          <w:rFonts w:eastAsia="Times New Roman"/>
          <w:b/>
          <w:bCs/>
          <w:lang w:val="ru-RU" w:eastAsia="ru-RU"/>
        </w:rPr>
        <w:t xml:space="preserve">шествующего его продаже – </w:t>
      </w:r>
      <w:r w:rsidR="00FE6CC7" w:rsidRPr="00FE6CC7">
        <w:rPr>
          <w:rFonts w:eastAsia="Times New Roman"/>
          <w:lang w:val="ru-RU" w:eastAsia="ru-RU"/>
        </w:rPr>
        <w:t>имущество</w:t>
      </w:r>
      <w:r w:rsidR="00D92A54">
        <w:rPr>
          <w:rFonts w:eastAsia="Times New Roman"/>
          <w:lang w:val="ru-RU" w:eastAsia="ru-RU"/>
        </w:rPr>
        <w:t xml:space="preserve"> на продажу </w:t>
      </w:r>
      <w:proofErr w:type="gramStart"/>
      <w:r w:rsidR="00D92A54">
        <w:rPr>
          <w:rFonts w:eastAsia="Times New Roman"/>
          <w:lang w:val="ru-RU" w:eastAsia="ru-RU"/>
        </w:rPr>
        <w:t>ранее  выставлялось</w:t>
      </w:r>
      <w:proofErr w:type="gramEnd"/>
      <w:r w:rsidR="00444A9E">
        <w:rPr>
          <w:rFonts w:eastAsia="Times New Roman"/>
          <w:lang w:val="ru-RU" w:eastAsia="ru-RU"/>
        </w:rPr>
        <w:t>, торги не состоялись ввиду отсутствия заявок</w:t>
      </w:r>
      <w:r w:rsidR="00FE6CC7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аукциона: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13C685DE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>9 октября</w:t>
      </w:r>
      <w:r>
        <w:rPr>
          <w:lang w:val="ru-RU"/>
        </w:rPr>
        <w:t xml:space="preserve"> 202</w:t>
      </w:r>
      <w:r w:rsidR="00444A9E">
        <w:rPr>
          <w:lang w:val="ru-RU"/>
        </w:rPr>
        <w:t>4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9C0F29">
        <w:rPr>
          <w:rFonts w:eastAsia="Times New Roman"/>
          <w:lang w:val="ru-RU" w:eastAsia="ru-RU"/>
        </w:rPr>
        <w:t>10</w:t>
      </w:r>
      <w:r w:rsidRPr="009C0F29">
        <w:rPr>
          <w:lang w:val="ru-RU"/>
        </w:rPr>
        <w:t>:</w:t>
      </w:r>
      <w:r>
        <w:rPr>
          <w:lang w:val="ru-RU"/>
        </w:rPr>
        <w:t>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5A79AA86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>10 но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 xml:space="preserve">ября </w:t>
      </w:r>
      <w:r>
        <w:rPr>
          <w:lang w:val="ru-RU"/>
        </w:rPr>
        <w:t>202</w:t>
      </w:r>
      <w:r w:rsidR="00444A9E">
        <w:rPr>
          <w:lang w:val="ru-RU"/>
        </w:rPr>
        <w:t>4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5E398C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CD7C83D" w14:textId="3E595154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>11ноя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444A9E">
        <w:rPr>
          <w:lang w:val="ru-RU"/>
        </w:rPr>
        <w:t>4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0D299EE2" w14:textId="0B5F90E6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lastRenderedPageBreak/>
        <w:t xml:space="preserve">4.5. Дата, время и срок проведения аукциона: </w:t>
      </w:r>
      <w:r w:rsidR="00444A9E">
        <w:rPr>
          <w:rFonts w:ascii="TimesNewRoman,Bold" w:eastAsia="Times New Roman" w:hAnsi="TimesNewRoman,Bold" w:cs="TimesNewRoman,Bold"/>
          <w:bCs/>
          <w:lang w:val="ru-RU" w:eastAsia="ru-RU"/>
        </w:rPr>
        <w:t>14 но</w:t>
      </w:r>
      <w:r w:rsidR="009C0F29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 w:rsidR="001C2258">
        <w:rPr>
          <w:rFonts w:ascii="TimesNewRoman,Bold" w:eastAsia="Times New Roman" w:hAnsi="TimesNewRoman,Bold" w:cs="TimesNewRoman,Bold"/>
          <w:bCs/>
          <w:lang w:val="ru-RU" w:eastAsia="ru-RU"/>
        </w:rPr>
        <w:t>бря</w:t>
      </w:r>
      <w:r>
        <w:rPr>
          <w:lang w:val="ru-RU"/>
        </w:rPr>
        <w:t xml:space="preserve"> 202</w:t>
      </w:r>
      <w:r w:rsidR="00444A9E">
        <w:rPr>
          <w:lang w:val="ru-RU"/>
        </w:rPr>
        <w:t>4</w:t>
      </w:r>
      <w:r>
        <w:rPr>
          <w:lang w:val="ru-RU"/>
        </w:rPr>
        <w:t xml:space="preserve"> г. в </w:t>
      </w:r>
      <w:r w:rsidR="00C645A3">
        <w:rPr>
          <w:lang w:val="ru-RU"/>
        </w:rPr>
        <w:t>1</w:t>
      </w:r>
      <w:r w:rsidR="005E398C">
        <w:rPr>
          <w:lang w:val="ru-RU"/>
        </w:rPr>
        <w:t>0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71B5E60C" w14:textId="77777777" w:rsidR="0078409C" w:rsidRPr="0078409C" w:rsidRDefault="00785BEA" w:rsidP="0078409C">
      <w:pPr>
        <w:ind w:firstLine="708"/>
        <w:jc w:val="both"/>
        <w:rPr>
          <w:lang w:val="ru-RU"/>
        </w:rPr>
      </w:pPr>
      <w:r w:rsidRPr="00034E25">
        <w:rPr>
          <w:bCs/>
          <w:lang w:val="ru-RU"/>
        </w:rPr>
        <w:t xml:space="preserve">6.2. Для участия в продаже имущества на аукционе претенденты перечисляют задаток в размере </w:t>
      </w:r>
      <w:r w:rsidR="0078409C" w:rsidRPr="0078409C">
        <w:rPr>
          <w:rFonts w:eastAsia="Times New Roman"/>
          <w:lang w:val="ru-RU" w:eastAsia="ru-RU"/>
        </w:rPr>
        <w:t>171 100</w:t>
      </w:r>
      <w:r w:rsidR="0078409C" w:rsidRPr="0078409C">
        <w:rPr>
          <w:bCs/>
          <w:szCs w:val="28"/>
          <w:lang w:val="ru-RU"/>
        </w:rPr>
        <w:t xml:space="preserve"> (Сто семьдесят одна тысяча сто) рублей 00 копеек</w:t>
      </w:r>
      <w:r w:rsidR="0078409C" w:rsidRPr="0078409C">
        <w:rPr>
          <w:rFonts w:eastAsia="Times New Roman"/>
          <w:bCs/>
          <w:lang w:val="ru-RU" w:eastAsia="ru-RU"/>
        </w:rPr>
        <w:t>.</w:t>
      </w:r>
    </w:p>
    <w:p w14:paraId="633F3849" w14:textId="6A476054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lastRenderedPageBreak/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</w:t>
      </w:r>
      <w:r>
        <w:rPr>
          <w:bCs/>
          <w:lang w:val="ru-RU"/>
        </w:rPr>
        <w:lastRenderedPageBreak/>
        <w:t xml:space="preserve">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77777777" w:rsidR="0096742E" w:rsidRPr="00E345E8" w:rsidRDefault="00785BEA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 xml:space="preserve">«задаток для участия в аукционе по продаже </w:t>
      </w:r>
      <w:r>
        <w:rPr>
          <w:lang w:val="ru-RU"/>
        </w:rPr>
        <w:lastRenderedPageBreak/>
        <w:t>недвижимого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1FB644" w14:textId="0168FCEA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r w:rsidR="00C645A3">
        <w:rPr>
          <w:rFonts w:ascii="TimesNewRoman,Bold" w:eastAsia="Times New Roman" w:hAnsi="TimesNewRoman,Bold" w:cs="TimesNewRoman,Bold"/>
          <w:lang w:val="ru-RU" w:eastAsia="ru-RU"/>
        </w:rPr>
        <w:t>нежилое помещение № 4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  <w:bookmarkEnd w:id="1"/>
    </w:p>
    <w:p w14:paraId="77A034FA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</w:t>
      </w:r>
      <w:r>
        <w:rPr>
          <w:rFonts w:eastAsia="Times New Roman"/>
          <w:lang w:val="ru-RU" w:eastAsia="ru-RU"/>
        </w:rPr>
        <w:lastRenderedPageBreak/>
        <w:t xml:space="preserve">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2A53DBF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izo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 xml:space="preserve">Процедура аукциона проводится в день и время, указанные в информационном сообщении о проведении аукциона, путем последовательного </w:t>
      </w:r>
      <w:r>
        <w:rPr>
          <w:lang w:val="ru-RU"/>
        </w:rPr>
        <w:lastRenderedPageBreak/>
        <w:t>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 xml:space="preserve"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</w:t>
      </w:r>
      <w:r>
        <w:rPr>
          <w:lang w:val="ru-RU"/>
        </w:rPr>
        <w:lastRenderedPageBreak/>
        <w:t>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Default="00D23FE4" w:rsidP="00D23FE4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67E2EFB1" w14:textId="77777777" w:rsidR="00D23FE4" w:rsidRDefault="00D23FE4" w:rsidP="00D23FE4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081239F6" w14:textId="77777777" w:rsidR="00D23FE4" w:rsidRDefault="00D23FE4" w:rsidP="00D23FE4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3E4651FB" w14:textId="77777777" w:rsidR="00D23FE4" w:rsidRDefault="00D23FE4" w:rsidP="00D23FE4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2AC3EC3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3948DDC1" w14:textId="77777777" w:rsidR="00D23FE4" w:rsidRDefault="00D23FE4" w:rsidP="00D23FE4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3B7019AB" w14:textId="77777777" w:rsidR="00D23FE4" w:rsidRPr="00D23FE4" w:rsidRDefault="00D23FE4" w:rsidP="00D23FE4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569585D1" w14:textId="77777777" w:rsidR="00D23FE4" w:rsidRDefault="00D23FE4" w:rsidP="00D23FE4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 xml:space="preserve">ри реализации (передаче) на территории Российской Федерации государственного </w:t>
      </w:r>
      <w:r>
        <w:rPr>
          <w:color w:val="333333"/>
          <w:shd w:val="clear" w:color="auto" w:fill="FFFFFF"/>
          <w:lang w:val="ru-RU"/>
        </w:rPr>
        <w:lastRenderedPageBreak/>
        <w:t>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>признаются 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14930"/>
    <w:rsid w:val="00020324"/>
    <w:rsid w:val="00034E25"/>
    <w:rsid w:val="000754AB"/>
    <w:rsid w:val="00080CDD"/>
    <w:rsid w:val="00096CB0"/>
    <w:rsid w:val="00136A7E"/>
    <w:rsid w:val="00176424"/>
    <w:rsid w:val="001C2258"/>
    <w:rsid w:val="001D7252"/>
    <w:rsid w:val="00234BD9"/>
    <w:rsid w:val="00276F11"/>
    <w:rsid w:val="003166E7"/>
    <w:rsid w:val="00332126"/>
    <w:rsid w:val="003E176D"/>
    <w:rsid w:val="00444A9E"/>
    <w:rsid w:val="00470DA3"/>
    <w:rsid w:val="00476DA0"/>
    <w:rsid w:val="0053307B"/>
    <w:rsid w:val="005832E9"/>
    <w:rsid w:val="00596B5E"/>
    <w:rsid w:val="005E398C"/>
    <w:rsid w:val="00695214"/>
    <w:rsid w:val="00710F4B"/>
    <w:rsid w:val="00743B47"/>
    <w:rsid w:val="0074698B"/>
    <w:rsid w:val="0076463D"/>
    <w:rsid w:val="0078409C"/>
    <w:rsid w:val="00785BEA"/>
    <w:rsid w:val="007860B3"/>
    <w:rsid w:val="008B100C"/>
    <w:rsid w:val="008C6171"/>
    <w:rsid w:val="0096742E"/>
    <w:rsid w:val="00985815"/>
    <w:rsid w:val="00987B56"/>
    <w:rsid w:val="009C0F29"/>
    <w:rsid w:val="009C42A1"/>
    <w:rsid w:val="009D2F0C"/>
    <w:rsid w:val="00A62753"/>
    <w:rsid w:val="00AA3FDB"/>
    <w:rsid w:val="00AD24E3"/>
    <w:rsid w:val="00AD2C06"/>
    <w:rsid w:val="00B747F2"/>
    <w:rsid w:val="00B7755C"/>
    <w:rsid w:val="00B950EC"/>
    <w:rsid w:val="00BB1119"/>
    <w:rsid w:val="00BC3C51"/>
    <w:rsid w:val="00C44B03"/>
    <w:rsid w:val="00C645A3"/>
    <w:rsid w:val="00C8124F"/>
    <w:rsid w:val="00C85FC8"/>
    <w:rsid w:val="00C96884"/>
    <w:rsid w:val="00CB2204"/>
    <w:rsid w:val="00CB4AEB"/>
    <w:rsid w:val="00D23FE4"/>
    <w:rsid w:val="00D33539"/>
    <w:rsid w:val="00D40EF4"/>
    <w:rsid w:val="00D92A54"/>
    <w:rsid w:val="00DA4217"/>
    <w:rsid w:val="00DC6525"/>
    <w:rsid w:val="00E345E8"/>
    <w:rsid w:val="00E81983"/>
    <w:rsid w:val="00E94C91"/>
    <w:rsid w:val="00F30004"/>
    <w:rsid w:val="00F40294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3409B2A-35B9-4BFD-B9E8-71D8100B4FB3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13</Pages>
  <Words>5164</Words>
  <Characters>29437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105</cp:revision>
  <cp:lastPrinted>2024-10-01T01:16:00Z</cp:lastPrinted>
  <dcterms:created xsi:type="dcterms:W3CDTF">2019-07-15T23:13:00Z</dcterms:created>
  <dcterms:modified xsi:type="dcterms:W3CDTF">2024-10-01T01:16:00Z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