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06344" w14:textId="77777777" w:rsidR="00B60596" w:rsidRDefault="00B60596" w:rsidP="00B60596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2F80438" wp14:editId="0FC6B0B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1CFFD2" w14:textId="77777777" w:rsidR="00B60596" w:rsidRDefault="00B60596" w:rsidP="00B60596">
      <w:pPr>
        <w:shd w:val="clear" w:color="auto" w:fill="FFFFFF"/>
        <w:rPr>
          <w:b/>
          <w:color w:val="000000"/>
          <w:spacing w:val="20"/>
          <w:sz w:val="32"/>
        </w:rPr>
      </w:pPr>
    </w:p>
    <w:p w14:paraId="658EE624" w14:textId="77777777" w:rsidR="00B60596" w:rsidRDefault="00B60596" w:rsidP="00B6059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361FDE87" w14:textId="77777777" w:rsidR="00B60596" w:rsidRDefault="00B60596" w:rsidP="00B6059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7FA8A6A6" w14:textId="77777777" w:rsidR="002A3DD9" w:rsidRDefault="002A3DD9" w:rsidP="00B60596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040E24B2" w14:textId="77777777" w:rsidR="00B60596" w:rsidRDefault="00B60596" w:rsidP="00B60596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2DA273D7" w14:textId="77777777" w:rsidR="00B60596" w:rsidRDefault="00B60596" w:rsidP="00B60596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4C42DB44" w14:textId="77777777" w:rsidR="00B60596" w:rsidRDefault="00B60596" w:rsidP="00B60596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3BE2A994" w14:textId="77777777" w:rsidR="00B60596" w:rsidRDefault="00B60596" w:rsidP="00B60596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01905F7F" w14:textId="77777777" w:rsidR="00B60596" w:rsidRDefault="00B60596" w:rsidP="00B60596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B60596" w14:paraId="182D00D3" w14:textId="77777777" w:rsidTr="00631CE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AAC3E9D" w14:textId="77777777" w:rsidR="00B60596" w:rsidRDefault="00B60596" w:rsidP="0042560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EADEB5" w14:textId="77777777" w:rsidR="00B60596" w:rsidRDefault="00631CEA" w:rsidP="0042560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26.03.2021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6EAAA5" w14:textId="77777777" w:rsidR="00B60596" w:rsidRDefault="00B60596" w:rsidP="0042560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59558DA" w14:textId="77777777" w:rsidR="00B60596" w:rsidRDefault="00B60596" w:rsidP="0042560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D7E8607" w14:textId="77777777" w:rsidR="00B60596" w:rsidRDefault="00B60596" w:rsidP="0042560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E8846C" w14:textId="77777777" w:rsidR="00B60596" w:rsidRDefault="00631CEA" w:rsidP="00425609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</w:tr>
    </w:tbl>
    <w:p w14:paraId="11854D1C" w14:textId="77777777" w:rsidR="00B60596" w:rsidRDefault="00B60596" w:rsidP="00B60596">
      <w:pPr>
        <w:shd w:val="clear" w:color="auto" w:fill="FFFFFF"/>
        <w:ind w:left="-284"/>
        <w:jc w:val="center"/>
        <w:rPr>
          <w:color w:val="000000"/>
        </w:rPr>
      </w:pPr>
    </w:p>
    <w:p w14:paraId="41EBF653" w14:textId="77777777" w:rsidR="00B60596" w:rsidRDefault="00B60596" w:rsidP="00B60596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1455AF1D" w14:textId="77777777" w:rsidR="00B60596" w:rsidRDefault="00B60596" w:rsidP="004B5C3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утверждении состава комиссии по делам несовершеннолетних и защите их прав при администрации Анучинского </w:t>
      </w:r>
    </w:p>
    <w:p w14:paraId="362BA0A9" w14:textId="77777777" w:rsidR="00B60596" w:rsidRPr="006937D8" w:rsidRDefault="00B60596" w:rsidP="004B5C3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</w:t>
      </w:r>
      <w:r w:rsidR="002A3DD9">
        <w:rPr>
          <w:b/>
          <w:color w:val="000000"/>
          <w:sz w:val="28"/>
          <w:szCs w:val="28"/>
        </w:rPr>
        <w:t xml:space="preserve"> Приморского края</w:t>
      </w:r>
    </w:p>
    <w:p w14:paraId="42BF44EB" w14:textId="77777777" w:rsidR="00B60596" w:rsidRDefault="00B60596" w:rsidP="00B60596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3EC3B6D3" w14:textId="77777777" w:rsidR="00B60596" w:rsidRDefault="00B60596" w:rsidP="002A3DD9">
      <w:pPr>
        <w:shd w:val="clear" w:color="auto" w:fill="FFFFFF"/>
        <w:spacing w:line="360" w:lineRule="auto"/>
        <w:ind w:firstLine="703"/>
        <w:jc w:val="both"/>
        <w:rPr>
          <w:color w:val="323232"/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color w:val="323232"/>
          <w:spacing w:val="1"/>
          <w:sz w:val="28"/>
          <w:szCs w:val="28"/>
        </w:rPr>
        <w:t>В  соответствии со ст.13 Закона Приморского края от 08.11.2005 г. №296-</w:t>
      </w:r>
      <w:r>
        <w:rPr>
          <w:color w:val="323232"/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="004B5C32">
        <w:rPr>
          <w:color w:val="323232"/>
          <w:sz w:val="28"/>
          <w:szCs w:val="28"/>
        </w:rPr>
        <w:t xml:space="preserve"> У</w:t>
      </w:r>
      <w:r>
        <w:rPr>
          <w:color w:val="323232"/>
          <w:sz w:val="28"/>
          <w:szCs w:val="28"/>
        </w:rPr>
        <w:t>ставом Анучинского муниципального округа</w:t>
      </w:r>
      <w:r w:rsidR="002A3DD9">
        <w:rPr>
          <w:color w:val="323232"/>
          <w:sz w:val="28"/>
          <w:szCs w:val="28"/>
        </w:rPr>
        <w:t xml:space="preserve"> Приморского края</w:t>
      </w:r>
      <w:r>
        <w:rPr>
          <w:color w:val="323232"/>
          <w:sz w:val="28"/>
          <w:szCs w:val="28"/>
        </w:rPr>
        <w:t>, администрация Анучинского муниципального округа</w:t>
      </w:r>
      <w:r w:rsidR="002A3DD9">
        <w:rPr>
          <w:color w:val="323232"/>
          <w:sz w:val="28"/>
          <w:szCs w:val="28"/>
        </w:rPr>
        <w:t xml:space="preserve"> Приморского края</w:t>
      </w:r>
    </w:p>
    <w:p w14:paraId="7549931E" w14:textId="77777777" w:rsidR="00B60596" w:rsidRDefault="00B60596" w:rsidP="00B60596">
      <w:pPr>
        <w:spacing w:line="360" w:lineRule="auto"/>
        <w:jc w:val="both"/>
        <w:rPr>
          <w:sz w:val="28"/>
          <w:szCs w:val="28"/>
        </w:rPr>
      </w:pPr>
    </w:p>
    <w:p w14:paraId="229DD744" w14:textId="77777777" w:rsidR="00B60596" w:rsidRDefault="00B60596" w:rsidP="00B6059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1C581ECD" w14:textId="77777777" w:rsidR="00B60596" w:rsidRDefault="00B60596" w:rsidP="002A3DD9">
      <w:pPr>
        <w:spacing w:line="360" w:lineRule="auto"/>
        <w:jc w:val="both"/>
        <w:rPr>
          <w:sz w:val="28"/>
          <w:szCs w:val="28"/>
        </w:rPr>
      </w:pPr>
    </w:p>
    <w:p w14:paraId="7BA262CE" w14:textId="77777777" w:rsidR="00CC0D63" w:rsidRPr="002A3DD9" w:rsidRDefault="00B60596" w:rsidP="002A3DD9">
      <w:pPr>
        <w:pStyle w:val="a5"/>
        <w:numPr>
          <w:ilvl w:val="0"/>
          <w:numId w:val="1"/>
        </w:numPr>
        <w:spacing w:line="360" w:lineRule="auto"/>
        <w:ind w:left="0" w:firstLine="567"/>
        <w:jc w:val="both"/>
      </w:pPr>
      <w:r>
        <w:rPr>
          <w:color w:val="000000"/>
          <w:sz w:val="28"/>
          <w:szCs w:val="28"/>
        </w:rPr>
        <w:t>Утвердить</w:t>
      </w:r>
      <w:r w:rsidR="002A3DD9">
        <w:rPr>
          <w:color w:val="000000"/>
          <w:sz w:val="28"/>
          <w:szCs w:val="28"/>
        </w:rPr>
        <w:t xml:space="preserve"> состав комиссии по делам несовершеннолетних и защите их прав при администрации Анучинского муниципального округа Приморского края (приложение 1).</w:t>
      </w:r>
    </w:p>
    <w:p w14:paraId="1FB56BDA" w14:textId="77777777" w:rsidR="002A3DD9" w:rsidRPr="00335403" w:rsidRDefault="002A3DD9" w:rsidP="002A3DD9">
      <w:pPr>
        <w:pStyle w:val="a5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5403">
        <w:rPr>
          <w:color w:val="000000"/>
          <w:sz w:val="28"/>
          <w:szCs w:val="28"/>
        </w:rPr>
        <w:t>Общему отделу администрации Анучинского муниципального округа</w:t>
      </w:r>
      <w:r w:rsidR="00240684">
        <w:rPr>
          <w:color w:val="000000"/>
          <w:sz w:val="28"/>
          <w:szCs w:val="28"/>
        </w:rPr>
        <w:t xml:space="preserve"> (</w:t>
      </w:r>
      <w:proofErr w:type="spellStart"/>
      <w:r w:rsidR="00240684">
        <w:rPr>
          <w:color w:val="000000"/>
          <w:sz w:val="28"/>
          <w:szCs w:val="28"/>
        </w:rPr>
        <w:t>Бурдейная</w:t>
      </w:r>
      <w:proofErr w:type="spellEnd"/>
      <w:r w:rsidR="00240684">
        <w:rPr>
          <w:color w:val="000000"/>
          <w:sz w:val="28"/>
          <w:szCs w:val="28"/>
        </w:rPr>
        <w:t xml:space="preserve"> С.В.)</w:t>
      </w:r>
      <w:r w:rsidRPr="00335403">
        <w:rPr>
          <w:color w:val="000000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 w:rsidR="004B5C32">
        <w:rPr>
          <w:color w:val="000000"/>
          <w:sz w:val="28"/>
          <w:szCs w:val="28"/>
        </w:rPr>
        <w:t xml:space="preserve">Анучинского муниципального округа Приморского края </w:t>
      </w:r>
      <w:r w:rsidRPr="00335403">
        <w:rPr>
          <w:color w:val="000000"/>
          <w:sz w:val="28"/>
          <w:szCs w:val="28"/>
        </w:rPr>
        <w:t>в информационно – телекоммуникационной сети Интернет.</w:t>
      </w:r>
    </w:p>
    <w:p w14:paraId="0DF75D25" w14:textId="77777777" w:rsidR="002A3DD9" w:rsidRDefault="002A3DD9" w:rsidP="002A3DD9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3.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D47394">
        <w:rPr>
          <w:sz w:val="28"/>
          <w:szCs w:val="28"/>
        </w:rPr>
        <w:t>округа А.Я. Янчука</w:t>
      </w:r>
      <w:r>
        <w:rPr>
          <w:sz w:val="28"/>
          <w:szCs w:val="28"/>
        </w:rPr>
        <w:t xml:space="preserve"> </w:t>
      </w:r>
    </w:p>
    <w:p w14:paraId="65BD0AD6" w14:textId="77777777" w:rsidR="002A3DD9" w:rsidRDefault="002A3DD9" w:rsidP="002A3DD9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2055AF00" w14:textId="77777777" w:rsidR="00240684" w:rsidRDefault="00240684" w:rsidP="002A3DD9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12276520" w14:textId="77777777" w:rsidR="002A3DD9" w:rsidRDefault="002A3DD9" w:rsidP="004B5C3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0C5F331A" w14:textId="77777777" w:rsidR="002A3DD9" w:rsidRDefault="002A3DD9" w:rsidP="004B5C32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С.А.Понуровский    </w:t>
      </w:r>
    </w:p>
    <w:p w14:paraId="3B3821F2" w14:textId="77777777" w:rsidR="002A3DD9" w:rsidRDefault="002A3DD9" w:rsidP="002A3DD9">
      <w:pPr>
        <w:spacing w:line="360" w:lineRule="auto"/>
      </w:pPr>
    </w:p>
    <w:p w14:paraId="737B0EE9" w14:textId="70D3AD66" w:rsidR="002A3DD9" w:rsidRDefault="002A3DD9" w:rsidP="002A3DD9">
      <w:pPr>
        <w:pStyle w:val="a5"/>
        <w:jc w:val="both"/>
      </w:pPr>
    </w:p>
    <w:p w14:paraId="03B013CD" w14:textId="14F448C3" w:rsidR="00491149" w:rsidRDefault="00491149" w:rsidP="002A3DD9">
      <w:pPr>
        <w:pStyle w:val="a5"/>
        <w:jc w:val="both"/>
      </w:pPr>
    </w:p>
    <w:p w14:paraId="7A981789" w14:textId="37CBD38A" w:rsidR="00491149" w:rsidRDefault="00491149" w:rsidP="002A3DD9">
      <w:pPr>
        <w:pStyle w:val="a5"/>
        <w:jc w:val="both"/>
      </w:pPr>
    </w:p>
    <w:p w14:paraId="217F16D9" w14:textId="239C41C6" w:rsidR="00491149" w:rsidRDefault="00491149" w:rsidP="002A3DD9">
      <w:pPr>
        <w:pStyle w:val="a5"/>
        <w:jc w:val="both"/>
      </w:pPr>
    </w:p>
    <w:p w14:paraId="3C941296" w14:textId="1799CD2D" w:rsidR="00491149" w:rsidRDefault="00491149" w:rsidP="002A3DD9">
      <w:pPr>
        <w:pStyle w:val="a5"/>
        <w:jc w:val="both"/>
      </w:pPr>
    </w:p>
    <w:p w14:paraId="0260F22C" w14:textId="5C3725A6" w:rsidR="00491149" w:rsidRDefault="00491149" w:rsidP="002A3DD9">
      <w:pPr>
        <w:pStyle w:val="a5"/>
        <w:jc w:val="both"/>
      </w:pPr>
    </w:p>
    <w:p w14:paraId="4AAC3CD4" w14:textId="4CA67498" w:rsidR="00491149" w:rsidRDefault="00491149" w:rsidP="002A3DD9">
      <w:pPr>
        <w:pStyle w:val="a5"/>
        <w:jc w:val="both"/>
      </w:pPr>
    </w:p>
    <w:p w14:paraId="28D3D46B" w14:textId="6188E79C" w:rsidR="00491149" w:rsidRDefault="00491149" w:rsidP="002A3DD9">
      <w:pPr>
        <w:pStyle w:val="a5"/>
        <w:jc w:val="both"/>
      </w:pPr>
    </w:p>
    <w:p w14:paraId="5C2A243C" w14:textId="57BD0676" w:rsidR="00491149" w:rsidRDefault="00491149" w:rsidP="002A3DD9">
      <w:pPr>
        <w:pStyle w:val="a5"/>
        <w:jc w:val="both"/>
      </w:pPr>
    </w:p>
    <w:p w14:paraId="09ADAF97" w14:textId="6735FBB6" w:rsidR="00491149" w:rsidRDefault="00491149" w:rsidP="002A3DD9">
      <w:pPr>
        <w:pStyle w:val="a5"/>
        <w:jc w:val="both"/>
      </w:pPr>
    </w:p>
    <w:p w14:paraId="1D065660" w14:textId="172C71E0" w:rsidR="00491149" w:rsidRDefault="00491149" w:rsidP="002A3DD9">
      <w:pPr>
        <w:pStyle w:val="a5"/>
        <w:jc w:val="both"/>
      </w:pPr>
    </w:p>
    <w:p w14:paraId="1F195F6A" w14:textId="2B6E3276" w:rsidR="00491149" w:rsidRDefault="00491149" w:rsidP="002A3DD9">
      <w:pPr>
        <w:pStyle w:val="a5"/>
        <w:jc w:val="both"/>
      </w:pPr>
    </w:p>
    <w:p w14:paraId="3D92A140" w14:textId="3D40D98F" w:rsidR="00491149" w:rsidRDefault="00491149" w:rsidP="002A3DD9">
      <w:pPr>
        <w:pStyle w:val="a5"/>
        <w:jc w:val="both"/>
      </w:pPr>
    </w:p>
    <w:p w14:paraId="7BE71D76" w14:textId="6C6221E3" w:rsidR="00491149" w:rsidRDefault="00491149" w:rsidP="002A3DD9">
      <w:pPr>
        <w:pStyle w:val="a5"/>
        <w:jc w:val="both"/>
      </w:pPr>
    </w:p>
    <w:p w14:paraId="0BBB0292" w14:textId="205E4D51" w:rsidR="00491149" w:rsidRDefault="00491149" w:rsidP="002A3DD9">
      <w:pPr>
        <w:pStyle w:val="a5"/>
        <w:jc w:val="both"/>
      </w:pPr>
    </w:p>
    <w:p w14:paraId="5CC8F1B1" w14:textId="23ED0844" w:rsidR="00491149" w:rsidRDefault="00491149" w:rsidP="002A3DD9">
      <w:pPr>
        <w:pStyle w:val="a5"/>
        <w:jc w:val="both"/>
      </w:pPr>
    </w:p>
    <w:p w14:paraId="5762E0EF" w14:textId="075C0E90" w:rsidR="00491149" w:rsidRDefault="00491149" w:rsidP="002A3DD9">
      <w:pPr>
        <w:pStyle w:val="a5"/>
        <w:jc w:val="both"/>
      </w:pPr>
    </w:p>
    <w:p w14:paraId="71A766B4" w14:textId="3E1BF0AA" w:rsidR="00491149" w:rsidRDefault="00491149" w:rsidP="002A3DD9">
      <w:pPr>
        <w:pStyle w:val="a5"/>
        <w:jc w:val="both"/>
      </w:pPr>
    </w:p>
    <w:p w14:paraId="50EC8B8A" w14:textId="1DB2088C" w:rsidR="00491149" w:rsidRDefault="00491149" w:rsidP="002A3DD9">
      <w:pPr>
        <w:pStyle w:val="a5"/>
        <w:jc w:val="both"/>
      </w:pPr>
    </w:p>
    <w:p w14:paraId="51FEAD6A" w14:textId="324F8B15" w:rsidR="00491149" w:rsidRDefault="00491149" w:rsidP="002A3DD9">
      <w:pPr>
        <w:pStyle w:val="a5"/>
        <w:jc w:val="both"/>
      </w:pPr>
    </w:p>
    <w:p w14:paraId="30977AB9" w14:textId="3E4BD9BB" w:rsidR="00491149" w:rsidRDefault="00491149" w:rsidP="002A3DD9">
      <w:pPr>
        <w:pStyle w:val="a5"/>
        <w:jc w:val="both"/>
      </w:pPr>
    </w:p>
    <w:p w14:paraId="7EECC28E" w14:textId="5BF0C9CE" w:rsidR="00491149" w:rsidRDefault="00491149" w:rsidP="002A3DD9">
      <w:pPr>
        <w:pStyle w:val="a5"/>
        <w:jc w:val="both"/>
      </w:pPr>
    </w:p>
    <w:p w14:paraId="3F7AC65E" w14:textId="6418D884" w:rsidR="00491149" w:rsidRDefault="00491149" w:rsidP="002A3DD9">
      <w:pPr>
        <w:pStyle w:val="a5"/>
        <w:jc w:val="both"/>
      </w:pPr>
    </w:p>
    <w:p w14:paraId="28372E06" w14:textId="67ED6F7F" w:rsidR="00491149" w:rsidRDefault="00491149" w:rsidP="002A3DD9">
      <w:pPr>
        <w:pStyle w:val="a5"/>
        <w:jc w:val="both"/>
      </w:pPr>
    </w:p>
    <w:p w14:paraId="1ADB5ABE" w14:textId="6C34EB4F" w:rsidR="00491149" w:rsidRDefault="00491149" w:rsidP="002A3DD9">
      <w:pPr>
        <w:pStyle w:val="a5"/>
        <w:jc w:val="both"/>
      </w:pPr>
    </w:p>
    <w:p w14:paraId="4534300F" w14:textId="7E247AC0" w:rsidR="00491149" w:rsidRDefault="00491149" w:rsidP="002A3DD9">
      <w:pPr>
        <w:pStyle w:val="a5"/>
        <w:jc w:val="both"/>
      </w:pPr>
    </w:p>
    <w:p w14:paraId="588606A5" w14:textId="28B9BB30" w:rsidR="00491149" w:rsidRDefault="00491149" w:rsidP="002A3DD9">
      <w:pPr>
        <w:pStyle w:val="a5"/>
        <w:jc w:val="both"/>
      </w:pPr>
    </w:p>
    <w:p w14:paraId="784EF2B5" w14:textId="07C1F488" w:rsidR="00491149" w:rsidRDefault="00491149" w:rsidP="002A3DD9">
      <w:pPr>
        <w:pStyle w:val="a5"/>
        <w:jc w:val="both"/>
      </w:pPr>
    </w:p>
    <w:p w14:paraId="36CEB2BD" w14:textId="32ABD261" w:rsidR="00491149" w:rsidRDefault="00491149" w:rsidP="002A3DD9">
      <w:pPr>
        <w:pStyle w:val="a5"/>
        <w:jc w:val="both"/>
      </w:pPr>
    </w:p>
    <w:p w14:paraId="04B2A54A" w14:textId="547BB763" w:rsidR="00491149" w:rsidRDefault="00491149" w:rsidP="002A3DD9">
      <w:pPr>
        <w:pStyle w:val="a5"/>
        <w:jc w:val="both"/>
      </w:pPr>
    </w:p>
    <w:p w14:paraId="293730F3" w14:textId="455DA7E7" w:rsidR="00491149" w:rsidRDefault="00491149" w:rsidP="002A3DD9">
      <w:pPr>
        <w:pStyle w:val="a5"/>
        <w:jc w:val="both"/>
      </w:pPr>
    </w:p>
    <w:p w14:paraId="34FF29A7" w14:textId="3BEDB240" w:rsidR="00491149" w:rsidRDefault="00491149" w:rsidP="002A3DD9">
      <w:pPr>
        <w:pStyle w:val="a5"/>
        <w:jc w:val="both"/>
      </w:pPr>
    </w:p>
    <w:p w14:paraId="28DC1F23" w14:textId="1FA34C0C" w:rsidR="00491149" w:rsidRDefault="00491149" w:rsidP="002A3DD9">
      <w:pPr>
        <w:pStyle w:val="a5"/>
        <w:jc w:val="both"/>
      </w:pPr>
    </w:p>
    <w:p w14:paraId="56A92307" w14:textId="31B1A600" w:rsidR="00491149" w:rsidRDefault="00491149" w:rsidP="002A3DD9">
      <w:pPr>
        <w:pStyle w:val="a5"/>
        <w:jc w:val="both"/>
      </w:pPr>
    </w:p>
    <w:p w14:paraId="073A1B68" w14:textId="5B3A0A3E" w:rsidR="00491149" w:rsidRDefault="00491149" w:rsidP="002A3DD9">
      <w:pPr>
        <w:pStyle w:val="a5"/>
        <w:jc w:val="both"/>
      </w:pPr>
    </w:p>
    <w:p w14:paraId="5CA7E5D5" w14:textId="3028F924" w:rsidR="00491149" w:rsidRDefault="00491149" w:rsidP="002A3DD9">
      <w:pPr>
        <w:pStyle w:val="a5"/>
        <w:jc w:val="both"/>
      </w:pPr>
    </w:p>
    <w:p w14:paraId="2EEAAEF9" w14:textId="7C475893" w:rsidR="00491149" w:rsidRDefault="00491149" w:rsidP="002A3DD9">
      <w:pPr>
        <w:pStyle w:val="a5"/>
        <w:jc w:val="both"/>
      </w:pPr>
    </w:p>
    <w:p w14:paraId="581E029A" w14:textId="1256A9E3" w:rsidR="00491149" w:rsidRDefault="00491149" w:rsidP="002A3DD9">
      <w:pPr>
        <w:pStyle w:val="a5"/>
        <w:jc w:val="both"/>
      </w:pPr>
    </w:p>
    <w:p w14:paraId="21C01813" w14:textId="616843A1" w:rsidR="00491149" w:rsidRDefault="00491149" w:rsidP="002A3DD9">
      <w:pPr>
        <w:pStyle w:val="a5"/>
        <w:jc w:val="both"/>
      </w:pPr>
    </w:p>
    <w:p w14:paraId="77F75033" w14:textId="65CCB720" w:rsidR="00491149" w:rsidRDefault="00491149" w:rsidP="002A3DD9">
      <w:pPr>
        <w:pStyle w:val="a5"/>
        <w:jc w:val="both"/>
      </w:pPr>
    </w:p>
    <w:p w14:paraId="799A378A" w14:textId="2C519F12" w:rsidR="00491149" w:rsidRDefault="00491149" w:rsidP="002A3DD9">
      <w:pPr>
        <w:pStyle w:val="a5"/>
        <w:jc w:val="both"/>
      </w:pPr>
    </w:p>
    <w:p w14:paraId="6CD614E1" w14:textId="77777777" w:rsidR="00491149" w:rsidRPr="00491149" w:rsidRDefault="00491149" w:rsidP="00491149">
      <w:pPr>
        <w:suppressAutoHyphens/>
        <w:spacing w:before="62"/>
        <w:ind w:left="6005"/>
        <w:jc w:val="center"/>
        <w:rPr>
          <w:rFonts w:eastAsiaTheme="minorEastAsia"/>
          <w:kern w:val="1"/>
          <w:lang w:eastAsia="ar-SA"/>
        </w:rPr>
      </w:pPr>
      <w:r w:rsidRPr="00491149">
        <w:rPr>
          <w:rFonts w:eastAsiaTheme="minorEastAsia"/>
          <w:kern w:val="1"/>
          <w:lang w:eastAsia="ar-SA"/>
        </w:rPr>
        <w:t>Приложение № 1</w:t>
      </w:r>
    </w:p>
    <w:p w14:paraId="6BEBDF77" w14:textId="77777777" w:rsidR="00491149" w:rsidRPr="00491149" w:rsidRDefault="00491149" w:rsidP="00491149">
      <w:pPr>
        <w:suppressAutoHyphens/>
        <w:spacing w:before="62"/>
        <w:ind w:left="5812"/>
        <w:rPr>
          <w:rFonts w:eastAsiaTheme="minorEastAsia"/>
          <w:kern w:val="1"/>
          <w:lang w:eastAsia="ar-SA"/>
        </w:rPr>
      </w:pPr>
      <w:r w:rsidRPr="00491149">
        <w:rPr>
          <w:rFonts w:eastAsiaTheme="minorEastAsia"/>
          <w:kern w:val="1"/>
          <w:lang w:eastAsia="ar-SA"/>
        </w:rPr>
        <w:t>Утвержден</w:t>
      </w:r>
    </w:p>
    <w:p w14:paraId="52E8CF71" w14:textId="77777777" w:rsidR="00491149" w:rsidRPr="00491149" w:rsidRDefault="00491149" w:rsidP="00491149">
      <w:pPr>
        <w:suppressAutoHyphens/>
        <w:spacing w:before="62"/>
        <w:ind w:left="5812"/>
        <w:rPr>
          <w:rFonts w:eastAsiaTheme="minorEastAsia"/>
          <w:kern w:val="1"/>
          <w:lang w:eastAsia="ar-SA"/>
        </w:rPr>
      </w:pPr>
      <w:r w:rsidRPr="00491149">
        <w:rPr>
          <w:rFonts w:eastAsiaTheme="minorEastAsia"/>
          <w:kern w:val="1"/>
          <w:lang w:eastAsia="ar-SA"/>
        </w:rPr>
        <w:t>Постановлением   администрации Анучинского муниципального округа Приморского края</w:t>
      </w:r>
    </w:p>
    <w:p w14:paraId="486AFB97" w14:textId="77777777" w:rsidR="00491149" w:rsidRPr="00491149" w:rsidRDefault="00491149" w:rsidP="00491149">
      <w:pPr>
        <w:suppressAutoHyphens/>
        <w:spacing w:before="62"/>
        <w:ind w:left="5812"/>
        <w:rPr>
          <w:rFonts w:eastAsiaTheme="minorEastAsia"/>
          <w:kern w:val="1"/>
          <w:lang w:eastAsia="ar-SA"/>
        </w:rPr>
      </w:pPr>
      <w:r w:rsidRPr="00491149">
        <w:rPr>
          <w:rFonts w:eastAsiaTheme="minorEastAsia"/>
          <w:kern w:val="1"/>
          <w:lang w:eastAsia="ar-SA"/>
        </w:rPr>
        <w:t>«26» марта 2021 г № 258</w:t>
      </w:r>
    </w:p>
    <w:p w14:paraId="4B42AC04" w14:textId="77777777" w:rsidR="00491149" w:rsidRPr="00491149" w:rsidRDefault="00491149" w:rsidP="00491149">
      <w:pPr>
        <w:suppressAutoHyphens/>
        <w:spacing w:before="62"/>
        <w:rPr>
          <w:rFonts w:eastAsiaTheme="minorEastAsia"/>
          <w:kern w:val="1"/>
          <w:lang w:eastAsia="ar-SA"/>
        </w:rPr>
      </w:pPr>
    </w:p>
    <w:p w14:paraId="57CDFF53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491149">
        <w:rPr>
          <w:rFonts w:eastAsiaTheme="minorEastAsia"/>
          <w:b/>
          <w:color w:val="000000"/>
          <w:sz w:val="28"/>
          <w:szCs w:val="28"/>
        </w:rPr>
        <w:t>Состав</w:t>
      </w:r>
    </w:p>
    <w:p w14:paraId="14C9063F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491149">
        <w:rPr>
          <w:rFonts w:eastAsiaTheme="minorEastAsia"/>
          <w:b/>
          <w:color w:val="000000"/>
          <w:sz w:val="28"/>
          <w:szCs w:val="28"/>
        </w:rPr>
        <w:t xml:space="preserve">комиссии по делам несовершеннолетних и защите их прав </w:t>
      </w:r>
    </w:p>
    <w:p w14:paraId="7F01525C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491149">
        <w:rPr>
          <w:rFonts w:eastAsiaTheme="minorEastAsia"/>
          <w:b/>
          <w:color w:val="000000"/>
          <w:sz w:val="28"/>
          <w:szCs w:val="28"/>
        </w:rPr>
        <w:t>при администрации Анучинского муниципального округа</w:t>
      </w:r>
    </w:p>
    <w:p w14:paraId="70C18B74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491149">
        <w:rPr>
          <w:rFonts w:eastAsiaTheme="minorEastAsia"/>
          <w:b/>
          <w:color w:val="000000"/>
          <w:sz w:val="28"/>
          <w:szCs w:val="28"/>
        </w:rPr>
        <w:t xml:space="preserve"> Приморского края</w:t>
      </w:r>
    </w:p>
    <w:p w14:paraId="4C0FE10B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</w:p>
    <w:p w14:paraId="18393F3C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491149">
        <w:rPr>
          <w:rFonts w:eastAsiaTheme="minorEastAsia"/>
          <w:color w:val="000000"/>
          <w:sz w:val="28"/>
          <w:szCs w:val="28"/>
        </w:rPr>
        <w:t xml:space="preserve">1.Янчук Андрей Яковлевич, первый заместитель главы администрации Анучинского муниципального округа, председатель; </w:t>
      </w:r>
    </w:p>
    <w:p w14:paraId="673BAB46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491149">
        <w:rPr>
          <w:rFonts w:eastAsiaTheme="minorEastAsia"/>
          <w:color w:val="000000"/>
          <w:sz w:val="28"/>
          <w:szCs w:val="28"/>
        </w:rPr>
        <w:t xml:space="preserve">2.Гришакова </w:t>
      </w:r>
      <w:proofErr w:type="gramStart"/>
      <w:r w:rsidRPr="00491149">
        <w:rPr>
          <w:rFonts w:eastAsiaTheme="minorEastAsia"/>
          <w:color w:val="000000"/>
          <w:sz w:val="28"/>
          <w:szCs w:val="28"/>
        </w:rPr>
        <w:t>Наталья  Владимировна</w:t>
      </w:r>
      <w:proofErr w:type="gramEnd"/>
      <w:r w:rsidRPr="00491149">
        <w:rPr>
          <w:rFonts w:eastAsiaTheme="minorEastAsia"/>
          <w:color w:val="000000"/>
          <w:sz w:val="28"/>
          <w:szCs w:val="28"/>
        </w:rPr>
        <w:t>,   начальник  КУ  МОУО, заместитель председателя КДН и ЗП;</w:t>
      </w:r>
    </w:p>
    <w:p w14:paraId="77268B65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491149">
        <w:rPr>
          <w:rFonts w:eastAsiaTheme="minorEastAsia"/>
          <w:color w:val="000000"/>
          <w:sz w:val="28"/>
          <w:szCs w:val="28"/>
        </w:rPr>
        <w:t xml:space="preserve">3.Потанина Лариса Владимировна, </w:t>
      </w:r>
      <w:proofErr w:type="gramStart"/>
      <w:r w:rsidRPr="00491149">
        <w:rPr>
          <w:rFonts w:eastAsiaTheme="minorEastAsia"/>
          <w:color w:val="000000"/>
          <w:sz w:val="28"/>
          <w:szCs w:val="28"/>
        </w:rPr>
        <w:t>главный  специалист</w:t>
      </w:r>
      <w:proofErr w:type="gramEnd"/>
      <w:r w:rsidRPr="00491149">
        <w:rPr>
          <w:rFonts w:eastAsiaTheme="minorEastAsia"/>
          <w:color w:val="000000"/>
          <w:sz w:val="28"/>
          <w:szCs w:val="28"/>
        </w:rPr>
        <w:t>, ответственный  секретарь КДН и ЗП</w:t>
      </w:r>
    </w:p>
    <w:p w14:paraId="1CBEA245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EastAsia"/>
          <w:color w:val="000000"/>
          <w:sz w:val="28"/>
          <w:szCs w:val="28"/>
        </w:rPr>
      </w:pPr>
    </w:p>
    <w:p w14:paraId="5863FF37" w14:textId="77777777" w:rsidR="00491149" w:rsidRPr="00491149" w:rsidRDefault="00491149" w:rsidP="00491149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491149">
        <w:rPr>
          <w:rFonts w:eastAsiaTheme="minorEastAsia"/>
          <w:color w:val="000000"/>
          <w:sz w:val="28"/>
          <w:szCs w:val="28"/>
        </w:rPr>
        <w:t>Члены комиссии:</w:t>
      </w:r>
    </w:p>
    <w:p w14:paraId="0F42CC22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color w:val="000000"/>
          <w:sz w:val="28"/>
          <w:szCs w:val="28"/>
        </w:rPr>
        <w:t xml:space="preserve">4.Белоцерковец Инна Святославовна, директор </w:t>
      </w:r>
      <w:r w:rsidRPr="00491149">
        <w:rPr>
          <w:rFonts w:eastAsiaTheme="minorEastAsia"/>
          <w:sz w:val="28"/>
          <w:szCs w:val="28"/>
        </w:rPr>
        <w:t>КГАУСО «</w:t>
      </w:r>
      <w:proofErr w:type="spellStart"/>
      <w:r w:rsidRPr="00491149">
        <w:rPr>
          <w:rFonts w:eastAsiaTheme="minorEastAsia"/>
          <w:color w:val="000000"/>
          <w:sz w:val="28"/>
          <w:szCs w:val="28"/>
        </w:rPr>
        <w:t>Арсеньевский</w:t>
      </w:r>
      <w:proofErr w:type="spellEnd"/>
      <w:r w:rsidRPr="00491149">
        <w:rPr>
          <w:rFonts w:eastAsiaTheme="minorEastAsia"/>
          <w:color w:val="000000"/>
          <w:sz w:val="28"/>
          <w:szCs w:val="28"/>
        </w:rPr>
        <w:t xml:space="preserve"> социально- реабилитационный центр для несовершеннолетних </w:t>
      </w:r>
      <w:r w:rsidRPr="00491149">
        <w:rPr>
          <w:rFonts w:eastAsiaTheme="minorEastAsia"/>
          <w:sz w:val="28"/>
          <w:szCs w:val="28"/>
        </w:rPr>
        <w:t>«Ласточка» (по согласованию);</w:t>
      </w:r>
    </w:p>
    <w:p w14:paraId="109DDE17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>5.Ведерникова Ольга Викторовна, начальник отдела социального развития администрации Анучинского муниципального округа;</w:t>
      </w:r>
    </w:p>
    <w:p w14:paraId="135DD281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 xml:space="preserve">6.Доброхотова Светлана Фёдоровна, начальник отделения КГКУ «Приморский центр занятости населения» в г. Арсеньев и </w:t>
      </w:r>
      <w:proofErr w:type="spellStart"/>
      <w:r w:rsidRPr="00491149">
        <w:rPr>
          <w:rFonts w:eastAsiaTheme="minorEastAsia"/>
          <w:sz w:val="28"/>
          <w:szCs w:val="28"/>
        </w:rPr>
        <w:t>Анучинском</w:t>
      </w:r>
      <w:proofErr w:type="spellEnd"/>
      <w:r w:rsidRPr="00491149">
        <w:rPr>
          <w:rFonts w:eastAsiaTheme="minorEastAsia"/>
          <w:sz w:val="28"/>
          <w:szCs w:val="28"/>
        </w:rPr>
        <w:t xml:space="preserve"> районе (по согласованию);</w:t>
      </w:r>
    </w:p>
    <w:p w14:paraId="1161508B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>7.Панасюк Алексей Михайлович, начальник ОП №11 МОМВД России "</w:t>
      </w:r>
      <w:proofErr w:type="spellStart"/>
      <w:r w:rsidRPr="00491149">
        <w:rPr>
          <w:rFonts w:eastAsiaTheme="minorEastAsia"/>
          <w:sz w:val="28"/>
          <w:szCs w:val="28"/>
        </w:rPr>
        <w:t>Арсеньевский</w:t>
      </w:r>
      <w:proofErr w:type="spellEnd"/>
      <w:r w:rsidRPr="00491149">
        <w:rPr>
          <w:rFonts w:eastAsiaTheme="minorEastAsia"/>
          <w:sz w:val="28"/>
          <w:szCs w:val="28"/>
        </w:rPr>
        <w:t>" (по согласованию);</w:t>
      </w:r>
    </w:p>
    <w:p w14:paraId="5D5BA861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 xml:space="preserve">8. </w:t>
      </w:r>
      <w:proofErr w:type="spellStart"/>
      <w:r w:rsidRPr="00491149">
        <w:rPr>
          <w:rFonts w:eastAsiaTheme="minorEastAsia"/>
          <w:sz w:val="28"/>
          <w:szCs w:val="28"/>
        </w:rPr>
        <w:t>Пашовкина</w:t>
      </w:r>
      <w:proofErr w:type="spellEnd"/>
      <w:r w:rsidRPr="00491149">
        <w:rPr>
          <w:rFonts w:eastAsiaTheme="minorEastAsia"/>
          <w:sz w:val="28"/>
          <w:szCs w:val="28"/>
        </w:rPr>
        <w:t xml:space="preserve"> Наталья Ивановна, главный врач КГБУЗ «</w:t>
      </w:r>
      <w:proofErr w:type="spellStart"/>
      <w:proofErr w:type="gramStart"/>
      <w:r w:rsidRPr="00491149">
        <w:rPr>
          <w:rFonts w:eastAsiaTheme="minorEastAsia"/>
          <w:sz w:val="28"/>
          <w:szCs w:val="28"/>
        </w:rPr>
        <w:t>Анучинская</w:t>
      </w:r>
      <w:proofErr w:type="spellEnd"/>
      <w:r w:rsidRPr="00491149">
        <w:rPr>
          <w:rFonts w:eastAsiaTheme="minorEastAsia"/>
          <w:sz w:val="28"/>
          <w:szCs w:val="28"/>
        </w:rPr>
        <w:t xml:space="preserve">  ЦРБ</w:t>
      </w:r>
      <w:proofErr w:type="gramEnd"/>
      <w:r w:rsidRPr="00491149">
        <w:rPr>
          <w:rFonts w:eastAsiaTheme="minorEastAsia"/>
          <w:sz w:val="28"/>
          <w:szCs w:val="28"/>
        </w:rPr>
        <w:t>» (по согласованию);</w:t>
      </w:r>
    </w:p>
    <w:p w14:paraId="205780CF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 xml:space="preserve">9.Потерба Валентина Владимировна, начальник отдела по </w:t>
      </w:r>
      <w:proofErr w:type="spellStart"/>
      <w:r w:rsidRPr="00491149">
        <w:rPr>
          <w:rFonts w:eastAsiaTheme="minorEastAsia"/>
          <w:sz w:val="28"/>
          <w:szCs w:val="28"/>
        </w:rPr>
        <w:t>Анучинскому</w:t>
      </w:r>
      <w:proofErr w:type="spellEnd"/>
      <w:r w:rsidRPr="00491149">
        <w:rPr>
          <w:rFonts w:eastAsiaTheme="minorEastAsia"/>
          <w:sz w:val="28"/>
          <w:szCs w:val="28"/>
        </w:rPr>
        <w:t xml:space="preserve"> муниципальному округу отделения по </w:t>
      </w:r>
      <w:proofErr w:type="spellStart"/>
      <w:r w:rsidRPr="00491149">
        <w:rPr>
          <w:rFonts w:eastAsiaTheme="minorEastAsia"/>
          <w:sz w:val="28"/>
          <w:szCs w:val="28"/>
        </w:rPr>
        <w:t>Арсеньевскому</w:t>
      </w:r>
      <w:proofErr w:type="spellEnd"/>
      <w:r w:rsidRPr="00491149">
        <w:rPr>
          <w:rFonts w:eastAsiaTheme="minorEastAsia"/>
          <w:sz w:val="28"/>
          <w:szCs w:val="28"/>
        </w:rPr>
        <w:t xml:space="preserve"> ГО КГКУ «Центр социальной поддержки населения Приморского края» (по согласованию); </w:t>
      </w:r>
    </w:p>
    <w:p w14:paraId="57F54A6F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 xml:space="preserve">10. Будникова Светлана Николаевна, ведущий специалист, инспектор по работе с детьми </w:t>
      </w:r>
      <w:proofErr w:type="gramStart"/>
      <w:r w:rsidRPr="00491149">
        <w:rPr>
          <w:rFonts w:eastAsiaTheme="minorEastAsia"/>
          <w:sz w:val="28"/>
          <w:szCs w:val="28"/>
        </w:rPr>
        <w:t>КДН  и</w:t>
      </w:r>
      <w:proofErr w:type="gramEnd"/>
      <w:r w:rsidRPr="00491149">
        <w:rPr>
          <w:rFonts w:eastAsiaTheme="minorEastAsia"/>
          <w:sz w:val="28"/>
          <w:szCs w:val="28"/>
        </w:rPr>
        <w:t xml:space="preserve"> ЗП при администрации Анучинского МО;</w:t>
      </w:r>
    </w:p>
    <w:p w14:paraId="783557DE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>11.Хабибуллина Елена Борисовна, начальник отдела опеки и попечительства администрации Анучинского МО (по согласованию);</w:t>
      </w:r>
    </w:p>
    <w:p w14:paraId="3178CDCB" w14:textId="77777777" w:rsidR="00491149" w:rsidRPr="00491149" w:rsidRDefault="00491149" w:rsidP="00491149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 xml:space="preserve">12. Ворона Ольга Владимировна, начальник филиала по </w:t>
      </w:r>
      <w:proofErr w:type="spellStart"/>
      <w:proofErr w:type="gramStart"/>
      <w:r w:rsidRPr="00491149">
        <w:rPr>
          <w:rFonts w:eastAsiaTheme="minorEastAsia"/>
          <w:sz w:val="28"/>
          <w:szCs w:val="28"/>
        </w:rPr>
        <w:t>Анучинскому</w:t>
      </w:r>
      <w:proofErr w:type="spellEnd"/>
      <w:r w:rsidRPr="00491149">
        <w:rPr>
          <w:rFonts w:eastAsiaTheme="minorEastAsia"/>
          <w:sz w:val="28"/>
          <w:szCs w:val="28"/>
        </w:rPr>
        <w:t xml:space="preserve">  </w:t>
      </w:r>
      <w:r w:rsidRPr="00491149">
        <w:rPr>
          <w:rFonts w:eastAsiaTheme="minorEastAsia"/>
          <w:sz w:val="28"/>
          <w:szCs w:val="28"/>
        </w:rPr>
        <w:lastRenderedPageBreak/>
        <w:t>району</w:t>
      </w:r>
      <w:proofErr w:type="gramEnd"/>
      <w:r w:rsidRPr="00491149">
        <w:rPr>
          <w:rFonts w:eastAsiaTheme="minorEastAsia"/>
          <w:sz w:val="28"/>
          <w:szCs w:val="28"/>
        </w:rPr>
        <w:t xml:space="preserve"> ФКУ УИИ ГУФСИН России по Приморскому краю (по согласованию);</w:t>
      </w:r>
    </w:p>
    <w:p w14:paraId="027BBF30" w14:textId="77777777" w:rsidR="00491149" w:rsidRPr="00491149" w:rsidRDefault="00491149" w:rsidP="00491149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491149">
        <w:rPr>
          <w:rFonts w:eastAsiaTheme="minorEastAsia"/>
          <w:sz w:val="28"/>
          <w:szCs w:val="28"/>
        </w:rPr>
        <w:t xml:space="preserve">13. </w:t>
      </w:r>
      <w:proofErr w:type="spellStart"/>
      <w:r w:rsidRPr="00491149">
        <w:rPr>
          <w:rFonts w:eastAsiaTheme="minorEastAsia"/>
          <w:sz w:val="28"/>
          <w:szCs w:val="28"/>
        </w:rPr>
        <w:t>Огнянов</w:t>
      </w:r>
      <w:proofErr w:type="spellEnd"/>
      <w:r w:rsidRPr="00491149">
        <w:rPr>
          <w:rFonts w:eastAsiaTheme="minorEastAsia"/>
          <w:sz w:val="28"/>
          <w:szCs w:val="28"/>
        </w:rPr>
        <w:t xml:space="preserve"> Юрий Анатольевич, начальник ОНД и ПР по </w:t>
      </w:r>
      <w:proofErr w:type="spellStart"/>
      <w:r w:rsidRPr="00491149">
        <w:rPr>
          <w:rFonts w:eastAsiaTheme="minorEastAsia"/>
          <w:sz w:val="28"/>
          <w:szCs w:val="28"/>
        </w:rPr>
        <w:t>Анучинскому</w:t>
      </w:r>
      <w:proofErr w:type="spellEnd"/>
      <w:r w:rsidRPr="00491149">
        <w:rPr>
          <w:rFonts w:eastAsiaTheme="minorEastAsia"/>
          <w:sz w:val="28"/>
          <w:szCs w:val="28"/>
        </w:rPr>
        <w:t xml:space="preserve"> муниципальному округу (по согласованию).</w:t>
      </w:r>
    </w:p>
    <w:p w14:paraId="60625121" w14:textId="77777777" w:rsidR="00491149" w:rsidRPr="00491149" w:rsidRDefault="00491149" w:rsidP="00491149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14:paraId="52504BC8" w14:textId="6D78141E" w:rsidR="00491149" w:rsidRDefault="00491149" w:rsidP="002A3DD9">
      <w:pPr>
        <w:pStyle w:val="a5"/>
        <w:jc w:val="both"/>
      </w:pPr>
      <w:bookmarkStart w:id="0" w:name="_GoBack"/>
      <w:bookmarkEnd w:id="0"/>
    </w:p>
    <w:p w14:paraId="32A8A249" w14:textId="0A6686D7" w:rsidR="00491149" w:rsidRDefault="00491149" w:rsidP="002A3DD9">
      <w:pPr>
        <w:pStyle w:val="a5"/>
        <w:jc w:val="both"/>
      </w:pPr>
    </w:p>
    <w:p w14:paraId="1A4FA20D" w14:textId="7C088C2F" w:rsidR="00491149" w:rsidRDefault="00491149" w:rsidP="002A3DD9">
      <w:pPr>
        <w:pStyle w:val="a5"/>
        <w:jc w:val="both"/>
      </w:pPr>
    </w:p>
    <w:p w14:paraId="6EF6E181" w14:textId="10360A93" w:rsidR="00491149" w:rsidRDefault="00491149" w:rsidP="002A3DD9">
      <w:pPr>
        <w:pStyle w:val="a5"/>
        <w:jc w:val="both"/>
      </w:pPr>
    </w:p>
    <w:p w14:paraId="044074DC" w14:textId="37CFCC07" w:rsidR="00491149" w:rsidRDefault="00491149" w:rsidP="002A3DD9">
      <w:pPr>
        <w:pStyle w:val="a5"/>
        <w:jc w:val="both"/>
      </w:pPr>
    </w:p>
    <w:p w14:paraId="39D2F38C" w14:textId="77777777" w:rsidR="00491149" w:rsidRDefault="00491149" w:rsidP="002A3DD9">
      <w:pPr>
        <w:pStyle w:val="a5"/>
        <w:jc w:val="both"/>
      </w:pPr>
    </w:p>
    <w:sectPr w:rsidR="00491149" w:rsidSect="0024068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BB3A26"/>
    <w:multiLevelType w:val="hybridMultilevel"/>
    <w:tmpl w:val="B46E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96"/>
    <w:rsid w:val="00240684"/>
    <w:rsid w:val="002A3DD9"/>
    <w:rsid w:val="00491149"/>
    <w:rsid w:val="004B5C32"/>
    <w:rsid w:val="005D03DD"/>
    <w:rsid w:val="00631CEA"/>
    <w:rsid w:val="007B0E7D"/>
    <w:rsid w:val="00867DCB"/>
    <w:rsid w:val="00944816"/>
    <w:rsid w:val="00960D7B"/>
    <w:rsid w:val="00A5242A"/>
    <w:rsid w:val="00B60596"/>
    <w:rsid w:val="00B729CA"/>
    <w:rsid w:val="00CC0D63"/>
    <w:rsid w:val="00D47394"/>
    <w:rsid w:val="00DD18D1"/>
    <w:rsid w:val="00F4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E0F7"/>
  <w15:docId w15:val="{094F9B8B-429F-4699-A927-6ACD1DA7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5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59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0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2</cp:revision>
  <cp:lastPrinted>2021-03-25T00:05:00Z</cp:lastPrinted>
  <dcterms:created xsi:type="dcterms:W3CDTF">2021-03-29T02:09:00Z</dcterms:created>
  <dcterms:modified xsi:type="dcterms:W3CDTF">2021-03-29T02:09:00Z</dcterms:modified>
</cp:coreProperties>
</file>