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02E" w:rsidRPr="008E702E" w:rsidRDefault="008E702E" w:rsidP="008E702E">
      <w:pPr>
        <w:rPr>
          <w:b/>
          <w:bCs/>
        </w:rPr>
      </w:pPr>
      <w:proofErr w:type="spellStart"/>
      <w:r w:rsidRPr="008E702E">
        <w:rPr>
          <w:b/>
          <w:bCs/>
        </w:rPr>
        <w:t>Неоформление</w:t>
      </w:r>
      <w:proofErr w:type="spellEnd"/>
      <w:r w:rsidRPr="008E702E">
        <w:rPr>
          <w:b/>
          <w:bCs/>
        </w:rPr>
        <w:t xml:space="preserve"> трудовых отношений. Последствия для работодателя и работника.</w:t>
      </w:r>
    </w:p>
    <w:p w:rsidR="008E702E" w:rsidRPr="008E702E" w:rsidRDefault="008E702E" w:rsidP="008E702E">
      <w:pPr>
        <w:spacing w:line="240" w:lineRule="auto"/>
        <w:ind w:firstLine="709"/>
        <w:jc w:val="both"/>
      </w:pPr>
      <w:r w:rsidRPr="008E702E">
        <w:t xml:space="preserve">Одной из основных задач контролирующих и надзорных органов является борьба с теневой занятостью и легализация трудовых отношений. </w:t>
      </w:r>
    </w:p>
    <w:p w:rsidR="008E702E" w:rsidRDefault="008E702E" w:rsidP="008E702E">
      <w:pPr>
        <w:spacing w:line="240" w:lineRule="auto"/>
        <w:ind w:firstLine="709"/>
        <w:jc w:val="both"/>
      </w:pPr>
      <w:r w:rsidRPr="008E702E">
        <w:t xml:space="preserve">Отсутствие заключенного трудового договора по истечении трехдневного срока является нарушением трудового законодательства, за которое предусмотрена административная ответственность по </w:t>
      </w:r>
      <w:proofErr w:type="spellStart"/>
      <w:r w:rsidRPr="008E702E">
        <w:t>ч.ч</w:t>
      </w:r>
      <w:proofErr w:type="spellEnd"/>
      <w:r w:rsidRPr="008E702E">
        <w:t>. 4, 5 ст. 5.27 КоАП РФ в виде штрафа и дисквалификации. Работая без заключения трудового договора, гражданин в последующем может столкнутьс</w:t>
      </w:r>
      <w:r>
        <w:t>я с негативными последствиями.</w:t>
      </w:r>
    </w:p>
    <w:p w:rsidR="008E702E" w:rsidRDefault="008E702E" w:rsidP="008E702E">
      <w:pPr>
        <w:spacing w:line="240" w:lineRule="auto"/>
        <w:ind w:firstLine="709"/>
        <w:jc w:val="both"/>
      </w:pPr>
      <w:r w:rsidRPr="008E702E">
        <w:t xml:space="preserve">Соглашаясь на работу без официального оформления трудовых отношений, работник лишается возможности социальной и правовой защиты, становится уязвимым в случае возникновения конфликтных ситуаций, нарушения работодателем обозначенных ранее договоренностей, предоставлении социальных гарантий в будущем. </w:t>
      </w:r>
    </w:p>
    <w:p w:rsidR="008E702E" w:rsidRDefault="008E702E" w:rsidP="008E702E">
      <w:pPr>
        <w:spacing w:line="240" w:lineRule="auto"/>
        <w:ind w:firstLine="709"/>
        <w:jc w:val="both"/>
      </w:pPr>
      <w:r w:rsidRPr="008E702E">
        <w:t>В случае наступления страхового случая при несчастном случае на производстве, профессиональном заболевании или инвалидности работник лишается выплаты пособия по временной нетрудоспособности, страховой выплаты и возмещения дополнительных расходов пострадавшего на его медицинс</w:t>
      </w:r>
      <w:r>
        <w:t>кую и социальную реабилитацию.</w:t>
      </w:r>
    </w:p>
    <w:p w:rsidR="008E702E" w:rsidRDefault="008E702E" w:rsidP="008E702E">
      <w:pPr>
        <w:spacing w:line="240" w:lineRule="auto"/>
        <w:ind w:firstLine="709"/>
        <w:jc w:val="both"/>
      </w:pPr>
      <w:r w:rsidRPr="008E702E">
        <w:t xml:space="preserve">Работник лишает себя возможности получать оплачиваемые больничные листы, оформление отпуска по беременности и родам, уходу за ребенком по достижении им 3 лет, пособия по безработице и выходного пособия при увольнении по сокращению штата; не сможет получить имущественный или социальный налоговый вычет по налогу на доходы физических лиц за покупку жилья, за обучение и лечение. </w:t>
      </w:r>
    </w:p>
    <w:p w:rsidR="008E702E" w:rsidRPr="008E702E" w:rsidRDefault="008E702E" w:rsidP="008E702E">
      <w:pPr>
        <w:spacing w:line="240" w:lineRule="auto"/>
        <w:ind w:firstLine="709"/>
        <w:jc w:val="both"/>
      </w:pPr>
      <w:bookmarkStart w:id="0" w:name="_GoBack"/>
      <w:bookmarkEnd w:id="0"/>
      <w:r w:rsidRPr="008E702E">
        <w:t>Период без официального оформления трудовых отношений не будет включен в пенсионный стаж, что в итоге приведет в будущем к низкому размеру пенсии.</w:t>
      </w:r>
      <w:r w:rsidRPr="008E702E">
        <w:br/>
      </w:r>
      <w:r w:rsidRPr="008E702E">
        <w:br/>
      </w:r>
    </w:p>
    <w:p w:rsidR="002B559C" w:rsidRDefault="002B559C"/>
    <w:sectPr w:rsidR="002B5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02E"/>
    <w:rsid w:val="002B559C"/>
    <w:rsid w:val="008E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89FF3"/>
  <w15:chartTrackingRefBased/>
  <w15:docId w15:val="{CBAF953E-0574-4CC7-AECA-1AED34942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0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66707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2224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5899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746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70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06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55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1447</Characters>
  <Application>Microsoft Office Word</Application>
  <DocSecurity>0</DocSecurity>
  <Lines>12</Lines>
  <Paragraphs>3</Paragraphs>
  <ScaleCrop>false</ScaleCrop>
  <Company>diakov.net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1</cp:revision>
  <dcterms:created xsi:type="dcterms:W3CDTF">2026-06-29T08:22:00Z</dcterms:created>
  <dcterms:modified xsi:type="dcterms:W3CDTF">2026-06-29T08:24:00Z</dcterms:modified>
</cp:coreProperties>
</file>