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5B0D81B" w:rsidR="00C92B47" w:rsidRPr="00015D2E" w:rsidRDefault="00C92B47" w:rsidP="00853B00">
      <w:pPr>
        <w:jc w:val="center"/>
      </w:pPr>
      <w:r w:rsidRPr="00015D2E">
        <w:t>ПРОТОКОЛ</w:t>
      </w:r>
      <w:r w:rsidR="005C2D1D">
        <w:t xml:space="preserve"> №1</w:t>
      </w:r>
    </w:p>
    <w:p w14:paraId="72FB125C" w14:textId="337AD55E" w:rsidR="00C92B47" w:rsidRPr="00916686" w:rsidRDefault="004A2AD6" w:rsidP="00853B00">
      <w:pPr>
        <w:ind w:right="57"/>
        <w:jc w:val="center"/>
      </w:pPr>
      <w:r w:rsidRPr="00483166">
        <w:t>признания претендентов участниками продажи посредством публичного предложения в электронной форме,</w:t>
      </w:r>
      <w:r w:rsidR="003503AD">
        <w:t xml:space="preserve"> </w:t>
      </w:r>
      <w:r w:rsidR="003503AD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D11DF0">
        <w:t>:</w:t>
      </w:r>
      <w:r w:rsidRPr="004A2AD6">
        <w:t xml:space="preserve"> </w:t>
      </w:r>
      <w:r w:rsidR="00C92B47" w:rsidRPr="006504D3">
        <w:t>Детский сад</w:t>
      </w:r>
      <w:r w:rsidR="00916686" w:rsidRPr="00916686">
        <w:t xml:space="preserve"> (номер извещения на сайте torgi.gov.ru: 21000027880000000056)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2C42365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14 декабря 2023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78B16527" w14:textId="77777777" w:rsidR="00FD0EE9" w:rsidRDefault="00FD0EE9" w:rsidP="00FD0EE9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51DCFED8" w14:textId="5B39DF8A" w:rsidR="00FD0EE9" w:rsidRDefault="00FD0EE9" w:rsidP="00FD0EE9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6E4349">
        <w:t xml:space="preserve"> – </w:t>
      </w:r>
      <w:r>
        <w:t>АО «РАД»).</w:t>
      </w:r>
    </w:p>
    <w:p w14:paraId="4CE85579" w14:textId="26297AF0" w:rsidR="00C92B47" w:rsidRPr="00015D2E" w:rsidRDefault="00C92B47" w:rsidP="00FD0EE9">
      <w:pPr>
        <w:jc w:val="both"/>
      </w:pPr>
      <w:r w:rsidRPr="00523A97">
        <w:t xml:space="preserve">Место </w:t>
      </w:r>
      <w:r w:rsidR="003503AD">
        <w:t>проведения</w:t>
      </w:r>
      <w:r w:rsidRPr="00523A97">
        <w:t xml:space="preserve"> </w:t>
      </w:r>
      <w:r>
        <w:t>продажи</w:t>
      </w:r>
      <w:r w:rsidRPr="00523A97">
        <w:t xml:space="preserve">: </w:t>
      </w:r>
      <w:r w:rsidR="000364E9">
        <w:t>Э</w:t>
      </w:r>
      <w:r w:rsidRPr="00523A97">
        <w:t xml:space="preserve">лектронная площадка АО «РАД» </w:t>
      </w:r>
      <w:r w:rsidR="00A42E36">
        <w:rPr>
          <w:lang w:val="en-US"/>
        </w:rPr>
        <w:t>L</w:t>
      </w:r>
      <w:r w:rsidRPr="00523A97">
        <w:t>ot-online.ru.</w:t>
      </w:r>
    </w:p>
    <w:p w14:paraId="0823D109" w14:textId="27A4891F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>
        <w:t>продажи</w:t>
      </w:r>
      <w:r w:rsidRPr="00015D2E">
        <w:t>:15 декабря 2023 года</w:t>
      </w:r>
      <w:r w:rsidR="003E2D76">
        <w:t>.</w:t>
      </w:r>
    </w:p>
    <w:p w14:paraId="61170415" w14:textId="71FBFE08" w:rsidR="00C92B47" w:rsidRDefault="00C92B47" w:rsidP="00853B00">
      <w:pPr>
        <w:jc w:val="both"/>
      </w:pPr>
      <w:r w:rsidRPr="00523A97">
        <w:t>Дата и время начала проведения</w:t>
      </w:r>
      <w:r w:rsidRPr="00C92B47">
        <w:t xml:space="preserve"> </w:t>
      </w:r>
      <w:r>
        <w:t>продажи</w:t>
      </w:r>
      <w:r w:rsidRPr="00523A97">
        <w:t>: 18 декабря 2023 года, 04 часов 00 минут по московскому времени.</w:t>
      </w:r>
    </w:p>
    <w:p w14:paraId="44C44631" w14:textId="38C59659" w:rsidR="00D522EE" w:rsidRPr="00015D2E" w:rsidRDefault="00D522EE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17A6331-4001-29-1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5BEF41FB" w:rsidR="00C92B47" w:rsidRPr="00015D2E" w:rsidRDefault="00C92B47" w:rsidP="00853B00">
      <w:pPr>
        <w:jc w:val="both"/>
      </w:pPr>
      <w:r w:rsidRPr="00C92B47">
        <w:t xml:space="preserve">Предмет продажи посредством публичного предложения (далее – продажа): </w:t>
      </w:r>
      <w:r w:rsidRPr="00015D2E">
        <w:t xml:space="preserve"> </w:t>
      </w:r>
    </w:p>
    <w:p w14:paraId="424D9050" w14:textId="5FB68BA6" w:rsidR="00C92B47" w:rsidRDefault="00C92B47" w:rsidP="00853B00">
      <w:pPr>
        <w:jc w:val="both"/>
      </w:pPr>
      <w:r w:rsidRPr="00015D2E">
        <w:t>нежилое здание детского сада, расположенное в с. Виноградовка, ул. Молодёжная, д. 7А, общей площадью 1142,9 кв.м , под разборку. (далее</w:t>
      </w:r>
      <w:r w:rsidRPr="00C92B47">
        <w:t xml:space="preserve"> </w:t>
      </w:r>
      <w:r w:rsidR="006E4349">
        <w:t>–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4493E979" w14:textId="77777777" w:rsidR="005C2D1D" w:rsidRDefault="005C2D1D" w:rsidP="005C2D1D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>
        <w:rPr>
          <w:lang w:eastAsia="ru-RU"/>
        </w:rPr>
        <w:t>985 2</w:t>
      </w:r>
      <w:r w:rsidRPr="00014930">
        <w:t>00 (</w:t>
      </w:r>
      <w:r>
        <w:t xml:space="preserve">девятьсот восемьдесят пять </w:t>
      </w:r>
      <w:r w:rsidRPr="00014930">
        <w:t>т</w:t>
      </w:r>
      <w:r w:rsidRPr="00014930">
        <w:rPr>
          <w:rFonts w:eastAsia="SimSun" w:cs="Arial"/>
          <w:bCs/>
        </w:rPr>
        <w:t>ысяч</w:t>
      </w:r>
      <w:r>
        <w:rPr>
          <w:rFonts w:eastAsia="SimSun" w:cs="Arial"/>
          <w:bCs/>
        </w:rPr>
        <w:t xml:space="preserve"> двести</w:t>
      </w:r>
      <w:r w:rsidRPr="00014930">
        <w:rPr>
          <w:rFonts w:eastAsia="SimSun" w:cs="Arial"/>
          <w:bCs/>
        </w:rPr>
        <w:t>) рублей 00 копеек, с учетом НДС</w:t>
      </w:r>
    </w:p>
    <w:p w14:paraId="7970A60A" w14:textId="77777777" w:rsidR="005C2D1D" w:rsidRDefault="005C2D1D" w:rsidP="005C2D1D">
      <w:pPr>
        <w:spacing w:line="259" w:lineRule="auto"/>
        <w:ind w:firstLine="708"/>
        <w:rPr>
          <w:rFonts w:eastAsia="SimSun" w:cs="Arial"/>
          <w:bCs/>
        </w:rPr>
      </w:pPr>
      <w:r w:rsidRPr="007F0666"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B6721D">
        <w:rPr>
          <w:lang w:eastAsia="ru-RU"/>
        </w:rPr>
        <w:t>492 600</w:t>
      </w:r>
      <w:r w:rsidRPr="00014930">
        <w:t xml:space="preserve"> (</w:t>
      </w:r>
      <w:r>
        <w:t>четыреста девяносто две тысячи шестьсот</w:t>
      </w:r>
      <w:r w:rsidRPr="00014930">
        <w:rPr>
          <w:rFonts w:eastAsia="SimSun" w:cs="Arial"/>
          <w:bCs/>
        </w:rPr>
        <w:t>) рублей 00 копеек, с учетом НДС</w:t>
      </w:r>
    </w:p>
    <w:p w14:paraId="719EBABA" w14:textId="77777777" w:rsidR="005C2D1D" w:rsidRPr="007F0666" w:rsidRDefault="005C2D1D" w:rsidP="005C2D1D">
      <w:pPr>
        <w:spacing w:line="259" w:lineRule="auto"/>
        <w:ind w:firstLine="708"/>
      </w:pPr>
      <w:r>
        <w:rPr>
          <w:b/>
          <w:bCs/>
          <w:lang w:eastAsia="ru-RU"/>
        </w:rPr>
        <w:t xml:space="preserve">Величина снижения цены первоначального предложения («шаг понижения») – </w:t>
      </w:r>
      <w:r w:rsidRPr="00296188">
        <w:rPr>
          <w:b/>
          <w:bCs/>
          <w:lang w:eastAsia="ru-RU"/>
        </w:rPr>
        <w:t xml:space="preserve">                </w:t>
      </w:r>
      <w:bookmarkStart w:id="0" w:name="_Hlk110933498"/>
      <w:r w:rsidRPr="00B6721D">
        <w:rPr>
          <w:lang w:eastAsia="ru-RU"/>
        </w:rPr>
        <w:t>98 520</w:t>
      </w:r>
      <w:r w:rsidRPr="007F0666">
        <w:rPr>
          <w:bCs/>
          <w:iCs/>
        </w:rPr>
        <w:t xml:space="preserve"> (</w:t>
      </w:r>
      <w:r>
        <w:rPr>
          <w:bCs/>
          <w:iCs/>
        </w:rPr>
        <w:t>девяносто восемь</w:t>
      </w:r>
      <w:r w:rsidRPr="007F0666">
        <w:rPr>
          <w:bCs/>
          <w:iCs/>
        </w:rPr>
        <w:t xml:space="preserve"> тысяч</w:t>
      </w:r>
      <w:r>
        <w:rPr>
          <w:bCs/>
          <w:iCs/>
        </w:rPr>
        <w:t xml:space="preserve"> пятьсот двадцать</w:t>
      </w:r>
      <w:r w:rsidRPr="007F0666">
        <w:rPr>
          <w:bCs/>
          <w:iCs/>
        </w:rPr>
        <w:t>) рублей 00 копеек</w:t>
      </w:r>
      <w:bookmarkEnd w:id="0"/>
      <w:r w:rsidRPr="007F0666">
        <w:rPr>
          <w:bCs/>
          <w:lang w:eastAsia="ru-RU"/>
        </w:rPr>
        <w:t>.</w:t>
      </w:r>
    </w:p>
    <w:p w14:paraId="716E5D64" w14:textId="77777777" w:rsidR="005C2D1D" w:rsidRPr="00F654D7" w:rsidRDefault="005C2D1D" w:rsidP="005C2D1D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</w:t>
      </w:r>
      <w:r w:rsidRPr="00F654D7">
        <w:rPr>
          <w:b/>
          <w:bCs/>
          <w:lang w:eastAsia="ru-RU"/>
        </w:rPr>
        <w:t xml:space="preserve">– </w:t>
      </w:r>
      <w:r w:rsidRPr="00B6721D">
        <w:rPr>
          <w:lang w:eastAsia="ru-RU"/>
        </w:rPr>
        <w:t>49 260</w:t>
      </w:r>
      <w:r w:rsidRPr="00F654D7">
        <w:rPr>
          <w:bCs/>
        </w:rPr>
        <w:t xml:space="preserve"> (</w:t>
      </w:r>
      <w:r>
        <w:rPr>
          <w:bCs/>
        </w:rPr>
        <w:t xml:space="preserve">сорок девять </w:t>
      </w:r>
      <w:r w:rsidRPr="00F654D7">
        <w:rPr>
          <w:bCs/>
        </w:rPr>
        <w:t xml:space="preserve">тысяч </w:t>
      </w:r>
      <w:r>
        <w:rPr>
          <w:bCs/>
        </w:rPr>
        <w:t>двести шесть</w:t>
      </w:r>
      <w:r w:rsidRPr="00F654D7">
        <w:rPr>
          <w:bCs/>
        </w:rPr>
        <w:t>десят) рублей 00 копеек.</w:t>
      </w:r>
    </w:p>
    <w:p w14:paraId="3201ADDB" w14:textId="77777777" w:rsidR="005C2D1D" w:rsidRDefault="005C2D1D" w:rsidP="005C2D1D">
      <w:pPr>
        <w:ind w:firstLine="708"/>
        <w:jc w:val="both"/>
        <w:rPr>
          <w:bCs/>
          <w:lang w:eastAsia="ru-RU"/>
        </w:rPr>
      </w:pPr>
      <w:r w:rsidRPr="00F654D7">
        <w:rPr>
          <w:b/>
          <w:bCs/>
          <w:lang w:eastAsia="ru-RU"/>
        </w:rPr>
        <w:t>Размер задатка</w:t>
      </w:r>
      <w:r>
        <w:rPr>
          <w:b/>
          <w:bCs/>
          <w:lang w:eastAsia="ru-RU"/>
        </w:rPr>
        <w:t xml:space="preserve"> -</w:t>
      </w:r>
      <w:r w:rsidRPr="00F654D7">
        <w:rPr>
          <w:b/>
          <w:bCs/>
          <w:lang w:eastAsia="ru-RU"/>
        </w:rPr>
        <w:t xml:space="preserve"> </w:t>
      </w:r>
      <w:r w:rsidRPr="00B6721D">
        <w:rPr>
          <w:lang w:eastAsia="ru-RU"/>
        </w:rPr>
        <w:t>98 520</w:t>
      </w:r>
      <w:r w:rsidRPr="007F0666">
        <w:rPr>
          <w:bCs/>
          <w:iCs/>
        </w:rPr>
        <w:t xml:space="preserve"> (</w:t>
      </w:r>
      <w:r>
        <w:rPr>
          <w:bCs/>
          <w:iCs/>
        </w:rPr>
        <w:t>девяносто восемь</w:t>
      </w:r>
      <w:r w:rsidRPr="007F0666">
        <w:rPr>
          <w:bCs/>
          <w:iCs/>
        </w:rPr>
        <w:t xml:space="preserve"> тысяч</w:t>
      </w:r>
      <w:r>
        <w:rPr>
          <w:bCs/>
          <w:iCs/>
        </w:rPr>
        <w:t xml:space="preserve"> пятьсот двадцать</w:t>
      </w:r>
      <w:r w:rsidRPr="007F0666">
        <w:rPr>
          <w:bCs/>
          <w:iCs/>
        </w:rPr>
        <w:t>) рублей 00 копеек</w:t>
      </w:r>
      <w:r w:rsidRPr="007F0666">
        <w:rPr>
          <w:bCs/>
          <w:lang w:eastAsia="ru-RU"/>
        </w:rPr>
        <w:t>.</w:t>
      </w:r>
    </w:p>
    <w:p w14:paraId="41E3F172" w14:textId="60B28265" w:rsidR="00813393" w:rsidRDefault="00813393" w:rsidP="00853B00">
      <w:pPr>
        <w:jc w:val="both"/>
      </w:pPr>
    </w:p>
    <w:p w14:paraId="53C103F1" w14:textId="74573405" w:rsidR="00813393" w:rsidRDefault="00813393" w:rsidP="00813393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2EC1217F" w14:textId="77777777" w:rsidR="00813393" w:rsidRDefault="00813393" w:rsidP="00813393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>решение Думы Анучинского муниципального округа от 30.11.2022 № 368</w:t>
      </w:r>
    </w:p>
    <w:p w14:paraId="422EE306" w14:textId="77777777" w:rsidR="00813393" w:rsidRDefault="00813393" w:rsidP="008133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5C2D1D" w:rsidRPr="00F6526F" w14:paraId="2759CEDB" w14:textId="77777777" w:rsidTr="003945E5">
        <w:tc>
          <w:tcPr>
            <w:tcW w:w="16284" w:type="dxa"/>
          </w:tcPr>
          <w:p w14:paraId="54FF8B1F" w14:textId="77777777" w:rsidR="005C2D1D" w:rsidRPr="002B6888" w:rsidRDefault="005C2D1D" w:rsidP="003945E5">
            <w:pPr>
              <w:autoSpaceDE w:val="0"/>
              <w:jc w:val="both"/>
            </w:pPr>
            <w:r w:rsidRPr="002B6888">
              <w:t>Присутствовавшие на заседании члены комиссии по организации продажи имущества,</w:t>
            </w:r>
          </w:p>
          <w:p w14:paraId="6A8918A0" w14:textId="77777777" w:rsidR="005C2D1D" w:rsidRPr="002B6888" w:rsidRDefault="005C2D1D" w:rsidP="003945E5">
            <w:pPr>
              <w:autoSpaceDE w:val="0"/>
              <w:jc w:val="both"/>
            </w:pPr>
            <w:r w:rsidRPr="002B6888">
              <w:t>находящегося в муниципальной собственности округа:</w:t>
            </w:r>
          </w:p>
          <w:p w14:paraId="28828F56" w14:textId="77777777" w:rsidR="005C2D1D" w:rsidRPr="002B6888" w:rsidRDefault="005C2D1D" w:rsidP="003945E5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33C1AE95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</w:pPr>
            <w:r w:rsidRPr="002B6888">
              <w:rPr>
                <w:color w:val="000000"/>
              </w:rPr>
              <w:t xml:space="preserve">Дубовцев Иван Владимирович – заместитель главы администрации </w:t>
            </w:r>
          </w:p>
          <w:p w14:paraId="285369E4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2312088D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Толстикова Светлана Степановна - ст.</w:t>
            </w:r>
            <w:r w:rsidRPr="002B6888">
              <w:rPr>
                <w:b/>
                <w:bCs/>
                <w:color w:val="000000"/>
              </w:rPr>
              <w:t xml:space="preserve"> </w:t>
            </w:r>
            <w:r w:rsidRPr="002B6888">
              <w:rPr>
                <w:color w:val="000000"/>
              </w:rPr>
              <w:t>специалист 1 разряда отдела имущественных</w:t>
            </w:r>
          </w:p>
          <w:p w14:paraId="05DECFF5" w14:textId="77777777" w:rsidR="005C2D1D" w:rsidRDefault="005C2D1D" w:rsidP="003945E5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2B6888">
              <w:rPr>
                <w:color w:val="000000"/>
              </w:rPr>
              <w:t xml:space="preserve"> и земельных отношений</w:t>
            </w:r>
            <w:r w:rsidRPr="002B6888">
              <w:t xml:space="preserve"> управления</w:t>
            </w:r>
            <w:r w:rsidRPr="002B6888">
              <w:rPr>
                <w:bCs/>
              </w:rPr>
              <w:t xml:space="preserve"> </w:t>
            </w:r>
            <w:r w:rsidRPr="002B6888">
              <w:rPr>
                <w:lang w:eastAsia="ru-RU"/>
              </w:rPr>
              <w:t>градостроительства, имущественных и</w:t>
            </w:r>
          </w:p>
          <w:p w14:paraId="4FDCAF76" w14:textId="77777777" w:rsidR="005C2D1D" w:rsidRDefault="005C2D1D" w:rsidP="003945E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lang w:eastAsia="ru-RU"/>
              </w:rPr>
              <w:t>земельных отношений</w:t>
            </w:r>
            <w:r w:rsidRPr="002B6888">
              <w:t xml:space="preserve"> администрации Анучинского муниципального округа</w:t>
            </w:r>
            <w:r w:rsidRPr="002B6888">
              <w:rPr>
                <w:color w:val="000000"/>
              </w:rPr>
              <w:t xml:space="preserve">, </w:t>
            </w:r>
          </w:p>
          <w:p w14:paraId="60442A51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секретарь комиссии</w:t>
            </w:r>
          </w:p>
          <w:p w14:paraId="32184735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 w:rsidRPr="002B6888">
              <w:rPr>
                <w:color w:val="000000"/>
                <w:spacing w:val="-2"/>
              </w:rPr>
              <w:t>Члены комиссии:</w:t>
            </w:r>
          </w:p>
          <w:p w14:paraId="687097AA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Росейчук Елена Витальевна - начальник отдела имущественных и земельных отношений</w:t>
            </w:r>
          </w:p>
          <w:p w14:paraId="427745AD" w14:textId="77777777" w:rsidR="005C2D1D" w:rsidRDefault="005C2D1D" w:rsidP="003945E5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2B6888">
              <w:t>управления</w:t>
            </w:r>
            <w:r w:rsidRPr="002B6888">
              <w:rPr>
                <w:bCs/>
              </w:rPr>
              <w:t xml:space="preserve"> </w:t>
            </w:r>
            <w:r w:rsidRPr="002B6888">
              <w:rPr>
                <w:lang w:eastAsia="ru-RU"/>
              </w:rPr>
              <w:t>градостроительства, имущественных и земельных отношений</w:t>
            </w:r>
          </w:p>
          <w:p w14:paraId="74B8CD6B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</w:pPr>
            <w:r w:rsidRPr="002B6888">
              <w:t>администрации Анучинского муниципального округа;</w:t>
            </w:r>
          </w:p>
          <w:p w14:paraId="70AD7E53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4AD42B1D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lastRenderedPageBreak/>
              <w:t>Хоменко Анастасия Ильинична – главный</w:t>
            </w:r>
            <w:r w:rsidRPr="002B6888">
              <w:rPr>
                <w:b/>
                <w:bCs/>
                <w:color w:val="000000"/>
              </w:rPr>
              <w:t xml:space="preserve"> </w:t>
            </w:r>
            <w:r w:rsidRPr="002B6888">
              <w:rPr>
                <w:color w:val="000000"/>
              </w:rPr>
              <w:t xml:space="preserve">специалист 1 разряда отдела имущественных </w:t>
            </w:r>
          </w:p>
          <w:p w14:paraId="4886E634" w14:textId="77777777" w:rsidR="005C2D1D" w:rsidRDefault="005C2D1D" w:rsidP="003945E5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2B6888">
              <w:rPr>
                <w:color w:val="000000"/>
              </w:rPr>
              <w:t>и земельных отношений</w:t>
            </w:r>
            <w:r w:rsidRPr="002B6888">
              <w:t xml:space="preserve"> управления</w:t>
            </w:r>
            <w:r w:rsidRPr="002B6888">
              <w:rPr>
                <w:bCs/>
              </w:rPr>
              <w:t xml:space="preserve"> </w:t>
            </w:r>
            <w:r w:rsidRPr="002B6888">
              <w:rPr>
                <w:lang w:eastAsia="ru-RU"/>
              </w:rPr>
              <w:t xml:space="preserve">градостроительства, имущественных и </w:t>
            </w:r>
          </w:p>
          <w:p w14:paraId="7A3A3D97" w14:textId="77777777" w:rsidR="005C2D1D" w:rsidRPr="002B6888" w:rsidRDefault="005C2D1D" w:rsidP="003945E5">
            <w:pPr>
              <w:shd w:val="clear" w:color="auto" w:fill="FFFFFF"/>
              <w:spacing w:line="276" w:lineRule="auto"/>
              <w:jc w:val="both"/>
            </w:pPr>
            <w:r w:rsidRPr="002B6888">
              <w:rPr>
                <w:lang w:eastAsia="ru-RU"/>
              </w:rPr>
              <w:t>земельных отношений</w:t>
            </w:r>
            <w:r>
              <w:rPr>
                <w:lang w:eastAsia="ru-RU"/>
              </w:rPr>
              <w:t xml:space="preserve"> </w:t>
            </w:r>
            <w:r w:rsidRPr="002B6888">
              <w:t>администрации Анучинского муниципального округа</w:t>
            </w:r>
          </w:p>
        </w:tc>
      </w:tr>
    </w:tbl>
    <w:p w14:paraId="3B616AEB" w14:textId="77777777" w:rsidR="005C2D1D" w:rsidRDefault="005C2D1D" w:rsidP="005C2D1D">
      <w:pPr>
        <w:shd w:val="clear" w:color="auto" w:fill="FFFFFF"/>
        <w:jc w:val="both"/>
        <w:rPr>
          <w:color w:val="000000"/>
        </w:rPr>
      </w:pPr>
    </w:p>
    <w:p w14:paraId="234F9E87" w14:textId="77777777" w:rsidR="005C2D1D" w:rsidRPr="006057BE" w:rsidRDefault="005C2D1D" w:rsidP="005C2D1D">
      <w:pPr>
        <w:shd w:val="clear" w:color="auto" w:fill="FFFFFF"/>
        <w:jc w:val="both"/>
      </w:pPr>
      <w:r>
        <w:rPr>
          <w:color w:val="000000"/>
        </w:rPr>
        <w:t xml:space="preserve"> </w:t>
      </w:r>
      <w:r w:rsidRPr="006057BE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</w:p>
    <w:p w14:paraId="40815CC3" w14:textId="77777777" w:rsidR="005C2D1D" w:rsidRDefault="005C2D1D" w:rsidP="005C2D1D">
      <w:pPr>
        <w:autoSpaceDE w:val="0"/>
        <w:jc w:val="both"/>
      </w:pPr>
    </w:p>
    <w:p w14:paraId="3DD075C3" w14:textId="426FB143" w:rsidR="005C2D1D" w:rsidRDefault="005C2D1D" w:rsidP="005C2D1D">
      <w:pPr>
        <w:autoSpaceDE w:val="0"/>
        <w:jc w:val="both"/>
      </w:pPr>
      <w:r>
        <w:t xml:space="preserve"> На заседании комиссии присутствовало </w:t>
      </w:r>
      <w:r>
        <w:t>3</w:t>
      </w:r>
      <w:r>
        <w:t xml:space="preserve"> членов комиссии из 5. Заседание комиссии правомочно.</w:t>
      </w:r>
    </w:p>
    <w:p w14:paraId="01429A47" w14:textId="77777777" w:rsidR="005C2D1D" w:rsidRDefault="005C2D1D" w:rsidP="005C2D1D">
      <w:pPr>
        <w:jc w:val="both"/>
      </w:pPr>
    </w:p>
    <w:p w14:paraId="73254080" w14:textId="77777777" w:rsidR="005C2D1D" w:rsidRDefault="005C2D1D" w:rsidP="005C2D1D">
      <w:r>
        <w:t>Решение Продавца:</w:t>
      </w:r>
    </w:p>
    <w:p w14:paraId="77285CDE" w14:textId="77777777" w:rsidR="005C2D1D" w:rsidRDefault="005C2D1D" w:rsidP="005C2D1D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</w:t>
      </w:r>
    </w:p>
    <w:p w14:paraId="0D624F22" w14:textId="77777777" w:rsidR="005C2D1D" w:rsidRPr="008E41D4" w:rsidRDefault="005C2D1D" w:rsidP="005C2D1D"/>
    <w:p w14:paraId="34A6258E" w14:textId="77777777" w:rsidR="00C92B47" w:rsidRDefault="00C92B47" w:rsidP="00853B00"/>
    <w:p w14:paraId="64FB7FEA" w14:textId="4D50F0C1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14 декабря 2023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3503AD">
        <w:t>,</w:t>
      </w:r>
      <w:r>
        <w:t xml:space="preserve"> </w:t>
      </w:r>
      <w:r w:rsidRPr="00825251">
        <w:t>не было подано ни одной заявки на участие в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p w14:paraId="7AC65FA8" w14:textId="77777777" w:rsidR="00B33402" w:rsidRDefault="00B33402" w:rsidP="00B33402">
      <w:pPr>
        <w:jc w:val="both"/>
      </w:pPr>
    </w:p>
    <w:p w14:paraId="5DDBFBAA" w14:textId="77777777" w:rsidR="00B33402" w:rsidRDefault="00B33402" w:rsidP="00B33402">
      <w:pPr>
        <w:jc w:val="both"/>
      </w:pPr>
    </w:p>
    <w:p w14:paraId="35D09B5A" w14:textId="2750B27C" w:rsidR="00B33402" w:rsidRDefault="00B33402" w:rsidP="00B33402">
      <w:pPr>
        <w:jc w:val="both"/>
      </w:pPr>
      <w:bookmarkStart w:id="1" w:name="_GoBack"/>
      <w:bookmarkEnd w:id="1"/>
      <w:r>
        <w:t>Аукционная комиссия в составе:</w:t>
      </w:r>
    </w:p>
    <w:p w14:paraId="1EE49DAB" w14:textId="77777777" w:rsidR="00B33402" w:rsidRDefault="00B33402" w:rsidP="00B33402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43817805" w14:textId="77777777" w:rsidR="00B33402" w:rsidRDefault="00B33402" w:rsidP="00B33402">
      <w:pPr>
        <w:shd w:val="clear" w:color="auto" w:fill="FFFFFF"/>
        <w:spacing w:line="360" w:lineRule="auto"/>
        <w:jc w:val="both"/>
      </w:pPr>
      <w:r>
        <w:rPr>
          <w:color w:val="000000"/>
        </w:rPr>
        <w:t>секретарь комиссии      ______________________________С.С. Толстикова</w:t>
      </w:r>
    </w:p>
    <w:p w14:paraId="58E63BEB" w14:textId="77777777" w:rsidR="00B33402" w:rsidRDefault="00B33402" w:rsidP="00B33402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39599FD" w14:textId="77777777" w:rsidR="00B33402" w:rsidRDefault="00B33402" w:rsidP="00B33402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35310D1B" w14:textId="77777777" w:rsidR="00B33402" w:rsidRDefault="00B33402" w:rsidP="00853B00">
      <w:pPr>
        <w:jc w:val="both"/>
      </w:pPr>
    </w:p>
    <w:sectPr w:rsidR="00B33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364E9"/>
    <w:rsid w:val="00071BDE"/>
    <w:rsid w:val="00110461"/>
    <w:rsid w:val="001346EE"/>
    <w:rsid w:val="00145298"/>
    <w:rsid w:val="00176C43"/>
    <w:rsid w:val="001A141E"/>
    <w:rsid w:val="001E2278"/>
    <w:rsid w:val="00281048"/>
    <w:rsid w:val="002E2EBD"/>
    <w:rsid w:val="003503AD"/>
    <w:rsid w:val="003E2D76"/>
    <w:rsid w:val="00402ED8"/>
    <w:rsid w:val="00462983"/>
    <w:rsid w:val="00466CBA"/>
    <w:rsid w:val="004836DF"/>
    <w:rsid w:val="004A2AD6"/>
    <w:rsid w:val="004E4B11"/>
    <w:rsid w:val="00556E40"/>
    <w:rsid w:val="005C2D1D"/>
    <w:rsid w:val="006C3AB0"/>
    <w:rsid w:val="006E4349"/>
    <w:rsid w:val="00714B99"/>
    <w:rsid w:val="00730D7C"/>
    <w:rsid w:val="00755E69"/>
    <w:rsid w:val="00813393"/>
    <w:rsid w:val="00821286"/>
    <w:rsid w:val="00853B00"/>
    <w:rsid w:val="00903034"/>
    <w:rsid w:val="00916686"/>
    <w:rsid w:val="0097068F"/>
    <w:rsid w:val="00981F05"/>
    <w:rsid w:val="009B61EA"/>
    <w:rsid w:val="009D44A6"/>
    <w:rsid w:val="009D7B4C"/>
    <w:rsid w:val="009E1C92"/>
    <w:rsid w:val="00A35036"/>
    <w:rsid w:val="00A42E36"/>
    <w:rsid w:val="00A519FB"/>
    <w:rsid w:val="00B33402"/>
    <w:rsid w:val="00B97DF3"/>
    <w:rsid w:val="00BB0327"/>
    <w:rsid w:val="00BC596C"/>
    <w:rsid w:val="00C84064"/>
    <w:rsid w:val="00C92B47"/>
    <w:rsid w:val="00D22CA5"/>
    <w:rsid w:val="00D522EE"/>
    <w:rsid w:val="00D94BB7"/>
    <w:rsid w:val="00F05D05"/>
    <w:rsid w:val="00FD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2</cp:revision>
  <dcterms:created xsi:type="dcterms:W3CDTF">2023-12-14T23:39:00Z</dcterms:created>
  <dcterms:modified xsi:type="dcterms:W3CDTF">2023-12-14T23:39:00Z</dcterms:modified>
</cp:coreProperties>
</file>