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E9C31B3" w14:textId="77777777" w:rsidR="007A0910" w:rsidRPr="007A0910" w:rsidRDefault="007A0910" w:rsidP="007A0910">
      <w:pPr>
        <w:shd w:val="clear" w:color="auto" w:fill="FFFFFF"/>
        <w:spacing w:after="0" w:line="240" w:lineRule="auto"/>
        <w:jc w:val="center"/>
        <w:rPr>
          <w:rFonts w:ascii="Times New Roman" w:eastAsia="Times New Roman" w:hAnsi="Times New Roman" w:cs="Times New Roman"/>
          <w:b/>
          <w:color w:val="000000"/>
          <w:sz w:val="10"/>
          <w:szCs w:val="24"/>
          <w:vertAlign w:val="subscript"/>
          <w:lang w:eastAsia="ru-RU"/>
        </w:rPr>
      </w:pPr>
      <w:r w:rsidRPr="007A0910">
        <w:rPr>
          <w:rFonts w:ascii="Times New Roman" w:eastAsia="Times New Roman" w:hAnsi="Times New Roman" w:cs="Times New Roman"/>
          <w:b/>
          <w:noProof/>
          <w:color w:val="000000"/>
          <w:sz w:val="18"/>
          <w:szCs w:val="24"/>
          <w:lang w:eastAsia="ru-RU"/>
        </w:rPr>
        <w:drawing>
          <wp:inline distT="0" distB="0" distL="0" distR="0" wp14:anchorId="078C4C54" wp14:editId="2C58F0EF">
            <wp:extent cx="638175" cy="904875"/>
            <wp:effectExtent l="19050" t="0" r="9525" b="0"/>
            <wp:docPr id="1" name="Рисунок 1" descr="герб_02_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герб_02_2"/>
                    <pic:cNvPicPr>
                      <a:picLocks noChangeAspect="1" noChangeArrowheads="1"/>
                    </pic:cNvPicPr>
                  </pic:nvPicPr>
                  <pic:blipFill>
                    <a:blip r:embed="rId5" cstate="print"/>
                    <a:srcRect/>
                    <a:stretch>
                      <a:fillRect/>
                    </a:stretch>
                  </pic:blipFill>
                  <pic:spPr bwMode="auto">
                    <a:xfrm>
                      <a:off x="0" y="0"/>
                      <a:ext cx="638175" cy="904875"/>
                    </a:xfrm>
                    <a:prstGeom prst="rect">
                      <a:avLst/>
                    </a:prstGeom>
                    <a:noFill/>
                    <a:ln w="9525">
                      <a:noFill/>
                      <a:miter lim="800000"/>
                      <a:headEnd/>
                      <a:tailEnd/>
                    </a:ln>
                  </pic:spPr>
                </pic:pic>
              </a:graphicData>
            </a:graphic>
          </wp:inline>
        </w:drawing>
      </w:r>
    </w:p>
    <w:p w14:paraId="492B960A" w14:textId="77777777" w:rsidR="007A0910" w:rsidRPr="007A0910" w:rsidRDefault="007A0910" w:rsidP="007A0910">
      <w:pPr>
        <w:shd w:val="clear" w:color="auto" w:fill="FFFFFF"/>
        <w:spacing w:after="0" w:line="240" w:lineRule="auto"/>
        <w:jc w:val="center"/>
        <w:rPr>
          <w:rFonts w:ascii="Times New Roman" w:eastAsia="Times New Roman" w:hAnsi="Times New Roman" w:cs="Times New Roman"/>
          <w:color w:val="000000"/>
          <w:sz w:val="10"/>
          <w:szCs w:val="24"/>
          <w:lang w:eastAsia="ru-RU"/>
        </w:rPr>
      </w:pPr>
    </w:p>
    <w:p w14:paraId="2827DAC5" w14:textId="77777777" w:rsidR="007A0910" w:rsidRPr="007A0910" w:rsidRDefault="007A0910" w:rsidP="007A0910">
      <w:pPr>
        <w:widowControl w:val="0"/>
        <w:shd w:val="clear" w:color="auto" w:fill="FFFFFF"/>
        <w:autoSpaceDE w:val="0"/>
        <w:autoSpaceDN w:val="0"/>
        <w:adjustRightInd w:val="0"/>
        <w:spacing w:after="0" w:line="240" w:lineRule="auto"/>
        <w:jc w:val="center"/>
        <w:rPr>
          <w:rFonts w:ascii="Times New Roman" w:eastAsia="Times New Roman" w:hAnsi="Times New Roman" w:cs="Times New Roman"/>
          <w:b/>
          <w:color w:val="000000"/>
          <w:sz w:val="32"/>
          <w:szCs w:val="20"/>
          <w:lang w:eastAsia="ru-RU"/>
        </w:rPr>
      </w:pPr>
      <w:r w:rsidRPr="007A0910">
        <w:rPr>
          <w:rFonts w:ascii="Times New Roman" w:eastAsia="Times New Roman" w:hAnsi="Times New Roman" w:cs="Times New Roman"/>
          <w:b/>
          <w:color w:val="000000"/>
          <w:sz w:val="32"/>
          <w:szCs w:val="20"/>
          <w:lang w:eastAsia="ru-RU"/>
        </w:rPr>
        <w:t>АДМИНИСТРАЦИЯ</w:t>
      </w:r>
    </w:p>
    <w:p w14:paraId="1C0088F1" w14:textId="77777777" w:rsidR="007A0910" w:rsidRPr="007A0910" w:rsidRDefault="007A0910" w:rsidP="007A0910">
      <w:pPr>
        <w:widowControl w:val="0"/>
        <w:shd w:val="clear" w:color="auto" w:fill="FFFFFF"/>
        <w:autoSpaceDE w:val="0"/>
        <w:autoSpaceDN w:val="0"/>
        <w:adjustRightInd w:val="0"/>
        <w:spacing w:after="0" w:line="240" w:lineRule="auto"/>
        <w:jc w:val="center"/>
        <w:rPr>
          <w:rFonts w:ascii="Times New Roman" w:eastAsia="Times New Roman" w:hAnsi="Times New Roman" w:cs="Times New Roman"/>
          <w:b/>
          <w:color w:val="000000"/>
          <w:lang w:eastAsia="ru-RU"/>
        </w:rPr>
      </w:pPr>
      <w:r w:rsidRPr="007A0910">
        <w:rPr>
          <w:rFonts w:ascii="Times New Roman" w:eastAsia="Times New Roman" w:hAnsi="Times New Roman" w:cs="Times New Roman"/>
          <w:b/>
          <w:color w:val="000000"/>
          <w:sz w:val="32"/>
          <w:szCs w:val="20"/>
          <w:lang w:eastAsia="ru-RU"/>
        </w:rPr>
        <w:t xml:space="preserve"> АНУЧИНСКОГО МУНИЦИПАЛЬНОГО ОКРУГА ПРИМОРСКОГО КРАЯ</w:t>
      </w:r>
      <w:r w:rsidRPr="007A0910">
        <w:rPr>
          <w:rFonts w:ascii="Times New Roman" w:eastAsia="Times New Roman" w:hAnsi="Times New Roman" w:cs="Times New Roman"/>
          <w:b/>
          <w:color w:val="000000"/>
          <w:sz w:val="32"/>
          <w:szCs w:val="20"/>
          <w:lang w:eastAsia="ru-RU"/>
        </w:rPr>
        <w:br/>
      </w:r>
    </w:p>
    <w:p w14:paraId="5B924311" w14:textId="77777777" w:rsidR="007A0910" w:rsidRPr="007A0910" w:rsidRDefault="007A0910" w:rsidP="007A0910">
      <w:pPr>
        <w:widowControl w:val="0"/>
        <w:shd w:val="clear" w:color="auto" w:fill="FFFFFF"/>
        <w:autoSpaceDE w:val="0"/>
        <w:autoSpaceDN w:val="0"/>
        <w:adjustRightInd w:val="0"/>
        <w:spacing w:after="0" w:line="240" w:lineRule="auto"/>
        <w:jc w:val="center"/>
        <w:rPr>
          <w:rFonts w:ascii="Times New Roman" w:eastAsia="Times New Roman" w:hAnsi="Times New Roman" w:cs="Times New Roman"/>
          <w:b/>
          <w:color w:val="000000"/>
          <w:lang w:eastAsia="ru-RU"/>
        </w:rPr>
      </w:pPr>
    </w:p>
    <w:p w14:paraId="1523C1E3" w14:textId="77777777" w:rsidR="007A0910" w:rsidRPr="007A0910" w:rsidRDefault="007A0910" w:rsidP="007A0910">
      <w:pPr>
        <w:keepNext/>
        <w:spacing w:after="0" w:line="240" w:lineRule="auto"/>
        <w:ind w:left="450"/>
        <w:jc w:val="center"/>
        <w:outlineLvl w:val="0"/>
        <w:rPr>
          <w:rFonts w:ascii="Times New Roman" w:eastAsia="Times New Roman" w:hAnsi="Times New Roman" w:cs="Times New Roman"/>
          <w:sz w:val="28"/>
          <w:szCs w:val="26"/>
          <w:lang w:eastAsia="ru-RU"/>
        </w:rPr>
      </w:pPr>
      <w:r w:rsidRPr="007A0910">
        <w:rPr>
          <w:rFonts w:ascii="Times New Roman" w:eastAsia="Times New Roman" w:hAnsi="Times New Roman" w:cs="Times New Roman"/>
          <w:sz w:val="28"/>
          <w:szCs w:val="26"/>
          <w:lang w:eastAsia="ru-RU"/>
        </w:rPr>
        <w:t>П О С Т А Н О В Л Е Н И Е</w:t>
      </w:r>
    </w:p>
    <w:p w14:paraId="17D1EBB9" w14:textId="77777777" w:rsidR="007A0910" w:rsidRPr="007A0910" w:rsidRDefault="007A0910" w:rsidP="007A0910">
      <w:pPr>
        <w:shd w:val="clear" w:color="auto" w:fill="FFFFFF"/>
        <w:tabs>
          <w:tab w:val="left" w:pos="5151"/>
        </w:tabs>
        <w:spacing w:after="0" w:line="240" w:lineRule="auto"/>
        <w:rPr>
          <w:rFonts w:ascii="Times New Roman" w:eastAsia="Times New Roman" w:hAnsi="Times New Roman" w:cs="Times New Roman"/>
          <w:color w:val="000000"/>
          <w:szCs w:val="24"/>
          <w:lang w:eastAsia="ru-RU"/>
        </w:rPr>
      </w:pPr>
      <w:r w:rsidRPr="007A0910">
        <w:rPr>
          <w:rFonts w:ascii="Times New Roman" w:eastAsia="Times New Roman" w:hAnsi="Times New Roman" w:cs="Times New Roman"/>
          <w:color w:val="000000"/>
          <w:szCs w:val="24"/>
          <w:lang w:eastAsia="ru-RU"/>
        </w:rPr>
        <w:tab/>
      </w:r>
    </w:p>
    <w:p w14:paraId="6B4CCBE8" w14:textId="77777777" w:rsidR="007A0910" w:rsidRPr="007A0910" w:rsidRDefault="007A0910" w:rsidP="007A0910">
      <w:pPr>
        <w:shd w:val="clear" w:color="auto" w:fill="FFFFFF"/>
        <w:tabs>
          <w:tab w:val="left" w:pos="5151"/>
        </w:tabs>
        <w:spacing w:after="0" w:line="240" w:lineRule="auto"/>
        <w:rPr>
          <w:rFonts w:ascii="Times New Roman" w:eastAsia="Times New Roman" w:hAnsi="Times New Roman" w:cs="Times New Roman"/>
          <w:color w:val="000000"/>
          <w:lang w:eastAsia="ru-RU"/>
        </w:rPr>
      </w:pPr>
      <w:r w:rsidRPr="007A0910">
        <w:rPr>
          <w:rFonts w:ascii="Times New Roman" w:eastAsia="Times New Roman" w:hAnsi="Times New Roman" w:cs="Times New Roman"/>
          <w:color w:val="000000"/>
          <w:lang w:eastAsia="ru-RU"/>
        </w:rPr>
        <w:tab/>
      </w:r>
      <w:r w:rsidRPr="007A0910">
        <w:rPr>
          <w:rFonts w:ascii="Times New Roman" w:eastAsia="Times New Roman" w:hAnsi="Times New Roman" w:cs="Times New Roman"/>
          <w:color w:val="000000"/>
          <w:lang w:eastAsia="ru-RU"/>
        </w:rPr>
        <w:tab/>
      </w:r>
      <w:r w:rsidRPr="007A0910">
        <w:rPr>
          <w:rFonts w:ascii="Times New Roman" w:eastAsia="Times New Roman" w:hAnsi="Times New Roman" w:cs="Times New Roman"/>
          <w:color w:val="000000"/>
          <w:lang w:eastAsia="ru-RU"/>
        </w:rPr>
        <w:tab/>
      </w:r>
      <w:r w:rsidRPr="007A0910">
        <w:rPr>
          <w:rFonts w:ascii="Times New Roman" w:eastAsia="Times New Roman" w:hAnsi="Times New Roman" w:cs="Times New Roman"/>
          <w:color w:val="000000"/>
          <w:lang w:eastAsia="ru-RU"/>
        </w:rPr>
        <w:tab/>
      </w:r>
      <w:r w:rsidRPr="007A0910">
        <w:rPr>
          <w:rFonts w:ascii="Times New Roman" w:eastAsia="Times New Roman" w:hAnsi="Times New Roman" w:cs="Times New Roman"/>
          <w:color w:val="000000"/>
          <w:lang w:eastAsia="ru-RU"/>
        </w:rPr>
        <w:tab/>
      </w:r>
    </w:p>
    <w:p w14:paraId="74E4EA05" w14:textId="58BE4C6E" w:rsidR="007A0910" w:rsidRPr="007A0910" w:rsidRDefault="007A0910" w:rsidP="007A0910">
      <w:pPr>
        <w:shd w:val="clear" w:color="auto" w:fill="FFFFFF"/>
        <w:spacing w:after="0" w:line="240" w:lineRule="auto"/>
        <w:rPr>
          <w:rFonts w:ascii="Times New Roman" w:eastAsia="Times New Roman" w:hAnsi="Times New Roman" w:cs="Times New Roman"/>
          <w:color w:val="000000"/>
          <w:lang w:eastAsia="ru-RU"/>
        </w:rPr>
      </w:pPr>
      <w:r w:rsidRPr="007A0910">
        <w:rPr>
          <w:rFonts w:ascii="Times New Roman" w:eastAsia="Times New Roman" w:hAnsi="Times New Roman" w:cs="Times New Roman"/>
          <w:color w:val="000000"/>
          <w:sz w:val="28"/>
          <w:szCs w:val="28"/>
          <w:u w:val="single"/>
          <w:lang w:eastAsia="ru-RU"/>
        </w:rPr>
        <w:t xml:space="preserve">  </w:t>
      </w:r>
      <w:r>
        <w:rPr>
          <w:rFonts w:ascii="Times New Roman" w:eastAsia="Times New Roman" w:hAnsi="Times New Roman" w:cs="Times New Roman"/>
          <w:color w:val="000000"/>
          <w:sz w:val="28"/>
          <w:szCs w:val="28"/>
          <w:u w:val="single"/>
          <w:lang w:eastAsia="ru-RU"/>
        </w:rPr>
        <w:t>24.05.2021</w:t>
      </w:r>
      <w:r w:rsidRPr="007A0910">
        <w:rPr>
          <w:rFonts w:ascii="Times New Roman" w:eastAsia="Times New Roman" w:hAnsi="Times New Roman" w:cs="Times New Roman"/>
          <w:color w:val="000000"/>
          <w:sz w:val="28"/>
          <w:szCs w:val="28"/>
          <w:u w:val="single"/>
          <w:lang w:eastAsia="ru-RU"/>
        </w:rPr>
        <w:t xml:space="preserve">    </w:t>
      </w:r>
      <w:r w:rsidRPr="007A0910">
        <w:rPr>
          <w:rFonts w:ascii="Arial" w:eastAsia="Times New Roman" w:hAnsi="Times New Roman" w:cs="Times New Roman"/>
          <w:color w:val="000000"/>
          <w:sz w:val="28"/>
          <w:szCs w:val="28"/>
          <w:lang w:eastAsia="ru-RU"/>
        </w:rPr>
        <w:t xml:space="preserve">                             </w:t>
      </w:r>
      <w:r w:rsidRPr="007A0910">
        <w:rPr>
          <w:rFonts w:ascii="Arial" w:eastAsia="Times New Roman" w:hAnsi="Times New Roman" w:cs="Times New Roman"/>
          <w:color w:val="000000"/>
          <w:sz w:val="28"/>
          <w:szCs w:val="28"/>
          <w:lang w:eastAsia="ru-RU"/>
        </w:rPr>
        <w:t>с</w:t>
      </w:r>
      <w:r w:rsidRPr="007A0910">
        <w:rPr>
          <w:rFonts w:ascii="Arial" w:eastAsia="Times New Roman" w:hAnsi="Times New Roman" w:cs="Times New Roman"/>
          <w:color w:val="000000"/>
          <w:sz w:val="28"/>
          <w:szCs w:val="28"/>
          <w:lang w:eastAsia="ru-RU"/>
        </w:rPr>
        <w:t xml:space="preserve">. </w:t>
      </w:r>
      <w:r w:rsidRPr="007A0910">
        <w:rPr>
          <w:rFonts w:ascii="Arial" w:eastAsia="Times New Roman" w:hAnsi="Times New Roman" w:cs="Times New Roman"/>
          <w:color w:val="000000"/>
          <w:sz w:val="28"/>
          <w:szCs w:val="28"/>
          <w:lang w:eastAsia="ru-RU"/>
        </w:rPr>
        <w:t>Анучино</w:t>
      </w:r>
      <w:r w:rsidRPr="007A0910">
        <w:rPr>
          <w:rFonts w:ascii="Arial" w:eastAsia="Times New Roman" w:hAnsi="Times New Roman" w:cs="Times New Roman"/>
          <w:color w:val="000000"/>
          <w:sz w:val="28"/>
          <w:szCs w:val="28"/>
          <w:lang w:eastAsia="ru-RU"/>
        </w:rPr>
        <w:t xml:space="preserve">                             </w:t>
      </w:r>
      <w:r w:rsidRPr="007A0910">
        <w:rPr>
          <w:rFonts w:ascii="Times New Roman" w:eastAsia="Times New Roman" w:hAnsi="Times New Roman" w:cs="Times New Roman"/>
          <w:color w:val="000000"/>
          <w:sz w:val="28"/>
          <w:szCs w:val="28"/>
          <w:lang w:eastAsia="ru-RU"/>
        </w:rPr>
        <w:t xml:space="preserve">№ </w:t>
      </w:r>
      <w:r>
        <w:rPr>
          <w:rFonts w:ascii="Times New Roman" w:eastAsia="Times New Roman" w:hAnsi="Times New Roman" w:cs="Times New Roman"/>
          <w:color w:val="000000"/>
          <w:sz w:val="28"/>
          <w:szCs w:val="28"/>
          <w:lang w:eastAsia="ru-RU"/>
        </w:rPr>
        <w:t>433</w:t>
      </w:r>
    </w:p>
    <w:p w14:paraId="0CF2BE93" w14:textId="77777777" w:rsidR="007A0910" w:rsidRPr="007A0910" w:rsidRDefault="007A0910" w:rsidP="007A0910">
      <w:pPr>
        <w:shd w:val="clear" w:color="auto" w:fill="FFFFFF"/>
        <w:tabs>
          <w:tab w:val="left" w:pos="5151"/>
        </w:tabs>
        <w:spacing w:after="0" w:line="360" w:lineRule="auto"/>
        <w:rPr>
          <w:rFonts w:ascii="Times New Roman" w:eastAsia="Times New Roman" w:hAnsi="Times New Roman" w:cs="Times New Roman"/>
          <w:color w:val="000000"/>
          <w:u w:val="single"/>
          <w:lang w:eastAsia="ru-RU"/>
        </w:rPr>
      </w:pPr>
    </w:p>
    <w:tbl>
      <w:tblPr>
        <w:tblW w:w="8363" w:type="dxa"/>
        <w:tblInd w:w="392" w:type="dxa"/>
        <w:tblLayout w:type="fixed"/>
        <w:tblLook w:val="0000" w:firstRow="0" w:lastRow="0" w:firstColumn="0" w:lastColumn="0" w:noHBand="0" w:noVBand="0"/>
      </w:tblPr>
      <w:tblGrid>
        <w:gridCol w:w="8363"/>
      </w:tblGrid>
      <w:tr w:rsidR="007A0910" w:rsidRPr="007A0910" w14:paraId="6C1A5502" w14:textId="77777777" w:rsidTr="00050885">
        <w:trPr>
          <w:trHeight w:val="540"/>
        </w:trPr>
        <w:tc>
          <w:tcPr>
            <w:tcW w:w="8363" w:type="dxa"/>
          </w:tcPr>
          <w:p w14:paraId="5785D183" w14:textId="77777777" w:rsidR="007A0910" w:rsidRPr="007A0910" w:rsidRDefault="007A0910" w:rsidP="007A0910">
            <w:pPr>
              <w:keepNext/>
              <w:spacing w:after="0" w:line="240" w:lineRule="auto"/>
              <w:ind w:left="357"/>
              <w:jc w:val="center"/>
              <w:outlineLvl w:val="0"/>
              <w:rPr>
                <w:rFonts w:ascii="Times New Roman" w:eastAsia="Times New Roman" w:hAnsi="Times New Roman" w:cs="Times New Roman"/>
                <w:b/>
                <w:bCs/>
                <w:sz w:val="28"/>
                <w:szCs w:val="28"/>
                <w:lang w:eastAsia="ru-RU"/>
              </w:rPr>
            </w:pPr>
            <w:r w:rsidRPr="007A0910">
              <w:rPr>
                <w:rFonts w:ascii="Times New Roman" w:eastAsia="Times New Roman" w:hAnsi="Times New Roman" w:cs="Times New Roman"/>
                <w:b/>
                <w:bCs/>
                <w:sz w:val="28"/>
                <w:szCs w:val="28"/>
                <w:lang w:eastAsia="ru-RU"/>
              </w:rPr>
              <w:t>Об утверждении административного регламента предоставления администрацией Анучинского муниципального округа муниципальной услуги «Выдача справок об участии (неучастии) в приватизации жилых помещений»</w:t>
            </w:r>
          </w:p>
          <w:p w14:paraId="43C36CB3" w14:textId="77777777" w:rsidR="007A0910" w:rsidRPr="007A0910" w:rsidRDefault="007A0910" w:rsidP="007A0910">
            <w:pPr>
              <w:widowControl w:val="0"/>
              <w:autoSpaceDE w:val="0"/>
              <w:autoSpaceDN w:val="0"/>
              <w:adjustRightInd w:val="0"/>
              <w:spacing w:after="0" w:line="240" w:lineRule="auto"/>
              <w:jc w:val="center"/>
              <w:rPr>
                <w:rFonts w:ascii="Times New Roman" w:eastAsia="Times New Roman" w:hAnsi="Times New Roman" w:cs="Times New Roman"/>
                <w:b/>
                <w:sz w:val="28"/>
                <w:szCs w:val="28"/>
                <w:lang w:eastAsia="ru-RU"/>
              </w:rPr>
            </w:pPr>
          </w:p>
          <w:p w14:paraId="3B2DEE43" w14:textId="77777777" w:rsidR="007A0910" w:rsidRPr="007A0910" w:rsidRDefault="007A0910" w:rsidP="007A0910">
            <w:pPr>
              <w:widowControl w:val="0"/>
              <w:autoSpaceDE w:val="0"/>
              <w:autoSpaceDN w:val="0"/>
              <w:adjustRightInd w:val="0"/>
              <w:spacing w:after="0" w:line="240" w:lineRule="auto"/>
              <w:jc w:val="center"/>
              <w:rPr>
                <w:rFonts w:ascii="Times New Roman" w:eastAsia="Times New Roman" w:hAnsi="Times New Roman" w:cs="Times New Roman"/>
                <w:b/>
                <w:sz w:val="28"/>
                <w:szCs w:val="28"/>
                <w:lang w:eastAsia="ru-RU"/>
              </w:rPr>
            </w:pPr>
          </w:p>
        </w:tc>
      </w:tr>
    </w:tbl>
    <w:p w14:paraId="493C114E" w14:textId="77777777" w:rsidR="007A0910" w:rsidRPr="007A0910" w:rsidRDefault="007A0910" w:rsidP="007A0910">
      <w:pPr>
        <w:autoSpaceDE w:val="0"/>
        <w:autoSpaceDN w:val="0"/>
        <w:adjustRightInd w:val="0"/>
        <w:spacing w:after="0" w:line="360" w:lineRule="auto"/>
        <w:ind w:firstLine="540"/>
        <w:jc w:val="both"/>
        <w:rPr>
          <w:rFonts w:ascii="Times New Roman" w:eastAsia="Times New Roman" w:hAnsi="Times New Roman" w:cs="Times New Roman"/>
          <w:color w:val="000000"/>
          <w:sz w:val="28"/>
          <w:szCs w:val="28"/>
          <w:lang w:eastAsia="ru-RU"/>
        </w:rPr>
      </w:pPr>
      <w:r w:rsidRPr="007A0910">
        <w:rPr>
          <w:rFonts w:ascii="Times New Roman" w:eastAsia="Times New Roman" w:hAnsi="Times New Roman" w:cs="Times New Roman"/>
          <w:color w:val="000000"/>
          <w:sz w:val="28"/>
          <w:szCs w:val="28"/>
          <w:lang w:eastAsia="ru-RU"/>
        </w:rPr>
        <w:t xml:space="preserve">В соответствии с Федеральным </w:t>
      </w:r>
      <w:hyperlink r:id="rId6" w:history="1">
        <w:r w:rsidRPr="007A0910">
          <w:rPr>
            <w:rFonts w:ascii="Times New Roman" w:eastAsia="Times New Roman" w:hAnsi="Times New Roman" w:cs="Times New Roman"/>
            <w:color w:val="000000"/>
            <w:sz w:val="28"/>
            <w:szCs w:val="28"/>
            <w:lang w:eastAsia="ru-RU"/>
          </w:rPr>
          <w:t>законом</w:t>
        </w:r>
      </w:hyperlink>
      <w:r w:rsidRPr="007A0910">
        <w:rPr>
          <w:rFonts w:ascii="Times New Roman" w:eastAsia="Times New Roman" w:hAnsi="Times New Roman" w:cs="Times New Roman"/>
          <w:color w:val="000000"/>
          <w:sz w:val="28"/>
          <w:szCs w:val="28"/>
          <w:lang w:eastAsia="ru-RU"/>
        </w:rPr>
        <w:t xml:space="preserve"> от 27.07.2010 № 210-ФЗ «Об организации предоставления государственных и муниципальных услуг», Федеральным </w:t>
      </w:r>
      <w:hyperlink r:id="rId7" w:history="1">
        <w:r w:rsidRPr="007A0910">
          <w:rPr>
            <w:rFonts w:ascii="Times New Roman" w:eastAsia="Times New Roman" w:hAnsi="Times New Roman" w:cs="Times New Roman"/>
            <w:color w:val="000000"/>
            <w:sz w:val="28"/>
            <w:szCs w:val="28"/>
            <w:lang w:eastAsia="ru-RU"/>
          </w:rPr>
          <w:t>законом</w:t>
        </w:r>
      </w:hyperlink>
      <w:r w:rsidRPr="007A0910">
        <w:rPr>
          <w:rFonts w:ascii="Times New Roman" w:eastAsia="Times New Roman" w:hAnsi="Times New Roman" w:cs="Times New Roman"/>
          <w:color w:val="000000"/>
          <w:sz w:val="28"/>
          <w:szCs w:val="28"/>
          <w:lang w:eastAsia="ru-RU"/>
        </w:rPr>
        <w:t xml:space="preserve"> от 06.10.2003 № 131-ФЗ «Об общих принципах организации местного самоуправления в Российской Федерации», </w:t>
      </w:r>
      <w:hyperlink r:id="rId8" w:history="1">
        <w:r w:rsidRPr="007A0910">
          <w:rPr>
            <w:rFonts w:ascii="Times New Roman" w:eastAsia="Times New Roman" w:hAnsi="Times New Roman" w:cs="Times New Roman"/>
            <w:color w:val="000000"/>
            <w:sz w:val="28"/>
            <w:szCs w:val="28"/>
            <w:lang w:eastAsia="ru-RU"/>
          </w:rPr>
          <w:t>постановлением</w:t>
        </w:r>
      </w:hyperlink>
      <w:r w:rsidRPr="007A0910">
        <w:rPr>
          <w:rFonts w:ascii="Times New Roman" w:eastAsia="Times New Roman" w:hAnsi="Times New Roman" w:cs="Times New Roman"/>
          <w:color w:val="000000"/>
          <w:sz w:val="28"/>
          <w:szCs w:val="28"/>
          <w:lang w:eastAsia="ru-RU"/>
        </w:rPr>
        <w:t xml:space="preserve"> администрации Анучинского муниципального района от 22.08.2011 № 375 «О порядке разработки и утверждения административных регламентов предоставления муниципальных услуг на территории Анучинского муниципального района», </w:t>
      </w:r>
      <w:hyperlink r:id="rId9" w:history="1">
        <w:r w:rsidRPr="007A0910">
          <w:rPr>
            <w:rFonts w:ascii="Times New Roman" w:eastAsia="Times New Roman" w:hAnsi="Times New Roman" w:cs="Times New Roman"/>
            <w:color w:val="000000"/>
            <w:sz w:val="28"/>
            <w:szCs w:val="28"/>
            <w:lang w:eastAsia="ru-RU"/>
          </w:rPr>
          <w:t>Уставом</w:t>
        </w:r>
      </w:hyperlink>
      <w:r w:rsidRPr="007A0910">
        <w:rPr>
          <w:rFonts w:ascii="Times New Roman" w:eastAsia="Times New Roman" w:hAnsi="Times New Roman" w:cs="Times New Roman"/>
          <w:color w:val="000000"/>
          <w:sz w:val="28"/>
          <w:szCs w:val="28"/>
          <w:lang w:eastAsia="ru-RU"/>
        </w:rPr>
        <w:t xml:space="preserve"> Анучинского муниципального округа Приморского края, в целях повышения качества и доступности результатов предоставления услуги </w:t>
      </w:r>
      <w:r w:rsidRPr="007A0910">
        <w:rPr>
          <w:rFonts w:ascii="Times New Roman" w:eastAsia="Times New Roman" w:hAnsi="Times New Roman" w:cs="Times New Roman"/>
          <w:sz w:val="28"/>
          <w:szCs w:val="28"/>
          <w:lang w:eastAsia="ru-RU"/>
        </w:rPr>
        <w:t xml:space="preserve">«Выдача справок об участии (не участии) в приватизации жилых помещений» </w:t>
      </w:r>
      <w:r w:rsidRPr="007A0910">
        <w:rPr>
          <w:rFonts w:ascii="Times New Roman" w:eastAsia="Times New Roman" w:hAnsi="Times New Roman" w:cs="Times New Roman"/>
          <w:color w:val="000000"/>
          <w:sz w:val="28"/>
          <w:szCs w:val="28"/>
          <w:lang w:eastAsia="ru-RU"/>
        </w:rPr>
        <w:t xml:space="preserve"> администрацией Анучинского муниципального округа, администрация Анучинского муниципального округа Приморского края</w:t>
      </w:r>
    </w:p>
    <w:p w14:paraId="2070C69D" w14:textId="77777777" w:rsidR="007A0910" w:rsidRPr="007A0910" w:rsidRDefault="007A0910" w:rsidP="007A0910">
      <w:pPr>
        <w:shd w:val="clear" w:color="auto" w:fill="FFFFFF"/>
        <w:spacing w:after="0" w:line="360" w:lineRule="auto"/>
        <w:jc w:val="both"/>
        <w:rPr>
          <w:rFonts w:ascii="Times New Roman" w:eastAsia="Times New Roman" w:hAnsi="Times New Roman" w:cs="Times New Roman"/>
          <w:color w:val="000000"/>
          <w:sz w:val="28"/>
          <w:szCs w:val="28"/>
          <w:lang w:eastAsia="ru-RU"/>
        </w:rPr>
      </w:pPr>
    </w:p>
    <w:p w14:paraId="21803061" w14:textId="77777777" w:rsidR="007A0910" w:rsidRPr="007A0910" w:rsidRDefault="007A0910" w:rsidP="007A0910">
      <w:pPr>
        <w:shd w:val="clear" w:color="auto" w:fill="FFFFFF"/>
        <w:spacing w:after="0" w:line="360" w:lineRule="auto"/>
        <w:jc w:val="both"/>
        <w:rPr>
          <w:rFonts w:ascii="Times New Roman" w:eastAsia="Times New Roman" w:hAnsi="Times New Roman" w:cs="Times New Roman"/>
          <w:color w:val="000000"/>
          <w:sz w:val="28"/>
          <w:szCs w:val="28"/>
          <w:lang w:eastAsia="ru-RU"/>
        </w:rPr>
      </w:pPr>
    </w:p>
    <w:p w14:paraId="4DCCCDAF" w14:textId="77777777" w:rsidR="007A0910" w:rsidRPr="007A0910" w:rsidRDefault="007A0910" w:rsidP="007A0910">
      <w:pPr>
        <w:shd w:val="clear" w:color="auto" w:fill="FFFFFF"/>
        <w:spacing w:after="0" w:line="360" w:lineRule="auto"/>
        <w:jc w:val="both"/>
        <w:rPr>
          <w:rFonts w:ascii="Times New Roman" w:eastAsia="Times New Roman" w:hAnsi="Times New Roman" w:cs="Times New Roman"/>
          <w:color w:val="000000"/>
          <w:sz w:val="28"/>
          <w:szCs w:val="28"/>
          <w:lang w:eastAsia="ru-RU"/>
        </w:rPr>
      </w:pPr>
    </w:p>
    <w:p w14:paraId="44FB8140" w14:textId="77777777" w:rsidR="007A0910" w:rsidRPr="007A0910" w:rsidRDefault="007A0910" w:rsidP="007A0910">
      <w:pPr>
        <w:shd w:val="clear" w:color="auto" w:fill="FFFFFF"/>
        <w:spacing w:after="0" w:line="360" w:lineRule="auto"/>
        <w:jc w:val="both"/>
        <w:rPr>
          <w:rFonts w:ascii="Times New Roman" w:eastAsia="Times New Roman" w:hAnsi="Times New Roman" w:cs="Times New Roman"/>
          <w:color w:val="000000"/>
          <w:sz w:val="28"/>
          <w:szCs w:val="28"/>
          <w:lang w:eastAsia="ru-RU"/>
        </w:rPr>
      </w:pPr>
      <w:r w:rsidRPr="007A0910">
        <w:rPr>
          <w:rFonts w:ascii="Times New Roman" w:eastAsia="Times New Roman" w:hAnsi="Times New Roman" w:cs="Times New Roman"/>
          <w:sz w:val="28"/>
          <w:szCs w:val="28"/>
          <w:lang w:eastAsia="ru-RU"/>
        </w:rPr>
        <w:lastRenderedPageBreak/>
        <w:t>ПОСТАНОВЛЯЕТ:</w:t>
      </w:r>
    </w:p>
    <w:p w14:paraId="7F9A4372" w14:textId="77777777" w:rsidR="007A0910" w:rsidRPr="007A0910" w:rsidRDefault="007A0910" w:rsidP="007A0910">
      <w:pPr>
        <w:autoSpaceDE w:val="0"/>
        <w:autoSpaceDN w:val="0"/>
        <w:adjustRightInd w:val="0"/>
        <w:spacing w:after="0" w:line="360" w:lineRule="auto"/>
        <w:jc w:val="both"/>
        <w:rPr>
          <w:rFonts w:ascii="Times New Roman" w:eastAsia="Times New Roman" w:hAnsi="Times New Roman" w:cs="Times New Roman"/>
          <w:sz w:val="28"/>
          <w:szCs w:val="28"/>
          <w:lang w:eastAsia="ru-RU"/>
        </w:rPr>
      </w:pPr>
      <w:r w:rsidRPr="007A0910">
        <w:rPr>
          <w:rFonts w:ascii="Times New Roman" w:eastAsia="Times New Roman" w:hAnsi="Times New Roman" w:cs="Times New Roman"/>
          <w:sz w:val="28"/>
          <w:szCs w:val="28"/>
          <w:lang w:eastAsia="ru-RU"/>
        </w:rPr>
        <w:t xml:space="preserve">        1. Утвердить административный регламент предоставления администрацией Анучинского муниципального   </w:t>
      </w:r>
      <w:proofErr w:type="gramStart"/>
      <w:r w:rsidRPr="007A0910">
        <w:rPr>
          <w:rFonts w:ascii="Times New Roman" w:eastAsia="Times New Roman" w:hAnsi="Times New Roman" w:cs="Times New Roman"/>
          <w:sz w:val="28"/>
          <w:szCs w:val="28"/>
          <w:lang w:eastAsia="ru-RU"/>
        </w:rPr>
        <w:t>округа  муниципальной</w:t>
      </w:r>
      <w:proofErr w:type="gramEnd"/>
      <w:r w:rsidRPr="007A0910">
        <w:rPr>
          <w:rFonts w:ascii="Times New Roman" w:eastAsia="Times New Roman" w:hAnsi="Times New Roman" w:cs="Times New Roman"/>
          <w:sz w:val="28"/>
          <w:szCs w:val="28"/>
          <w:lang w:eastAsia="ru-RU"/>
        </w:rPr>
        <w:t xml:space="preserve"> </w:t>
      </w:r>
    </w:p>
    <w:p w14:paraId="5C1A6C64" w14:textId="77777777" w:rsidR="007A0910" w:rsidRPr="007A0910" w:rsidRDefault="007A0910" w:rsidP="007A0910">
      <w:pPr>
        <w:autoSpaceDE w:val="0"/>
        <w:autoSpaceDN w:val="0"/>
        <w:adjustRightInd w:val="0"/>
        <w:spacing w:after="0" w:line="360" w:lineRule="auto"/>
        <w:jc w:val="both"/>
        <w:rPr>
          <w:rFonts w:ascii="Times New Roman" w:eastAsia="Times New Roman" w:hAnsi="Times New Roman" w:cs="Times New Roman"/>
          <w:sz w:val="28"/>
          <w:szCs w:val="28"/>
          <w:lang w:eastAsia="ru-RU"/>
        </w:rPr>
      </w:pPr>
      <w:r w:rsidRPr="007A0910">
        <w:rPr>
          <w:rFonts w:ascii="Times New Roman" w:eastAsia="Times New Roman" w:hAnsi="Times New Roman" w:cs="Times New Roman"/>
          <w:sz w:val="28"/>
          <w:szCs w:val="28"/>
          <w:lang w:eastAsia="ru-RU"/>
        </w:rPr>
        <w:t>услуги «Выдача справок об участии (не участии) в приватизации жилых помещений» (Приложение).</w:t>
      </w:r>
    </w:p>
    <w:p w14:paraId="7CBD1B74" w14:textId="77777777" w:rsidR="007A0910" w:rsidRPr="007A0910" w:rsidRDefault="007A0910" w:rsidP="007A0910">
      <w:pPr>
        <w:keepNext/>
        <w:numPr>
          <w:ilvl w:val="0"/>
          <w:numId w:val="5"/>
        </w:numPr>
        <w:spacing w:after="0" w:line="360" w:lineRule="auto"/>
        <w:ind w:firstLine="540"/>
        <w:jc w:val="both"/>
        <w:outlineLvl w:val="0"/>
        <w:rPr>
          <w:rFonts w:ascii="Times New Roman" w:eastAsia="Times New Roman" w:hAnsi="Times New Roman" w:cs="Times New Roman"/>
          <w:bCs/>
          <w:sz w:val="28"/>
          <w:szCs w:val="28"/>
          <w:lang w:eastAsia="ru-RU"/>
        </w:rPr>
      </w:pPr>
      <w:r w:rsidRPr="007A0910">
        <w:rPr>
          <w:rFonts w:ascii="Times New Roman" w:eastAsia="Times New Roman" w:hAnsi="Times New Roman" w:cs="Times New Roman"/>
          <w:bCs/>
          <w:sz w:val="28"/>
          <w:szCs w:val="28"/>
          <w:lang w:eastAsia="ru-RU"/>
        </w:rPr>
        <w:t xml:space="preserve">2. Постановление администрации Анучинского муниципального района от </w:t>
      </w:r>
      <w:r w:rsidRPr="007A0910">
        <w:rPr>
          <w:rFonts w:ascii="Times New Roman" w:eastAsia="Times New Roman" w:hAnsi="Times New Roman" w:cs="Times New Roman"/>
          <w:sz w:val="28"/>
          <w:szCs w:val="28"/>
          <w:lang w:eastAsia="ru-RU"/>
        </w:rPr>
        <w:t>04.08.2017, №548</w:t>
      </w:r>
      <w:r w:rsidRPr="007A0910">
        <w:rPr>
          <w:rFonts w:ascii="Times New Roman" w:eastAsia="Times New Roman" w:hAnsi="Times New Roman" w:cs="Times New Roman"/>
          <w:bCs/>
          <w:sz w:val="28"/>
          <w:szCs w:val="28"/>
          <w:lang w:eastAsia="ru-RU"/>
        </w:rPr>
        <w:t xml:space="preserve"> «Об утверждении административного регламента предоставления администрацией Анучинского муниципального района муниципальной услуги «Выдача справок об участии в приватизации жилых помещений» считать утратившим силу.</w:t>
      </w:r>
    </w:p>
    <w:p w14:paraId="7DD33D41" w14:textId="77777777" w:rsidR="007A0910" w:rsidRPr="007A0910" w:rsidRDefault="007A0910" w:rsidP="007A0910">
      <w:pPr>
        <w:autoSpaceDE w:val="0"/>
        <w:autoSpaceDN w:val="0"/>
        <w:adjustRightInd w:val="0"/>
        <w:spacing w:after="0" w:line="360" w:lineRule="auto"/>
        <w:ind w:firstLine="540"/>
        <w:jc w:val="both"/>
        <w:rPr>
          <w:rFonts w:ascii="Times New Roman" w:eastAsia="Times New Roman" w:hAnsi="Times New Roman" w:cs="Times New Roman"/>
          <w:sz w:val="28"/>
          <w:szCs w:val="28"/>
          <w:lang w:eastAsia="ru-RU"/>
        </w:rPr>
      </w:pPr>
      <w:r w:rsidRPr="007A0910">
        <w:rPr>
          <w:rFonts w:ascii="Times New Roman" w:eastAsia="Times New Roman" w:hAnsi="Times New Roman" w:cs="Times New Roman"/>
          <w:sz w:val="28"/>
          <w:szCs w:val="28"/>
          <w:lang w:eastAsia="ru-RU"/>
        </w:rPr>
        <w:t>3. Общему отделу администрации Анучинского муниципального округа опубликовать настоящее постановление в официальных средствах массовой информации и разместить в информационно-телекоммуникационной сети Интернет на официальном сайте администрации Анучинского муниципального округа.</w:t>
      </w:r>
    </w:p>
    <w:p w14:paraId="2BE1DA3B" w14:textId="77777777" w:rsidR="007A0910" w:rsidRPr="007A0910" w:rsidRDefault="007A0910" w:rsidP="007A0910">
      <w:pPr>
        <w:autoSpaceDE w:val="0"/>
        <w:autoSpaceDN w:val="0"/>
        <w:adjustRightInd w:val="0"/>
        <w:spacing w:after="0" w:line="360" w:lineRule="auto"/>
        <w:ind w:firstLine="540"/>
        <w:jc w:val="both"/>
        <w:rPr>
          <w:rFonts w:ascii="Times New Roman" w:eastAsia="Times New Roman" w:hAnsi="Times New Roman" w:cs="Times New Roman"/>
          <w:sz w:val="28"/>
          <w:szCs w:val="28"/>
          <w:lang w:eastAsia="ru-RU"/>
        </w:rPr>
      </w:pPr>
      <w:r w:rsidRPr="007A0910">
        <w:rPr>
          <w:rFonts w:ascii="Times New Roman" w:eastAsia="Times New Roman" w:hAnsi="Times New Roman" w:cs="Times New Roman"/>
          <w:sz w:val="28"/>
          <w:szCs w:val="28"/>
          <w:lang w:eastAsia="ru-RU"/>
        </w:rPr>
        <w:t>4. Настоящее постановление вступает в силу со дня его официального опубликования.</w:t>
      </w:r>
    </w:p>
    <w:p w14:paraId="127DC767" w14:textId="77777777" w:rsidR="007A0910" w:rsidRPr="007A0910" w:rsidRDefault="007A0910" w:rsidP="007A0910">
      <w:pPr>
        <w:autoSpaceDE w:val="0"/>
        <w:autoSpaceDN w:val="0"/>
        <w:adjustRightInd w:val="0"/>
        <w:spacing w:after="0" w:line="360" w:lineRule="auto"/>
        <w:ind w:firstLine="540"/>
        <w:jc w:val="both"/>
        <w:rPr>
          <w:rFonts w:ascii="Times New Roman" w:eastAsia="Times New Roman" w:hAnsi="Times New Roman" w:cs="Times New Roman"/>
          <w:sz w:val="28"/>
          <w:szCs w:val="28"/>
          <w:lang w:eastAsia="ru-RU"/>
        </w:rPr>
      </w:pPr>
      <w:r w:rsidRPr="007A0910">
        <w:rPr>
          <w:rFonts w:ascii="Times New Roman" w:eastAsia="Times New Roman" w:hAnsi="Times New Roman" w:cs="Times New Roman"/>
          <w:sz w:val="28"/>
          <w:szCs w:val="28"/>
          <w:lang w:eastAsia="ru-RU"/>
        </w:rPr>
        <w:t>5. Контроль за исполнением настоящего постановления возложить на заместителя главы администрации Анучинского муниципального округа И.В. Дубовцева.</w:t>
      </w:r>
    </w:p>
    <w:p w14:paraId="7E577635" w14:textId="77777777" w:rsidR="007A0910" w:rsidRPr="007A0910" w:rsidRDefault="007A0910" w:rsidP="007A0910">
      <w:pPr>
        <w:spacing w:after="0" w:line="240" w:lineRule="auto"/>
        <w:jc w:val="both"/>
        <w:rPr>
          <w:rFonts w:ascii="Times New Roman" w:eastAsia="Times New Roman" w:hAnsi="Times New Roman" w:cs="Times New Roman"/>
          <w:sz w:val="28"/>
          <w:szCs w:val="28"/>
          <w:lang w:eastAsia="ru-RU"/>
        </w:rPr>
      </w:pPr>
    </w:p>
    <w:p w14:paraId="7C5ECD81" w14:textId="77777777" w:rsidR="007A0910" w:rsidRPr="007A0910" w:rsidRDefault="007A0910" w:rsidP="007A0910">
      <w:pPr>
        <w:tabs>
          <w:tab w:val="num" w:pos="1069"/>
        </w:tabs>
        <w:spacing w:after="0" w:line="360" w:lineRule="auto"/>
        <w:ind w:firstLine="709"/>
        <w:jc w:val="both"/>
        <w:rPr>
          <w:rFonts w:ascii="Times New Roman" w:eastAsia="Times New Roman" w:hAnsi="Times New Roman" w:cs="Times New Roman"/>
          <w:sz w:val="28"/>
          <w:szCs w:val="28"/>
          <w:lang w:eastAsia="ru-RU"/>
        </w:rPr>
      </w:pPr>
    </w:p>
    <w:p w14:paraId="5BFED09D" w14:textId="77777777" w:rsidR="007A0910" w:rsidRPr="007A0910" w:rsidRDefault="007A0910" w:rsidP="007A0910">
      <w:pPr>
        <w:tabs>
          <w:tab w:val="num" w:pos="1069"/>
        </w:tabs>
        <w:spacing w:after="0" w:line="240" w:lineRule="auto"/>
        <w:rPr>
          <w:rFonts w:ascii="Times New Roman" w:eastAsia="Times New Roman" w:hAnsi="Times New Roman" w:cs="Times New Roman"/>
          <w:sz w:val="28"/>
          <w:szCs w:val="28"/>
          <w:lang w:eastAsia="ru-RU"/>
        </w:rPr>
      </w:pPr>
      <w:r w:rsidRPr="007A0910">
        <w:rPr>
          <w:rFonts w:ascii="Times New Roman" w:eastAsia="Times New Roman" w:hAnsi="Times New Roman" w:cs="Times New Roman"/>
          <w:sz w:val="28"/>
          <w:szCs w:val="28"/>
          <w:lang w:eastAsia="ru-RU"/>
        </w:rPr>
        <w:t>Глава Анучинского</w:t>
      </w:r>
    </w:p>
    <w:p w14:paraId="5995EF86" w14:textId="77777777" w:rsidR="007A0910" w:rsidRPr="007A0910" w:rsidRDefault="007A0910" w:rsidP="007A0910">
      <w:pPr>
        <w:tabs>
          <w:tab w:val="num" w:pos="1069"/>
        </w:tabs>
        <w:spacing w:after="0" w:line="240" w:lineRule="auto"/>
        <w:rPr>
          <w:rFonts w:ascii="Times New Roman" w:eastAsia="Times New Roman" w:hAnsi="Times New Roman" w:cs="Times New Roman"/>
          <w:sz w:val="28"/>
          <w:szCs w:val="28"/>
          <w:lang w:eastAsia="ru-RU"/>
        </w:rPr>
      </w:pPr>
      <w:r w:rsidRPr="007A0910">
        <w:rPr>
          <w:rFonts w:ascii="Times New Roman" w:eastAsia="Times New Roman" w:hAnsi="Times New Roman" w:cs="Times New Roman"/>
          <w:sz w:val="28"/>
          <w:szCs w:val="28"/>
          <w:lang w:eastAsia="ru-RU"/>
        </w:rPr>
        <w:t xml:space="preserve">муниципального округа                             </w:t>
      </w:r>
      <w:r w:rsidRPr="007A0910">
        <w:rPr>
          <w:rFonts w:ascii="Times New Roman" w:eastAsia="Times New Roman" w:hAnsi="Times New Roman" w:cs="Times New Roman"/>
          <w:sz w:val="28"/>
          <w:szCs w:val="28"/>
          <w:lang w:eastAsia="ru-RU"/>
        </w:rPr>
        <w:tab/>
      </w:r>
      <w:r w:rsidRPr="007A0910">
        <w:rPr>
          <w:rFonts w:ascii="Times New Roman" w:eastAsia="Times New Roman" w:hAnsi="Times New Roman" w:cs="Times New Roman"/>
          <w:sz w:val="28"/>
          <w:szCs w:val="28"/>
          <w:lang w:eastAsia="ru-RU"/>
        </w:rPr>
        <w:tab/>
      </w:r>
      <w:r w:rsidRPr="007A0910">
        <w:rPr>
          <w:rFonts w:ascii="Times New Roman" w:eastAsia="Times New Roman" w:hAnsi="Times New Roman" w:cs="Times New Roman"/>
          <w:sz w:val="28"/>
          <w:szCs w:val="28"/>
          <w:lang w:eastAsia="ru-RU"/>
        </w:rPr>
        <w:tab/>
        <w:t xml:space="preserve">   С.А. </w:t>
      </w:r>
      <w:proofErr w:type="spellStart"/>
      <w:r w:rsidRPr="007A0910">
        <w:rPr>
          <w:rFonts w:ascii="Times New Roman" w:eastAsia="Times New Roman" w:hAnsi="Times New Roman" w:cs="Times New Roman"/>
          <w:sz w:val="28"/>
          <w:szCs w:val="28"/>
          <w:lang w:eastAsia="ru-RU"/>
        </w:rPr>
        <w:t>Понуровский</w:t>
      </w:r>
      <w:proofErr w:type="spellEnd"/>
    </w:p>
    <w:p w14:paraId="6812D55F" w14:textId="77777777" w:rsidR="007A0910" w:rsidRPr="007A0910" w:rsidRDefault="007A0910" w:rsidP="007A0910">
      <w:pPr>
        <w:tabs>
          <w:tab w:val="num" w:pos="1069"/>
        </w:tabs>
        <w:spacing w:after="0" w:line="240" w:lineRule="auto"/>
        <w:rPr>
          <w:rFonts w:ascii="Times New Roman" w:eastAsia="Times New Roman" w:hAnsi="Times New Roman" w:cs="Times New Roman"/>
          <w:sz w:val="28"/>
          <w:szCs w:val="28"/>
          <w:lang w:eastAsia="ru-RU"/>
        </w:rPr>
      </w:pPr>
    </w:p>
    <w:p w14:paraId="35909AB8" w14:textId="1786F134" w:rsidR="007A0910" w:rsidRDefault="007A0910" w:rsidP="007A0910">
      <w:pPr>
        <w:tabs>
          <w:tab w:val="num" w:pos="1069"/>
        </w:tabs>
        <w:spacing w:after="0" w:line="240" w:lineRule="auto"/>
        <w:rPr>
          <w:rFonts w:ascii="Times New Roman" w:eastAsia="Times New Roman" w:hAnsi="Times New Roman" w:cs="Times New Roman"/>
          <w:sz w:val="28"/>
          <w:szCs w:val="28"/>
          <w:lang w:eastAsia="ru-RU"/>
        </w:rPr>
      </w:pPr>
    </w:p>
    <w:p w14:paraId="2EE0182E" w14:textId="660C70B4" w:rsidR="007A0910" w:rsidRDefault="007A0910" w:rsidP="007A0910">
      <w:pPr>
        <w:tabs>
          <w:tab w:val="num" w:pos="1069"/>
        </w:tabs>
        <w:spacing w:after="0" w:line="240" w:lineRule="auto"/>
        <w:rPr>
          <w:rFonts w:ascii="Times New Roman" w:eastAsia="Times New Roman" w:hAnsi="Times New Roman" w:cs="Times New Roman"/>
          <w:sz w:val="28"/>
          <w:szCs w:val="28"/>
          <w:lang w:eastAsia="ru-RU"/>
        </w:rPr>
      </w:pPr>
    </w:p>
    <w:p w14:paraId="064C9AFC" w14:textId="43E2771C" w:rsidR="007A0910" w:rsidRDefault="007A0910" w:rsidP="007A0910">
      <w:pPr>
        <w:tabs>
          <w:tab w:val="num" w:pos="1069"/>
        </w:tabs>
        <w:spacing w:after="0" w:line="240" w:lineRule="auto"/>
        <w:rPr>
          <w:rFonts w:ascii="Times New Roman" w:eastAsia="Times New Roman" w:hAnsi="Times New Roman" w:cs="Times New Roman"/>
          <w:sz w:val="28"/>
          <w:szCs w:val="28"/>
          <w:lang w:eastAsia="ru-RU"/>
        </w:rPr>
      </w:pPr>
    </w:p>
    <w:p w14:paraId="62004489" w14:textId="3F523408" w:rsidR="007A0910" w:rsidRDefault="007A0910" w:rsidP="007A0910">
      <w:pPr>
        <w:tabs>
          <w:tab w:val="num" w:pos="1069"/>
        </w:tabs>
        <w:spacing w:after="0" w:line="240" w:lineRule="auto"/>
        <w:rPr>
          <w:rFonts w:ascii="Times New Roman" w:eastAsia="Times New Roman" w:hAnsi="Times New Roman" w:cs="Times New Roman"/>
          <w:sz w:val="28"/>
          <w:szCs w:val="28"/>
          <w:lang w:eastAsia="ru-RU"/>
        </w:rPr>
      </w:pPr>
    </w:p>
    <w:p w14:paraId="4FA2DED6" w14:textId="364B9FF8" w:rsidR="007A0910" w:rsidRDefault="007A0910" w:rsidP="007A0910">
      <w:pPr>
        <w:tabs>
          <w:tab w:val="num" w:pos="1069"/>
        </w:tabs>
        <w:spacing w:after="0" w:line="240" w:lineRule="auto"/>
        <w:rPr>
          <w:rFonts w:ascii="Times New Roman" w:eastAsia="Times New Roman" w:hAnsi="Times New Roman" w:cs="Times New Roman"/>
          <w:sz w:val="28"/>
          <w:szCs w:val="28"/>
          <w:lang w:eastAsia="ru-RU"/>
        </w:rPr>
      </w:pPr>
    </w:p>
    <w:p w14:paraId="0E44B9F9" w14:textId="7D9F46DE" w:rsidR="007A0910" w:rsidRDefault="007A0910" w:rsidP="007A0910">
      <w:pPr>
        <w:tabs>
          <w:tab w:val="num" w:pos="1069"/>
        </w:tabs>
        <w:spacing w:after="0" w:line="240" w:lineRule="auto"/>
        <w:rPr>
          <w:rFonts w:ascii="Times New Roman" w:eastAsia="Times New Roman" w:hAnsi="Times New Roman" w:cs="Times New Roman"/>
          <w:sz w:val="28"/>
          <w:szCs w:val="28"/>
          <w:lang w:eastAsia="ru-RU"/>
        </w:rPr>
      </w:pPr>
    </w:p>
    <w:p w14:paraId="626EA271" w14:textId="495AA330" w:rsidR="007A0910" w:rsidRDefault="007A0910" w:rsidP="007A0910">
      <w:pPr>
        <w:tabs>
          <w:tab w:val="num" w:pos="1069"/>
        </w:tabs>
        <w:spacing w:after="0" w:line="240" w:lineRule="auto"/>
        <w:rPr>
          <w:rFonts w:ascii="Times New Roman" w:eastAsia="Times New Roman" w:hAnsi="Times New Roman" w:cs="Times New Roman"/>
          <w:sz w:val="28"/>
          <w:szCs w:val="28"/>
          <w:lang w:eastAsia="ru-RU"/>
        </w:rPr>
      </w:pPr>
    </w:p>
    <w:p w14:paraId="353355FC" w14:textId="0D766D75" w:rsidR="007A0910" w:rsidRDefault="007A0910" w:rsidP="007A0910">
      <w:pPr>
        <w:tabs>
          <w:tab w:val="num" w:pos="1069"/>
        </w:tabs>
        <w:spacing w:after="0" w:line="240" w:lineRule="auto"/>
        <w:rPr>
          <w:rFonts w:ascii="Times New Roman" w:eastAsia="Times New Roman" w:hAnsi="Times New Roman" w:cs="Times New Roman"/>
          <w:sz w:val="28"/>
          <w:szCs w:val="28"/>
          <w:lang w:eastAsia="ru-RU"/>
        </w:rPr>
      </w:pPr>
    </w:p>
    <w:p w14:paraId="1351CADE" w14:textId="77777777" w:rsidR="007A0910" w:rsidRPr="007A0910" w:rsidRDefault="007A0910" w:rsidP="007A0910">
      <w:pPr>
        <w:tabs>
          <w:tab w:val="num" w:pos="1069"/>
        </w:tabs>
        <w:spacing w:after="0" w:line="240" w:lineRule="auto"/>
        <w:rPr>
          <w:rFonts w:ascii="Times New Roman" w:eastAsia="Times New Roman" w:hAnsi="Times New Roman" w:cs="Times New Roman"/>
          <w:sz w:val="28"/>
          <w:szCs w:val="28"/>
          <w:lang w:eastAsia="ru-RU"/>
        </w:rPr>
      </w:pPr>
    </w:p>
    <w:p w14:paraId="0300C240" w14:textId="77777777" w:rsidR="007A0910" w:rsidRDefault="007A0910" w:rsidP="0062128C">
      <w:pPr>
        <w:widowControl w:val="0"/>
        <w:spacing w:after="0"/>
        <w:jc w:val="right"/>
        <w:outlineLvl w:val="0"/>
        <w:rPr>
          <w:rFonts w:ascii="Times New Roman" w:eastAsia="Times New Roman" w:hAnsi="Times New Roman" w:cs="Times New Roman"/>
          <w:sz w:val="24"/>
          <w:szCs w:val="24"/>
          <w:lang w:eastAsia="ru-RU"/>
        </w:rPr>
      </w:pPr>
    </w:p>
    <w:p w14:paraId="1629D844" w14:textId="5B9F22A4" w:rsidR="0062128C" w:rsidRPr="00392840" w:rsidRDefault="0062128C" w:rsidP="0062128C">
      <w:pPr>
        <w:widowControl w:val="0"/>
        <w:spacing w:after="0"/>
        <w:jc w:val="right"/>
        <w:outlineLvl w:val="0"/>
        <w:rPr>
          <w:rFonts w:eastAsia="Times New Roman" w:cs="Times New Roman"/>
          <w:sz w:val="24"/>
          <w:szCs w:val="24"/>
          <w:lang w:eastAsia="ru-RU"/>
        </w:rPr>
      </w:pPr>
      <w:r w:rsidRPr="00392840">
        <w:rPr>
          <w:rFonts w:ascii="Times New Roman" w:eastAsia="Times New Roman" w:hAnsi="Times New Roman" w:cs="Times New Roman"/>
          <w:sz w:val="24"/>
          <w:szCs w:val="24"/>
          <w:lang w:eastAsia="ru-RU"/>
        </w:rPr>
        <w:t>Утвержден</w:t>
      </w:r>
    </w:p>
    <w:p w14:paraId="5E5A5FEC" w14:textId="77777777" w:rsidR="0062128C" w:rsidRPr="00392840" w:rsidRDefault="0062128C" w:rsidP="0062128C">
      <w:pPr>
        <w:widowControl w:val="0"/>
        <w:spacing w:after="0"/>
        <w:jc w:val="right"/>
        <w:rPr>
          <w:rFonts w:eastAsia="Times New Roman" w:cs="Times New Roman"/>
          <w:sz w:val="24"/>
          <w:szCs w:val="24"/>
          <w:lang w:eastAsia="ru-RU"/>
        </w:rPr>
      </w:pPr>
      <w:r w:rsidRPr="00392840">
        <w:rPr>
          <w:rFonts w:ascii="Times New Roman" w:eastAsia="Times New Roman" w:hAnsi="Times New Roman" w:cs="Times New Roman"/>
          <w:sz w:val="24"/>
          <w:szCs w:val="24"/>
          <w:lang w:eastAsia="ru-RU"/>
        </w:rPr>
        <w:t>постановлением</w:t>
      </w:r>
    </w:p>
    <w:p w14:paraId="4C1EDBEB" w14:textId="77777777" w:rsidR="0062128C" w:rsidRPr="00392840" w:rsidRDefault="0062128C" w:rsidP="0062128C">
      <w:pPr>
        <w:widowControl w:val="0"/>
        <w:spacing w:after="0"/>
        <w:jc w:val="right"/>
        <w:rPr>
          <w:rFonts w:eastAsia="Times New Roman" w:cs="Times New Roman"/>
          <w:sz w:val="24"/>
          <w:szCs w:val="24"/>
          <w:lang w:eastAsia="ru-RU"/>
        </w:rPr>
      </w:pPr>
      <w:r w:rsidRPr="00392840">
        <w:rPr>
          <w:rFonts w:ascii="Times New Roman" w:eastAsia="Times New Roman" w:hAnsi="Times New Roman" w:cs="Times New Roman"/>
          <w:sz w:val="24"/>
          <w:szCs w:val="24"/>
          <w:lang w:eastAsia="ru-RU"/>
        </w:rPr>
        <w:t>администрации</w:t>
      </w:r>
    </w:p>
    <w:p w14:paraId="56E79186" w14:textId="77777777" w:rsidR="0062128C" w:rsidRPr="00392840" w:rsidRDefault="0062128C" w:rsidP="0062128C">
      <w:pPr>
        <w:widowControl w:val="0"/>
        <w:spacing w:after="0"/>
        <w:jc w:val="right"/>
        <w:rPr>
          <w:rFonts w:eastAsia="Times New Roman" w:cs="Times New Roman"/>
          <w:sz w:val="24"/>
          <w:szCs w:val="24"/>
          <w:lang w:eastAsia="ru-RU"/>
        </w:rPr>
      </w:pPr>
      <w:r w:rsidRPr="00392840">
        <w:rPr>
          <w:rFonts w:ascii="Times New Roman" w:eastAsia="Times New Roman" w:hAnsi="Times New Roman" w:cs="Times New Roman"/>
          <w:sz w:val="24"/>
          <w:szCs w:val="24"/>
          <w:lang w:eastAsia="ru-RU"/>
        </w:rPr>
        <w:t>Анучинского</w:t>
      </w:r>
    </w:p>
    <w:p w14:paraId="0CC6A2A4" w14:textId="77777777" w:rsidR="0062128C" w:rsidRPr="00392840" w:rsidRDefault="0062128C" w:rsidP="0062128C">
      <w:pPr>
        <w:widowControl w:val="0"/>
        <w:spacing w:after="0"/>
        <w:jc w:val="right"/>
        <w:rPr>
          <w:rFonts w:eastAsia="Times New Roman" w:cs="Times New Roman"/>
          <w:sz w:val="24"/>
          <w:szCs w:val="24"/>
          <w:lang w:eastAsia="ru-RU"/>
        </w:rPr>
      </w:pPr>
      <w:r w:rsidRPr="00392840">
        <w:rPr>
          <w:rFonts w:ascii="Times New Roman" w:eastAsia="Times New Roman" w:hAnsi="Times New Roman" w:cs="Times New Roman"/>
          <w:sz w:val="24"/>
          <w:szCs w:val="24"/>
          <w:lang w:eastAsia="ru-RU"/>
        </w:rPr>
        <w:t>муниципального округа Приморского края</w:t>
      </w:r>
    </w:p>
    <w:p w14:paraId="3B5A22B4" w14:textId="4DB1E451" w:rsidR="0062128C" w:rsidRPr="00392840" w:rsidRDefault="0062128C" w:rsidP="0062128C">
      <w:pPr>
        <w:spacing w:after="0"/>
        <w:jc w:val="right"/>
        <w:rPr>
          <w:sz w:val="24"/>
          <w:szCs w:val="24"/>
        </w:rPr>
      </w:pPr>
      <w:r w:rsidRPr="00392840">
        <w:rPr>
          <w:rFonts w:ascii="Times New Roman" w:eastAsia="Times New Roman" w:hAnsi="Times New Roman" w:cs="Times New Roman"/>
          <w:sz w:val="24"/>
          <w:szCs w:val="24"/>
          <w:lang w:eastAsia="zh-CN"/>
        </w:rPr>
        <w:t>от</w:t>
      </w:r>
      <w:r w:rsidR="007A0910">
        <w:rPr>
          <w:rFonts w:ascii="Times New Roman" w:eastAsia="Times New Roman" w:hAnsi="Times New Roman" w:cs="Times New Roman"/>
          <w:sz w:val="24"/>
          <w:szCs w:val="24"/>
          <w:lang w:eastAsia="zh-CN"/>
        </w:rPr>
        <w:t xml:space="preserve"> 24.05.2021</w:t>
      </w:r>
      <w:r w:rsidRPr="00392840">
        <w:rPr>
          <w:rFonts w:ascii="Times New Roman" w:eastAsia="Times New Roman" w:hAnsi="Times New Roman" w:cs="Times New Roman"/>
          <w:sz w:val="24"/>
          <w:szCs w:val="24"/>
          <w:lang w:eastAsia="zh-CN"/>
        </w:rPr>
        <w:t>г №</w:t>
      </w:r>
      <w:r w:rsidR="007A0910">
        <w:rPr>
          <w:rFonts w:ascii="Times New Roman" w:eastAsia="Times New Roman" w:hAnsi="Times New Roman" w:cs="Times New Roman"/>
          <w:sz w:val="24"/>
          <w:szCs w:val="24"/>
          <w:lang w:eastAsia="zh-CN"/>
        </w:rPr>
        <w:t xml:space="preserve"> 433</w:t>
      </w:r>
    </w:p>
    <w:p w14:paraId="0BF224EB" w14:textId="77777777" w:rsidR="0062128C" w:rsidRDefault="0062128C" w:rsidP="0062128C">
      <w:pPr>
        <w:spacing w:after="0"/>
        <w:jc w:val="right"/>
        <w:rPr>
          <w:rFonts w:eastAsia="Times New Roman" w:cs="Times New Roman"/>
          <w:lang w:eastAsia="zh-CN"/>
        </w:rPr>
      </w:pPr>
    </w:p>
    <w:p w14:paraId="37DF2B4F" w14:textId="77777777" w:rsidR="00FA75CD" w:rsidRDefault="00FA75CD" w:rsidP="00FA75CD"/>
    <w:p w14:paraId="5000D788" w14:textId="08F11102" w:rsidR="00FA75CD" w:rsidRPr="0062128C" w:rsidRDefault="00FA75CD" w:rsidP="0062128C">
      <w:pPr>
        <w:jc w:val="center"/>
        <w:rPr>
          <w:rFonts w:ascii="Times New Roman" w:hAnsi="Times New Roman" w:cs="Times New Roman"/>
          <w:b/>
          <w:bCs/>
          <w:sz w:val="24"/>
          <w:szCs w:val="24"/>
        </w:rPr>
      </w:pPr>
      <w:r w:rsidRPr="0062128C">
        <w:rPr>
          <w:rFonts w:ascii="Times New Roman" w:hAnsi="Times New Roman" w:cs="Times New Roman"/>
          <w:b/>
          <w:bCs/>
          <w:sz w:val="24"/>
          <w:szCs w:val="24"/>
        </w:rPr>
        <w:t>АДМИНИСТРАТИВНЫЙ РЕГЛАМЕНТ ПРЕДОСТАВЛЕНИЯ МУНИЦИПАЛЬНОЙ УСЛУГИ «ВЫДАЧА СПРАВОК ОБ УЧАСТИИ</w:t>
      </w:r>
      <w:r w:rsidR="0062128C">
        <w:rPr>
          <w:rFonts w:ascii="Times New Roman" w:hAnsi="Times New Roman" w:cs="Times New Roman"/>
          <w:b/>
          <w:bCs/>
          <w:sz w:val="24"/>
          <w:szCs w:val="24"/>
        </w:rPr>
        <w:t xml:space="preserve">                  </w:t>
      </w:r>
      <w:proofErr w:type="gramStart"/>
      <w:r w:rsidR="0062128C">
        <w:rPr>
          <w:rFonts w:ascii="Times New Roman" w:hAnsi="Times New Roman" w:cs="Times New Roman"/>
          <w:b/>
          <w:bCs/>
          <w:sz w:val="24"/>
          <w:szCs w:val="24"/>
        </w:rPr>
        <w:t xml:space="preserve">   </w:t>
      </w:r>
      <w:r w:rsidRPr="0062128C">
        <w:rPr>
          <w:rFonts w:ascii="Times New Roman" w:hAnsi="Times New Roman" w:cs="Times New Roman"/>
          <w:b/>
          <w:bCs/>
          <w:sz w:val="24"/>
          <w:szCs w:val="24"/>
        </w:rPr>
        <w:t>(</w:t>
      </w:r>
      <w:proofErr w:type="gramEnd"/>
      <w:r w:rsidRPr="0062128C">
        <w:rPr>
          <w:rFonts w:ascii="Times New Roman" w:hAnsi="Times New Roman" w:cs="Times New Roman"/>
          <w:b/>
          <w:bCs/>
          <w:sz w:val="24"/>
          <w:szCs w:val="24"/>
        </w:rPr>
        <w:t>НЕ УЧАСТИИ) В ПРИВАТИЗАЦИИ ЖИЛЫХ ПОМЕЩЕНИЙ»</w:t>
      </w:r>
    </w:p>
    <w:p w14:paraId="4B596947" w14:textId="77777777" w:rsidR="00FA75CD" w:rsidRPr="0062128C" w:rsidRDefault="00FA75CD" w:rsidP="0062128C">
      <w:pPr>
        <w:jc w:val="center"/>
        <w:rPr>
          <w:rFonts w:ascii="Times New Roman" w:hAnsi="Times New Roman" w:cs="Times New Roman"/>
          <w:b/>
          <w:bCs/>
          <w:sz w:val="24"/>
          <w:szCs w:val="24"/>
        </w:rPr>
      </w:pPr>
    </w:p>
    <w:p w14:paraId="40289FB6" w14:textId="77777777" w:rsidR="00FA75CD" w:rsidRPr="00774148" w:rsidRDefault="00FA75CD" w:rsidP="00FA75CD">
      <w:pPr>
        <w:rPr>
          <w:rFonts w:ascii="Times New Roman" w:hAnsi="Times New Roman" w:cs="Times New Roman"/>
          <w:b/>
          <w:bCs/>
          <w:sz w:val="24"/>
          <w:szCs w:val="24"/>
        </w:rPr>
      </w:pPr>
      <w:r w:rsidRPr="00774148">
        <w:rPr>
          <w:rFonts w:ascii="Times New Roman" w:hAnsi="Times New Roman" w:cs="Times New Roman"/>
          <w:b/>
          <w:bCs/>
          <w:sz w:val="24"/>
          <w:szCs w:val="24"/>
        </w:rPr>
        <w:t>I. ОБЩИЕ ПОЛОЖЕНИЯ</w:t>
      </w:r>
      <w:bookmarkStart w:id="0" w:name="_GoBack"/>
      <w:bookmarkEnd w:id="0"/>
    </w:p>
    <w:p w14:paraId="7183D790" w14:textId="77777777" w:rsidR="00FA75CD" w:rsidRPr="00774148" w:rsidRDefault="00FA75CD" w:rsidP="00FA75CD">
      <w:pPr>
        <w:rPr>
          <w:rFonts w:ascii="Times New Roman" w:hAnsi="Times New Roman" w:cs="Times New Roman"/>
          <w:b/>
          <w:bCs/>
          <w:sz w:val="24"/>
          <w:szCs w:val="24"/>
        </w:rPr>
      </w:pPr>
      <w:r w:rsidRPr="00774148">
        <w:rPr>
          <w:rFonts w:ascii="Times New Roman" w:hAnsi="Times New Roman" w:cs="Times New Roman"/>
          <w:b/>
          <w:bCs/>
          <w:sz w:val="24"/>
          <w:szCs w:val="24"/>
        </w:rPr>
        <w:t>1.</w:t>
      </w:r>
      <w:r w:rsidRPr="00774148">
        <w:rPr>
          <w:rFonts w:ascii="Times New Roman" w:hAnsi="Times New Roman" w:cs="Times New Roman"/>
          <w:b/>
          <w:bCs/>
          <w:sz w:val="24"/>
          <w:szCs w:val="24"/>
        </w:rPr>
        <w:tab/>
        <w:t>Предмет регулирования административного регламента</w:t>
      </w:r>
    </w:p>
    <w:p w14:paraId="69F1B655" w14:textId="0F11E32B" w:rsidR="00FA75CD" w:rsidRPr="00C837C8" w:rsidRDefault="00FA75CD" w:rsidP="0065284D">
      <w:pPr>
        <w:jc w:val="both"/>
        <w:rPr>
          <w:rFonts w:ascii="Times New Roman" w:hAnsi="Times New Roman" w:cs="Times New Roman"/>
          <w:sz w:val="24"/>
          <w:szCs w:val="24"/>
        </w:rPr>
      </w:pPr>
      <w:r w:rsidRPr="00C837C8">
        <w:rPr>
          <w:rFonts w:ascii="Times New Roman" w:hAnsi="Times New Roman" w:cs="Times New Roman"/>
          <w:sz w:val="24"/>
          <w:szCs w:val="24"/>
        </w:rPr>
        <w:t xml:space="preserve">1.1. Настоящий административный регламент предоставления муниципальной услуги «Выдача справок об участии (не участии) в приватизации жилых помещений» (далее – Регламент, муниципальная услуга), устанавливает стандарт предоставления муниципальной услуги, состав, сроки и последовательность административных процедур (действий) при предоставлении муниципальной услуги, требования к порядку их выполнения, порядок, формы контроля за исполнением Регламента, досудебный (внесудебный) порядок обжалования решений и действий (бездействия) Администрации Анучинского муниципального </w:t>
      </w:r>
      <w:r w:rsidR="00310D8F" w:rsidRPr="00C837C8">
        <w:rPr>
          <w:rFonts w:ascii="Times New Roman" w:hAnsi="Times New Roman" w:cs="Times New Roman"/>
          <w:sz w:val="24"/>
          <w:szCs w:val="24"/>
        </w:rPr>
        <w:t>округа</w:t>
      </w:r>
      <w:r w:rsidRPr="00C837C8">
        <w:rPr>
          <w:rFonts w:ascii="Times New Roman" w:hAnsi="Times New Roman" w:cs="Times New Roman"/>
          <w:sz w:val="24"/>
          <w:szCs w:val="24"/>
        </w:rPr>
        <w:t xml:space="preserve"> (далее Администрация</w:t>
      </w:r>
      <w:r w:rsidR="00192D66">
        <w:rPr>
          <w:rFonts w:ascii="Times New Roman" w:hAnsi="Times New Roman" w:cs="Times New Roman"/>
          <w:sz w:val="24"/>
          <w:szCs w:val="24"/>
        </w:rPr>
        <w:t>)</w:t>
      </w:r>
      <w:r w:rsidRPr="00C837C8">
        <w:rPr>
          <w:rFonts w:ascii="Times New Roman" w:hAnsi="Times New Roman" w:cs="Times New Roman"/>
          <w:sz w:val="24"/>
          <w:szCs w:val="24"/>
        </w:rPr>
        <w:t xml:space="preserve"> предоставляющей муниципальную услугу, должностного лица Администрации, предоставляющего муниципальную услугу.</w:t>
      </w:r>
    </w:p>
    <w:p w14:paraId="78ECC101" w14:textId="77777777" w:rsidR="00FA75CD" w:rsidRPr="00774148" w:rsidRDefault="00FA75CD" w:rsidP="00FA75CD">
      <w:pPr>
        <w:rPr>
          <w:rFonts w:ascii="Times New Roman" w:hAnsi="Times New Roman" w:cs="Times New Roman"/>
          <w:b/>
          <w:bCs/>
          <w:sz w:val="24"/>
          <w:szCs w:val="24"/>
        </w:rPr>
      </w:pPr>
      <w:r w:rsidRPr="00774148">
        <w:rPr>
          <w:rFonts w:ascii="Times New Roman" w:hAnsi="Times New Roman" w:cs="Times New Roman"/>
          <w:b/>
          <w:bCs/>
          <w:sz w:val="24"/>
          <w:szCs w:val="24"/>
        </w:rPr>
        <w:t>2.</w:t>
      </w:r>
      <w:r w:rsidRPr="00774148">
        <w:rPr>
          <w:rFonts w:ascii="Times New Roman" w:hAnsi="Times New Roman" w:cs="Times New Roman"/>
          <w:b/>
          <w:bCs/>
          <w:sz w:val="24"/>
          <w:szCs w:val="24"/>
        </w:rPr>
        <w:tab/>
        <w:t>Круг заявителей</w:t>
      </w:r>
    </w:p>
    <w:p w14:paraId="2DB5334F" w14:textId="77777777" w:rsidR="00FA75CD" w:rsidRPr="00C837C8" w:rsidRDefault="00FA75CD" w:rsidP="0065284D">
      <w:pPr>
        <w:jc w:val="both"/>
        <w:rPr>
          <w:rFonts w:ascii="Times New Roman" w:hAnsi="Times New Roman" w:cs="Times New Roman"/>
          <w:sz w:val="24"/>
          <w:szCs w:val="24"/>
        </w:rPr>
      </w:pPr>
      <w:r w:rsidRPr="00C837C8">
        <w:rPr>
          <w:rFonts w:ascii="Times New Roman" w:hAnsi="Times New Roman" w:cs="Times New Roman"/>
          <w:sz w:val="24"/>
          <w:szCs w:val="24"/>
        </w:rPr>
        <w:t xml:space="preserve">Заявителями муниципальной услуги являются граждане Российской Федерации, обратившиеся </w:t>
      </w:r>
      <w:proofErr w:type="gramStart"/>
      <w:r w:rsidRPr="00C837C8">
        <w:rPr>
          <w:rFonts w:ascii="Times New Roman" w:hAnsi="Times New Roman" w:cs="Times New Roman"/>
          <w:sz w:val="24"/>
          <w:szCs w:val="24"/>
        </w:rPr>
        <w:t>в орган</w:t>
      </w:r>
      <w:proofErr w:type="gramEnd"/>
      <w:r w:rsidRPr="00C837C8">
        <w:rPr>
          <w:rFonts w:ascii="Times New Roman" w:hAnsi="Times New Roman" w:cs="Times New Roman"/>
          <w:sz w:val="24"/>
          <w:szCs w:val="24"/>
        </w:rPr>
        <w:t xml:space="preserve"> предоставляющий услугу, с заявлением о предоставлении муниципальной услуги (далее - Заявители).</w:t>
      </w:r>
    </w:p>
    <w:p w14:paraId="1B7E1F90" w14:textId="77777777" w:rsidR="00FA75CD" w:rsidRPr="00C837C8" w:rsidRDefault="00FA75CD" w:rsidP="0065284D">
      <w:pPr>
        <w:jc w:val="both"/>
        <w:rPr>
          <w:rFonts w:ascii="Times New Roman" w:hAnsi="Times New Roman" w:cs="Times New Roman"/>
          <w:sz w:val="24"/>
          <w:szCs w:val="24"/>
        </w:rPr>
      </w:pPr>
      <w:r w:rsidRPr="00C837C8">
        <w:rPr>
          <w:rFonts w:ascii="Times New Roman" w:hAnsi="Times New Roman" w:cs="Times New Roman"/>
          <w:sz w:val="24"/>
          <w:szCs w:val="24"/>
        </w:rPr>
        <w:t>От имени заявителя о предоставлении муниципальной услуги могут обращаться:</w:t>
      </w:r>
    </w:p>
    <w:p w14:paraId="508DA430" w14:textId="77777777" w:rsidR="00FA75CD" w:rsidRPr="00C837C8" w:rsidRDefault="00FA75CD" w:rsidP="0065284D">
      <w:pPr>
        <w:jc w:val="both"/>
        <w:rPr>
          <w:rFonts w:ascii="Times New Roman" w:hAnsi="Times New Roman" w:cs="Times New Roman"/>
          <w:sz w:val="24"/>
          <w:szCs w:val="24"/>
        </w:rPr>
      </w:pPr>
      <w:r w:rsidRPr="00C837C8">
        <w:rPr>
          <w:rFonts w:ascii="Times New Roman" w:hAnsi="Times New Roman" w:cs="Times New Roman"/>
          <w:sz w:val="24"/>
          <w:szCs w:val="24"/>
        </w:rPr>
        <w:t></w:t>
      </w:r>
      <w:r w:rsidRPr="00C837C8">
        <w:rPr>
          <w:rFonts w:ascii="Times New Roman" w:hAnsi="Times New Roman" w:cs="Times New Roman"/>
          <w:sz w:val="24"/>
          <w:szCs w:val="24"/>
        </w:rPr>
        <w:tab/>
        <w:t>законные представители (родители, усыновители, опекуны) несовершеннолетних в возрасте до 14 лет;</w:t>
      </w:r>
    </w:p>
    <w:p w14:paraId="64E0AD36" w14:textId="77777777" w:rsidR="00FA75CD" w:rsidRPr="00C837C8" w:rsidRDefault="00FA75CD" w:rsidP="0065284D">
      <w:pPr>
        <w:jc w:val="both"/>
        <w:rPr>
          <w:rFonts w:ascii="Times New Roman" w:hAnsi="Times New Roman" w:cs="Times New Roman"/>
          <w:sz w:val="24"/>
          <w:szCs w:val="24"/>
        </w:rPr>
      </w:pPr>
      <w:r w:rsidRPr="00C837C8">
        <w:rPr>
          <w:rFonts w:ascii="Times New Roman" w:hAnsi="Times New Roman" w:cs="Times New Roman"/>
          <w:sz w:val="24"/>
          <w:szCs w:val="24"/>
        </w:rPr>
        <w:t></w:t>
      </w:r>
      <w:r w:rsidRPr="00C837C8">
        <w:rPr>
          <w:rFonts w:ascii="Times New Roman" w:hAnsi="Times New Roman" w:cs="Times New Roman"/>
          <w:sz w:val="24"/>
          <w:szCs w:val="24"/>
        </w:rPr>
        <w:tab/>
        <w:t>опекуны недееспособных граждан;</w:t>
      </w:r>
    </w:p>
    <w:p w14:paraId="1A61E06A" w14:textId="77777777" w:rsidR="00FA75CD" w:rsidRPr="00C837C8" w:rsidRDefault="00FA75CD" w:rsidP="0065284D">
      <w:pPr>
        <w:jc w:val="both"/>
        <w:rPr>
          <w:rFonts w:ascii="Times New Roman" w:hAnsi="Times New Roman" w:cs="Times New Roman"/>
          <w:sz w:val="24"/>
          <w:szCs w:val="24"/>
        </w:rPr>
      </w:pPr>
      <w:r w:rsidRPr="00C837C8">
        <w:rPr>
          <w:rFonts w:ascii="Times New Roman" w:hAnsi="Times New Roman" w:cs="Times New Roman"/>
          <w:sz w:val="24"/>
          <w:szCs w:val="24"/>
        </w:rPr>
        <w:t></w:t>
      </w:r>
      <w:r w:rsidRPr="00C837C8">
        <w:rPr>
          <w:rFonts w:ascii="Times New Roman" w:hAnsi="Times New Roman" w:cs="Times New Roman"/>
          <w:sz w:val="24"/>
          <w:szCs w:val="24"/>
        </w:rPr>
        <w:tab/>
        <w:t xml:space="preserve">представители, действующие в силу полномочий, основанных </w:t>
      </w:r>
      <w:proofErr w:type="gramStart"/>
      <w:r w:rsidRPr="00C837C8">
        <w:rPr>
          <w:rFonts w:ascii="Times New Roman" w:hAnsi="Times New Roman" w:cs="Times New Roman"/>
          <w:sz w:val="24"/>
          <w:szCs w:val="24"/>
        </w:rPr>
        <w:t>на доверенности</w:t>
      </w:r>
      <w:proofErr w:type="gramEnd"/>
      <w:r w:rsidRPr="00C837C8">
        <w:rPr>
          <w:rFonts w:ascii="Times New Roman" w:hAnsi="Times New Roman" w:cs="Times New Roman"/>
          <w:sz w:val="24"/>
          <w:szCs w:val="24"/>
        </w:rPr>
        <w:t xml:space="preserve"> оформленной в простой письменной форме;</w:t>
      </w:r>
    </w:p>
    <w:p w14:paraId="37EAF649" w14:textId="2BD53022" w:rsidR="00FA75CD" w:rsidRDefault="00FA75CD" w:rsidP="0065284D">
      <w:pPr>
        <w:jc w:val="both"/>
        <w:rPr>
          <w:rFonts w:ascii="Times New Roman" w:hAnsi="Times New Roman" w:cs="Times New Roman"/>
          <w:sz w:val="24"/>
          <w:szCs w:val="24"/>
        </w:rPr>
      </w:pPr>
      <w:r w:rsidRPr="00C837C8">
        <w:rPr>
          <w:rFonts w:ascii="Times New Roman" w:hAnsi="Times New Roman" w:cs="Times New Roman"/>
          <w:sz w:val="24"/>
          <w:szCs w:val="24"/>
        </w:rPr>
        <w:t></w:t>
      </w:r>
      <w:r w:rsidRPr="00C837C8">
        <w:rPr>
          <w:rFonts w:ascii="Times New Roman" w:hAnsi="Times New Roman" w:cs="Times New Roman"/>
          <w:sz w:val="24"/>
          <w:szCs w:val="24"/>
        </w:rPr>
        <w:tab/>
        <w:t>несовершеннолетние в возрасте от 14 до 18 лет подают заявления с письменного согласия своих законных представителей – родителей, усыновителей или попечителя.</w:t>
      </w:r>
    </w:p>
    <w:p w14:paraId="381B91B3" w14:textId="6E3F1293" w:rsidR="00774148" w:rsidRPr="00EA01B0" w:rsidRDefault="00774148" w:rsidP="00EA01B0">
      <w:pPr>
        <w:pStyle w:val="a5"/>
        <w:numPr>
          <w:ilvl w:val="0"/>
          <w:numId w:val="2"/>
        </w:numPr>
        <w:spacing w:after="0"/>
        <w:ind w:left="142" w:firstLine="218"/>
        <w:jc w:val="both"/>
        <w:rPr>
          <w:rFonts w:cs="Times New Roman"/>
          <w:b/>
        </w:rPr>
      </w:pPr>
      <w:r w:rsidRPr="00EA01B0">
        <w:rPr>
          <w:rFonts w:cs="Times New Roman"/>
          <w:b/>
        </w:rPr>
        <w:t>Требования к порядку информирования о предоставлении муниципальной услуги</w:t>
      </w:r>
    </w:p>
    <w:p w14:paraId="14B15260" w14:textId="24F68C77" w:rsidR="00774148" w:rsidRDefault="00774148" w:rsidP="00EA01B0">
      <w:pPr>
        <w:pStyle w:val="ConsPlusNormal"/>
        <w:jc w:val="both"/>
        <w:rPr>
          <w:rFonts w:eastAsia="Times New Roman"/>
          <w:lang w:eastAsia="ru-RU"/>
        </w:rPr>
      </w:pPr>
      <w:r>
        <w:rPr>
          <w:rFonts w:eastAsia="Times New Roman"/>
          <w:lang w:eastAsia="ru-RU"/>
        </w:rPr>
        <w:t xml:space="preserve">Информирование заявителей о правилах предоставления муниципальной услуги осуществляется в форме публичного устного или письменного информирования, по телефону, при устном или письменном обращении, а также по электронной почте и </w:t>
      </w:r>
      <w:r>
        <w:rPr>
          <w:rFonts w:eastAsia="Times New Roman"/>
          <w:lang w:eastAsia="ru-RU"/>
        </w:rPr>
        <w:lastRenderedPageBreak/>
        <w:t>посредством размещения информации в сети Интернет</w:t>
      </w:r>
      <w:r w:rsidR="009958DA">
        <w:rPr>
          <w:rFonts w:eastAsia="Times New Roman"/>
          <w:lang w:eastAsia="ru-RU"/>
        </w:rPr>
        <w:t>,</w:t>
      </w:r>
      <w:r w:rsidR="009958DA" w:rsidRPr="009958DA">
        <w:rPr>
          <w:sz w:val="22"/>
        </w:rPr>
        <w:t xml:space="preserve"> </w:t>
      </w:r>
      <w:r w:rsidR="009958DA" w:rsidRPr="009958DA">
        <w:t>в федеральной государственной информационной системе "Единый портал государственных и муниципальных услуг (функций)"</w:t>
      </w:r>
      <w:r w:rsidR="009958DA">
        <w:t>,</w:t>
      </w:r>
      <w:r w:rsidR="009958DA">
        <w:rPr>
          <w:sz w:val="22"/>
        </w:rPr>
        <w:t xml:space="preserve"> </w:t>
      </w:r>
      <w:r>
        <w:rPr>
          <w:rFonts w:eastAsia="Times New Roman"/>
          <w:lang w:eastAsia="ru-RU"/>
        </w:rPr>
        <w:t xml:space="preserve"> на официальном сайте </w:t>
      </w:r>
      <w:r w:rsidR="0074208A">
        <w:rPr>
          <w:rFonts w:eastAsia="Times New Roman"/>
          <w:lang w:eastAsia="ru-RU"/>
        </w:rPr>
        <w:t>Администрации</w:t>
      </w:r>
      <w:r>
        <w:rPr>
          <w:rFonts w:eastAsia="Times New Roman"/>
          <w:lang w:eastAsia="ru-RU"/>
        </w:rPr>
        <w:t>.</w:t>
      </w:r>
    </w:p>
    <w:p w14:paraId="71B1F840" w14:textId="0517E0DD" w:rsidR="00774148" w:rsidRDefault="00774148" w:rsidP="00774148">
      <w:pPr>
        <w:widowControl w:val="0"/>
        <w:spacing w:after="0"/>
        <w:ind w:firstLine="567"/>
        <w:jc w:val="both"/>
      </w:pPr>
      <w:r>
        <w:rPr>
          <w:rFonts w:ascii="Times New Roman" w:eastAsia="Times New Roman" w:hAnsi="Times New Roman" w:cs="Times New Roman"/>
          <w:sz w:val="24"/>
          <w:szCs w:val="24"/>
          <w:lang w:eastAsia="ru-RU"/>
        </w:rPr>
        <w:t>Информирование заявителей, прием и выдача документов осуществляется  в Администрации в отделе имущественных и земельных отношений</w:t>
      </w:r>
      <w:r w:rsidR="00E9350A" w:rsidRPr="00E9350A">
        <w:rPr>
          <w:rFonts w:ascii="Times New Roman" w:hAnsi="Times New Roman" w:cs="Times New Roman"/>
          <w:sz w:val="24"/>
          <w:szCs w:val="24"/>
        </w:rPr>
        <w:t xml:space="preserve"> </w:t>
      </w:r>
      <w:r w:rsidR="00E9350A" w:rsidRPr="00C65B77">
        <w:rPr>
          <w:rFonts w:ascii="Times New Roman" w:hAnsi="Times New Roman" w:cs="Times New Roman"/>
          <w:sz w:val="24"/>
          <w:szCs w:val="24"/>
        </w:rPr>
        <w:t>управления</w:t>
      </w:r>
      <w:r w:rsidR="00E9350A" w:rsidRPr="00C65B77">
        <w:rPr>
          <w:rFonts w:ascii="Times New Roman" w:hAnsi="Times New Roman" w:cs="Times New Roman"/>
          <w:bCs/>
          <w:sz w:val="24"/>
          <w:szCs w:val="24"/>
        </w:rPr>
        <w:t xml:space="preserve"> по работе </w:t>
      </w:r>
      <w:r w:rsidR="00E9350A" w:rsidRPr="00C65B77">
        <w:rPr>
          <w:rFonts w:ascii="Times New Roman" w:hAnsi="Times New Roman" w:cs="Times New Roman"/>
          <w:sz w:val="24"/>
          <w:szCs w:val="24"/>
        </w:rPr>
        <w:t>с территориями администрации Анучинского муниципального округа</w:t>
      </w:r>
      <w:r>
        <w:rPr>
          <w:rFonts w:ascii="Times New Roman" w:eastAsia="Times New Roman" w:hAnsi="Times New Roman" w:cs="Times New Roman"/>
          <w:sz w:val="24"/>
          <w:szCs w:val="24"/>
          <w:lang w:eastAsia="ru-RU"/>
        </w:rPr>
        <w:t xml:space="preserve"> (далее – Отдел, уполномоченный орган), </w:t>
      </w:r>
      <w:r w:rsidRPr="00867508">
        <w:rPr>
          <w:rFonts w:ascii="Times New Roman" w:eastAsia="Times New Roman" w:hAnsi="Times New Roman" w:cs="Times New Roman"/>
          <w:sz w:val="24"/>
          <w:szCs w:val="24"/>
          <w:lang w:eastAsia="ru-RU"/>
        </w:rPr>
        <w:t>в</w:t>
      </w:r>
      <w:r>
        <w:rPr>
          <w:rFonts w:ascii="Times New Roman" w:eastAsia="Times New Roman" w:hAnsi="Times New Roman" w:cs="Times New Roman"/>
          <w:sz w:val="24"/>
          <w:szCs w:val="24"/>
          <w:lang w:eastAsia="ru-RU"/>
        </w:rPr>
        <w:t xml:space="preserve"> </w:t>
      </w:r>
      <w:proofErr w:type="spellStart"/>
      <w:r>
        <w:rPr>
          <w:rFonts w:ascii="Times New Roman" w:eastAsia="Times New Roman" w:hAnsi="Times New Roman" w:cs="Times New Roman"/>
          <w:sz w:val="24"/>
          <w:szCs w:val="24"/>
          <w:lang w:eastAsia="ru-RU"/>
        </w:rPr>
        <w:t>Анучинском</w:t>
      </w:r>
      <w:proofErr w:type="spellEnd"/>
      <w:r>
        <w:rPr>
          <w:rFonts w:ascii="Times New Roman" w:eastAsia="Times New Roman" w:hAnsi="Times New Roman" w:cs="Times New Roman"/>
          <w:sz w:val="24"/>
          <w:szCs w:val="24"/>
          <w:lang w:eastAsia="ru-RU"/>
        </w:rPr>
        <w:t xml:space="preserve"> отделении </w:t>
      </w:r>
      <w:proofErr w:type="spellStart"/>
      <w:r>
        <w:rPr>
          <w:rFonts w:ascii="Times New Roman" w:eastAsia="Times New Roman" w:hAnsi="Times New Roman" w:cs="Times New Roman"/>
          <w:sz w:val="24"/>
          <w:szCs w:val="24"/>
          <w:lang w:eastAsia="ru-RU"/>
        </w:rPr>
        <w:t>с.Анучино</w:t>
      </w:r>
      <w:proofErr w:type="spellEnd"/>
      <w:r>
        <w:rPr>
          <w:rFonts w:ascii="Times New Roman" w:eastAsia="Times New Roman" w:hAnsi="Times New Roman" w:cs="Times New Roman"/>
          <w:sz w:val="24"/>
          <w:szCs w:val="24"/>
          <w:lang w:eastAsia="ru-RU"/>
        </w:rPr>
        <w:t xml:space="preserve">  </w:t>
      </w:r>
      <w:r w:rsidR="00E9350A">
        <w:rPr>
          <w:rFonts w:ascii="Times New Roman" w:eastAsia="Times New Roman" w:hAnsi="Times New Roman" w:cs="Times New Roman"/>
          <w:sz w:val="24"/>
          <w:szCs w:val="24"/>
          <w:lang w:eastAsia="ru-RU"/>
        </w:rPr>
        <w:t>К</w:t>
      </w:r>
      <w:r>
        <w:rPr>
          <w:rFonts w:ascii="Times New Roman" w:eastAsia="Times New Roman" w:hAnsi="Times New Roman" w:cs="Times New Roman"/>
          <w:sz w:val="24"/>
          <w:szCs w:val="24"/>
          <w:lang w:eastAsia="ru-RU"/>
        </w:rPr>
        <w:t>ГАУ Приморского края «МФЦ»</w:t>
      </w:r>
      <w:r>
        <w:rPr>
          <w:rFonts w:ascii="Times New Roman" w:eastAsia="Times New Roman" w:hAnsi="Times New Roman" w:cs="Times New Roman"/>
          <w:color w:val="000000"/>
          <w:sz w:val="24"/>
          <w:szCs w:val="24"/>
          <w:lang w:eastAsia="ru-RU"/>
        </w:rPr>
        <w:t xml:space="preserve"> (далее - МФЦ ), в территориальных обособленных структурных подразделениях (далее-ТОСП), в рамках заключенного соглашения о взаимодействии.</w:t>
      </w:r>
    </w:p>
    <w:p w14:paraId="538DA51D" w14:textId="18544AE3" w:rsidR="00774148" w:rsidRDefault="00774148" w:rsidP="00774148">
      <w:pPr>
        <w:widowControl w:val="0"/>
        <w:spacing w:after="0"/>
        <w:ind w:firstLine="567"/>
        <w:jc w:val="both"/>
        <w:rPr>
          <w:rFonts w:eastAsia="Times New Roman" w:cs="Times New Roman"/>
          <w:lang w:eastAsia="ru-RU"/>
        </w:rPr>
      </w:pPr>
      <w:r>
        <w:rPr>
          <w:rFonts w:ascii="Times New Roman" w:eastAsia="Times New Roman" w:hAnsi="Times New Roman" w:cs="Times New Roman"/>
          <w:color w:val="000000"/>
          <w:sz w:val="24"/>
          <w:szCs w:val="24"/>
          <w:lang w:eastAsia="ru-RU"/>
        </w:rPr>
        <w:t>Сведения о местонахождении органа, предоставляющего муниципальную услугу, контактных телефонах, интернет-адресах,</w:t>
      </w:r>
      <w:r w:rsidR="009958DA" w:rsidRPr="009958DA">
        <w:t xml:space="preserve"> </w:t>
      </w:r>
      <w:r w:rsidR="009958DA" w:rsidRPr="009958DA">
        <w:rPr>
          <w:rFonts w:ascii="Times New Roman" w:hAnsi="Times New Roman" w:cs="Times New Roman"/>
          <w:sz w:val="24"/>
          <w:szCs w:val="24"/>
        </w:rPr>
        <w:t>в федеральной государственной информационной системе "Единый портал государственных и муниципальных услуг (функций)"</w:t>
      </w:r>
      <w:r w:rsidR="009958DA">
        <w:rPr>
          <w:rFonts w:ascii="Times New Roman" w:hAnsi="Times New Roman" w:cs="Times New Roman"/>
          <w:sz w:val="24"/>
          <w:szCs w:val="24"/>
        </w:rPr>
        <w:t>,</w:t>
      </w:r>
      <w:r w:rsidR="009958DA">
        <w:t xml:space="preserve"> </w:t>
      </w:r>
      <w:r>
        <w:rPr>
          <w:rFonts w:ascii="Times New Roman" w:eastAsia="Times New Roman" w:hAnsi="Times New Roman" w:cs="Times New Roman"/>
          <w:color w:val="000000"/>
          <w:sz w:val="24"/>
          <w:szCs w:val="24"/>
          <w:lang w:eastAsia="ru-RU"/>
        </w:rPr>
        <w:t xml:space="preserve"> адресах электронной почты размещены на официальном сайте Администрации</w:t>
      </w:r>
      <w:r>
        <w:rPr>
          <w:rFonts w:ascii="Times New Roman" w:eastAsia="Times New Roman" w:hAnsi="Times New Roman" w:cs="Times New Roman"/>
          <w:sz w:val="24"/>
          <w:szCs w:val="24"/>
          <w:lang w:eastAsia="ru-RU"/>
        </w:rPr>
        <w:t xml:space="preserve"> (адрес сайта https://анучинский.рф/</w:t>
      </w:r>
      <w:r>
        <w:rPr>
          <w:rFonts w:ascii="Times New Roman" w:eastAsia="Times New Roman" w:hAnsi="Times New Roman" w:cs="Times New Roman"/>
          <w:color w:val="000000"/>
          <w:sz w:val="24"/>
          <w:szCs w:val="24"/>
          <w:lang w:eastAsia="ru-RU"/>
        </w:rPr>
        <w:t>)</w:t>
      </w:r>
      <w:r>
        <w:rPr>
          <w:rFonts w:ascii="Times New Roman" w:eastAsia="Times New Roman" w:hAnsi="Times New Roman" w:cs="Times New Roman"/>
          <w:sz w:val="24"/>
          <w:szCs w:val="24"/>
          <w:lang w:eastAsia="ru-RU"/>
        </w:rPr>
        <w:t>, в СМИ, на информационном стенде в Администрации, в помещении</w:t>
      </w:r>
      <w:r>
        <w:rPr>
          <w:rFonts w:ascii="Times New Roman" w:eastAsia="Times New Roman" w:hAnsi="Times New Roman" w:cs="Times New Roman"/>
          <w:color w:val="000000"/>
          <w:sz w:val="24"/>
          <w:szCs w:val="24"/>
          <w:lang w:eastAsia="ru-RU"/>
        </w:rPr>
        <w:t xml:space="preserve"> МФЦ</w:t>
      </w:r>
      <w:r>
        <w:rPr>
          <w:rFonts w:ascii="Times New Roman" w:eastAsia="Times New Roman" w:hAnsi="Times New Roman" w:cs="Times New Roman"/>
          <w:color w:val="CE181E"/>
          <w:sz w:val="24"/>
          <w:szCs w:val="24"/>
          <w:lang w:eastAsia="ru-RU"/>
        </w:rPr>
        <w:t xml:space="preserve"> </w:t>
      </w:r>
      <w:r>
        <w:rPr>
          <w:rFonts w:ascii="Times New Roman" w:eastAsia="Times New Roman" w:hAnsi="Times New Roman" w:cs="Times New Roman"/>
          <w:sz w:val="24"/>
          <w:szCs w:val="24"/>
          <w:lang w:eastAsia="ru-RU"/>
        </w:rPr>
        <w:t>, ТОСП размещаются (Приложение № 4):</w:t>
      </w:r>
    </w:p>
    <w:p w14:paraId="7C0418BB" w14:textId="77777777" w:rsidR="00774148" w:rsidRDefault="00774148" w:rsidP="00774148">
      <w:pPr>
        <w:spacing w:after="0"/>
        <w:ind w:firstLine="567"/>
        <w:jc w:val="both"/>
        <w:rPr>
          <w:rFonts w:eastAsia="Times New Roman" w:cs="Times New Roman"/>
          <w:lang w:eastAsia="ru-RU"/>
        </w:rPr>
      </w:pPr>
      <w:r>
        <w:rPr>
          <w:rFonts w:ascii="Times New Roman" w:eastAsia="Times New Roman" w:hAnsi="Times New Roman" w:cs="Times New Roman"/>
          <w:sz w:val="24"/>
          <w:szCs w:val="24"/>
          <w:lang w:eastAsia="ru-RU"/>
        </w:rPr>
        <w:t>а) общий режим работы;</w:t>
      </w:r>
    </w:p>
    <w:p w14:paraId="4435BDE9" w14:textId="77777777" w:rsidR="00774148" w:rsidRDefault="00774148" w:rsidP="00774148">
      <w:pPr>
        <w:widowControl w:val="0"/>
        <w:spacing w:after="0"/>
        <w:ind w:firstLine="567"/>
        <w:jc w:val="both"/>
        <w:rPr>
          <w:rFonts w:eastAsia="Times New Roman" w:cs="Times New Roman"/>
          <w:lang w:eastAsia="ru-RU"/>
        </w:rPr>
      </w:pPr>
      <w:r>
        <w:rPr>
          <w:rFonts w:ascii="Times New Roman" w:eastAsia="Times New Roman" w:hAnsi="Times New Roman" w:cs="Times New Roman"/>
          <w:sz w:val="24"/>
          <w:szCs w:val="24"/>
          <w:lang w:eastAsia="ru-RU"/>
        </w:rPr>
        <w:t>б) перечень документов, необходимых для предоставления муниципальной услуги;</w:t>
      </w:r>
    </w:p>
    <w:p w14:paraId="5CC376C6" w14:textId="77777777" w:rsidR="00774148" w:rsidRDefault="00774148" w:rsidP="00774148">
      <w:pPr>
        <w:widowControl w:val="0"/>
        <w:spacing w:after="0"/>
        <w:ind w:firstLine="567"/>
        <w:jc w:val="both"/>
        <w:rPr>
          <w:rFonts w:eastAsia="Times New Roman" w:cs="Times New Roman"/>
          <w:lang w:eastAsia="ru-RU"/>
        </w:rPr>
      </w:pPr>
      <w:r>
        <w:rPr>
          <w:rFonts w:ascii="Times New Roman" w:eastAsia="Times New Roman" w:hAnsi="Times New Roman" w:cs="Times New Roman"/>
          <w:sz w:val="24"/>
          <w:szCs w:val="24"/>
          <w:lang w:eastAsia="ru-RU"/>
        </w:rPr>
        <w:t>в) образец заполнения заявления.</w:t>
      </w:r>
    </w:p>
    <w:p w14:paraId="51B06FAE" w14:textId="77777777" w:rsidR="00774148" w:rsidRDefault="00774148" w:rsidP="00774148">
      <w:pPr>
        <w:spacing w:after="0"/>
        <w:ind w:firstLine="567"/>
        <w:jc w:val="both"/>
        <w:rPr>
          <w:rFonts w:eastAsia="Times New Roman" w:cs="Times New Roman"/>
          <w:lang w:eastAsia="ru-RU"/>
        </w:rPr>
      </w:pPr>
      <w:r>
        <w:rPr>
          <w:rFonts w:ascii="Times New Roman" w:eastAsia="Times New Roman" w:hAnsi="Times New Roman" w:cs="Times New Roman"/>
          <w:sz w:val="24"/>
          <w:szCs w:val="24"/>
          <w:lang w:eastAsia="ru-RU"/>
        </w:rPr>
        <w:t>Лица, обратившиеся за предоставлением услуги посредством личного обращения, почтовой связи, электронного обращения, непосредственно информируются:</w:t>
      </w:r>
    </w:p>
    <w:p w14:paraId="78B959AC" w14:textId="77777777" w:rsidR="00774148" w:rsidRDefault="00774148" w:rsidP="00774148">
      <w:pPr>
        <w:spacing w:after="0"/>
        <w:ind w:firstLine="567"/>
        <w:jc w:val="both"/>
        <w:rPr>
          <w:rFonts w:eastAsia="Times New Roman" w:cs="Times New Roman"/>
          <w:lang w:eastAsia="ru-RU"/>
        </w:rPr>
      </w:pPr>
      <w:r>
        <w:rPr>
          <w:rFonts w:ascii="Times New Roman" w:eastAsia="Times New Roman" w:hAnsi="Times New Roman" w:cs="Times New Roman"/>
          <w:sz w:val="24"/>
          <w:szCs w:val="24"/>
          <w:lang w:eastAsia="ru-RU"/>
        </w:rPr>
        <w:t>о перечне документов, необходимых для предоставления услуги, их комплектности (достаточности);</w:t>
      </w:r>
    </w:p>
    <w:p w14:paraId="79B21829" w14:textId="77777777" w:rsidR="00774148" w:rsidRDefault="00774148" w:rsidP="00774148">
      <w:pPr>
        <w:spacing w:after="0"/>
        <w:ind w:firstLine="567"/>
        <w:jc w:val="both"/>
        <w:rPr>
          <w:rFonts w:eastAsia="Times New Roman" w:cs="Times New Roman"/>
          <w:lang w:eastAsia="ru-RU"/>
        </w:rPr>
      </w:pPr>
      <w:r>
        <w:rPr>
          <w:rFonts w:ascii="Times New Roman" w:eastAsia="Times New Roman" w:hAnsi="Times New Roman" w:cs="Times New Roman"/>
          <w:sz w:val="24"/>
          <w:szCs w:val="24"/>
          <w:lang w:eastAsia="ru-RU"/>
        </w:rPr>
        <w:t>о правильности оформления документов, необходимых для предоставления услуги;</w:t>
      </w:r>
    </w:p>
    <w:p w14:paraId="4055E6B0" w14:textId="1C010A36" w:rsidR="00774148" w:rsidRDefault="00774148" w:rsidP="00774148">
      <w:pPr>
        <w:spacing w:after="0"/>
        <w:ind w:firstLine="567"/>
        <w:jc w:val="both"/>
        <w:rPr>
          <w:rFonts w:eastAsia="Times New Roman" w:cs="Times New Roman"/>
          <w:lang w:eastAsia="ru-RU"/>
        </w:rPr>
      </w:pPr>
      <w:r>
        <w:rPr>
          <w:rFonts w:ascii="Times New Roman" w:eastAsia="Times New Roman" w:hAnsi="Times New Roman" w:cs="Times New Roman"/>
          <w:sz w:val="24"/>
          <w:szCs w:val="24"/>
          <w:lang w:eastAsia="ru-RU"/>
        </w:rPr>
        <w:t>об источниках получения документов, необходимых для предоставления муниципальной услуги (сведения об органах администрации Анучинского муниципального округа, органах государственной власти, иных организациях и предприятиях);</w:t>
      </w:r>
    </w:p>
    <w:p w14:paraId="3A7FC947" w14:textId="77777777" w:rsidR="00774148" w:rsidRDefault="00774148" w:rsidP="00774148">
      <w:pPr>
        <w:spacing w:after="0"/>
        <w:ind w:firstLine="567"/>
        <w:jc w:val="both"/>
        <w:rPr>
          <w:rFonts w:eastAsia="Times New Roman" w:cs="Times New Roman"/>
          <w:lang w:eastAsia="ru-RU"/>
        </w:rPr>
      </w:pPr>
      <w:r>
        <w:rPr>
          <w:rFonts w:ascii="Times New Roman" w:eastAsia="Times New Roman" w:hAnsi="Times New Roman" w:cs="Times New Roman"/>
          <w:sz w:val="24"/>
          <w:szCs w:val="24"/>
          <w:lang w:eastAsia="ru-RU"/>
        </w:rPr>
        <w:t>о порядке, сроках оформления документов, необходимых для получения муниципальной услуги, возможности их получения;</w:t>
      </w:r>
    </w:p>
    <w:p w14:paraId="53596C61" w14:textId="77777777" w:rsidR="00774148" w:rsidRDefault="00774148" w:rsidP="00774148">
      <w:pPr>
        <w:spacing w:after="0"/>
        <w:ind w:firstLine="567"/>
        <w:jc w:val="both"/>
        <w:rPr>
          <w:rFonts w:eastAsia="Times New Roman" w:cs="Times New Roman"/>
          <w:lang w:eastAsia="ru-RU"/>
        </w:rPr>
      </w:pPr>
      <w:r>
        <w:rPr>
          <w:rFonts w:ascii="Times New Roman" w:eastAsia="Times New Roman" w:hAnsi="Times New Roman" w:cs="Times New Roman"/>
          <w:sz w:val="24"/>
          <w:szCs w:val="24"/>
          <w:lang w:eastAsia="ru-RU"/>
        </w:rPr>
        <w:t>об основаниях для отказа в предоставлении муниципальной услуги.</w:t>
      </w:r>
    </w:p>
    <w:p w14:paraId="289F98EF" w14:textId="4975862F" w:rsidR="00774148" w:rsidRDefault="00774148" w:rsidP="00774148">
      <w:pPr>
        <w:spacing w:after="0"/>
        <w:ind w:firstLine="567"/>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В любое время с момента приема документов заявитель имеет право на получение сведений о ходе исполнения муниципальной услуги путем использования средств телефонной связи, личного посещения, а также заявителю предоставляется возможность на получение сведений о ходе предоставления муниципальной услуги через федеральную государственную информационную систему "Единый портал государственных и муниципальных услуг (функций)" (</w:t>
      </w:r>
      <w:hyperlink r:id="rId10">
        <w:r>
          <w:rPr>
            <w:rFonts w:ascii="Times New Roman" w:eastAsia="Times New Roman" w:hAnsi="Times New Roman" w:cs="Times New Roman"/>
            <w:color w:val="000000" w:themeColor="text1"/>
            <w:sz w:val="24"/>
            <w:szCs w:val="24"/>
            <w:lang w:eastAsia="ru-RU"/>
          </w:rPr>
          <w:t>www.gosuslugi.ru</w:t>
        </w:r>
      </w:hyperlink>
      <w:r>
        <w:rPr>
          <w:rFonts w:ascii="Times New Roman" w:eastAsia="Times New Roman" w:hAnsi="Times New Roman" w:cs="Times New Roman"/>
          <w:sz w:val="24"/>
          <w:szCs w:val="24"/>
          <w:lang w:eastAsia="ru-RU"/>
        </w:rPr>
        <w:t>).</w:t>
      </w:r>
    </w:p>
    <w:p w14:paraId="3CA99D8E" w14:textId="77777777" w:rsidR="00AA51BE" w:rsidRDefault="00AA51BE" w:rsidP="00774148">
      <w:pPr>
        <w:spacing w:after="0"/>
        <w:ind w:firstLine="567"/>
        <w:jc w:val="both"/>
      </w:pPr>
    </w:p>
    <w:p w14:paraId="46FD9822" w14:textId="77777777" w:rsidR="00FA75CD" w:rsidRPr="00C65B77" w:rsidRDefault="00FA75CD" w:rsidP="00FA75CD">
      <w:pPr>
        <w:rPr>
          <w:rFonts w:ascii="Times New Roman" w:hAnsi="Times New Roman" w:cs="Times New Roman"/>
          <w:b/>
          <w:bCs/>
          <w:sz w:val="24"/>
          <w:szCs w:val="24"/>
        </w:rPr>
      </w:pPr>
      <w:r w:rsidRPr="00C65B77">
        <w:rPr>
          <w:rFonts w:ascii="Times New Roman" w:hAnsi="Times New Roman" w:cs="Times New Roman"/>
          <w:b/>
          <w:bCs/>
          <w:sz w:val="24"/>
          <w:szCs w:val="24"/>
        </w:rPr>
        <w:t>II. СТАНДАРТ ПРЕДОСТАВЛЕНИЯ МУНИЦИПАЛЬНОЙ УСЛУГИ</w:t>
      </w:r>
    </w:p>
    <w:p w14:paraId="76E821D8" w14:textId="77777777" w:rsidR="00FA75CD" w:rsidRPr="00C65B77" w:rsidRDefault="00FA75CD" w:rsidP="00FA75CD">
      <w:pPr>
        <w:rPr>
          <w:rFonts w:ascii="Times New Roman" w:hAnsi="Times New Roman" w:cs="Times New Roman"/>
          <w:b/>
          <w:bCs/>
          <w:sz w:val="24"/>
          <w:szCs w:val="24"/>
        </w:rPr>
      </w:pPr>
      <w:r w:rsidRPr="00C65B77">
        <w:rPr>
          <w:rFonts w:ascii="Times New Roman" w:hAnsi="Times New Roman" w:cs="Times New Roman"/>
          <w:b/>
          <w:bCs/>
          <w:sz w:val="24"/>
          <w:szCs w:val="24"/>
        </w:rPr>
        <w:t>4.</w:t>
      </w:r>
      <w:r w:rsidRPr="00C65B77">
        <w:rPr>
          <w:rFonts w:ascii="Times New Roman" w:hAnsi="Times New Roman" w:cs="Times New Roman"/>
          <w:b/>
          <w:bCs/>
          <w:sz w:val="24"/>
          <w:szCs w:val="24"/>
        </w:rPr>
        <w:tab/>
        <w:t>Наименование муниципальной услуги</w:t>
      </w:r>
    </w:p>
    <w:p w14:paraId="42674B43" w14:textId="77777777" w:rsidR="00FA75CD" w:rsidRPr="00C837C8" w:rsidRDefault="00FA75CD" w:rsidP="00FA75CD">
      <w:pPr>
        <w:rPr>
          <w:rFonts w:ascii="Times New Roman" w:hAnsi="Times New Roman" w:cs="Times New Roman"/>
          <w:sz w:val="24"/>
          <w:szCs w:val="24"/>
        </w:rPr>
      </w:pPr>
      <w:r w:rsidRPr="00C837C8">
        <w:rPr>
          <w:rFonts w:ascii="Times New Roman" w:hAnsi="Times New Roman" w:cs="Times New Roman"/>
          <w:sz w:val="24"/>
          <w:szCs w:val="24"/>
        </w:rPr>
        <w:t>Муниципальная услуга: «Выдача справок об участии (не участии) в приватизации жилых помещений».</w:t>
      </w:r>
    </w:p>
    <w:p w14:paraId="0FBF237B" w14:textId="77777777" w:rsidR="00FA75CD" w:rsidRPr="00C65B77" w:rsidRDefault="00FA75CD" w:rsidP="00FA75CD">
      <w:pPr>
        <w:rPr>
          <w:rFonts w:ascii="Times New Roman" w:hAnsi="Times New Roman" w:cs="Times New Roman"/>
          <w:b/>
          <w:bCs/>
          <w:sz w:val="24"/>
          <w:szCs w:val="24"/>
        </w:rPr>
      </w:pPr>
      <w:r w:rsidRPr="00C65B77">
        <w:rPr>
          <w:rFonts w:ascii="Times New Roman" w:hAnsi="Times New Roman" w:cs="Times New Roman"/>
          <w:b/>
          <w:bCs/>
          <w:sz w:val="24"/>
          <w:szCs w:val="24"/>
        </w:rPr>
        <w:t>5.</w:t>
      </w:r>
      <w:r w:rsidRPr="00C65B77">
        <w:rPr>
          <w:rFonts w:ascii="Times New Roman" w:hAnsi="Times New Roman" w:cs="Times New Roman"/>
          <w:b/>
          <w:bCs/>
          <w:sz w:val="24"/>
          <w:szCs w:val="24"/>
        </w:rPr>
        <w:tab/>
        <w:t>Наименование органа, предоставляющего муниципальную услугу</w:t>
      </w:r>
    </w:p>
    <w:p w14:paraId="32C0ECDE" w14:textId="6FF6F070" w:rsidR="00FA75CD" w:rsidRPr="00C837C8" w:rsidRDefault="00FA75CD" w:rsidP="00EA01B0">
      <w:pPr>
        <w:jc w:val="both"/>
        <w:rPr>
          <w:rFonts w:ascii="Times New Roman" w:hAnsi="Times New Roman" w:cs="Times New Roman"/>
          <w:sz w:val="24"/>
          <w:szCs w:val="24"/>
        </w:rPr>
      </w:pPr>
      <w:r w:rsidRPr="00C837C8">
        <w:rPr>
          <w:rFonts w:ascii="Times New Roman" w:hAnsi="Times New Roman" w:cs="Times New Roman"/>
          <w:sz w:val="24"/>
          <w:szCs w:val="24"/>
        </w:rPr>
        <w:t xml:space="preserve">5.1. Предоставление муниципальной </w:t>
      </w:r>
      <w:proofErr w:type="gramStart"/>
      <w:r w:rsidRPr="00C837C8">
        <w:rPr>
          <w:rFonts w:ascii="Times New Roman" w:hAnsi="Times New Roman" w:cs="Times New Roman"/>
          <w:sz w:val="24"/>
          <w:szCs w:val="24"/>
        </w:rPr>
        <w:t>услуги  осуществляется</w:t>
      </w:r>
      <w:proofErr w:type="gramEnd"/>
      <w:r w:rsidRPr="00C837C8">
        <w:rPr>
          <w:rFonts w:ascii="Times New Roman" w:hAnsi="Times New Roman" w:cs="Times New Roman"/>
          <w:sz w:val="24"/>
          <w:szCs w:val="24"/>
        </w:rPr>
        <w:t xml:space="preserve"> Администрацией, в лице </w:t>
      </w:r>
      <w:r w:rsidR="00C65B77" w:rsidRPr="00C65B77">
        <w:rPr>
          <w:rFonts w:ascii="Times New Roman" w:hAnsi="Times New Roman" w:cs="Times New Roman"/>
          <w:sz w:val="24"/>
          <w:szCs w:val="24"/>
        </w:rPr>
        <w:t>отдела имущественных и земельных отношений управления</w:t>
      </w:r>
      <w:r w:rsidR="00C65B77" w:rsidRPr="00C65B77">
        <w:rPr>
          <w:rFonts w:ascii="Times New Roman" w:hAnsi="Times New Roman" w:cs="Times New Roman"/>
          <w:bCs/>
          <w:sz w:val="24"/>
          <w:szCs w:val="24"/>
        </w:rPr>
        <w:t xml:space="preserve"> по работе </w:t>
      </w:r>
      <w:r w:rsidR="00C65B77" w:rsidRPr="00C65B77">
        <w:rPr>
          <w:rFonts w:ascii="Times New Roman" w:hAnsi="Times New Roman" w:cs="Times New Roman"/>
          <w:sz w:val="24"/>
          <w:szCs w:val="24"/>
        </w:rPr>
        <w:t xml:space="preserve">с территориями администрации Анучинского муниципального округа </w:t>
      </w:r>
      <w:r w:rsidRPr="00C65B77">
        <w:rPr>
          <w:rFonts w:ascii="Times New Roman" w:hAnsi="Times New Roman" w:cs="Times New Roman"/>
          <w:sz w:val="24"/>
          <w:szCs w:val="24"/>
        </w:rPr>
        <w:t>(далее структурное</w:t>
      </w:r>
      <w:r w:rsidRPr="00C837C8">
        <w:rPr>
          <w:rFonts w:ascii="Times New Roman" w:hAnsi="Times New Roman" w:cs="Times New Roman"/>
          <w:sz w:val="24"/>
          <w:szCs w:val="24"/>
        </w:rPr>
        <w:t xml:space="preserve"> подразделение </w:t>
      </w:r>
      <w:r w:rsidR="009958DA">
        <w:rPr>
          <w:rFonts w:ascii="Times New Roman" w:hAnsi="Times New Roman" w:cs="Times New Roman"/>
          <w:sz w:val="24"/>
          <w:szCs w:val="24"/>
        </w:rPr>
        <w:t>Отдел</w:t>
      </w:r>
      <w:r w:rsidRPr="00C837C8">
        <w:rPr>
          <w:rFonts w:ascii="Times New Roman" w:hAnsi="Times New Roman" w:cs="Times New Roman"/>
          <w:sz w:val="24"/>
          <w:szCs w:val="24"/>
        </w:rPr>
        <w:t>);</w:t>
      </w:r>
    </w:p>
    <w:p w14:paraId="2E4BC98E" w14:textId="77777777" w:rsidR="00FA75CD" w:rsidRPr="00C837C8" w:rsidRDefault="00FA75CD" w:rsidP="00EA01B0">
      <w:pPr>
        <w:jc w:val="both"/>
        <w:rPr>
          <w:rFonts w:ascii="Times New Roman" w:hAnsi="Times New Roman" w:cs="Times New Roman"/>
          <w:sz w:val="24"/>
          <w:szCs w:val="24"/>
        </w:rPr>
      </w:pPr>
      <w:r w:rsidRPr="00C837C8">
        <w:rPr>
          <w:rFonts w:ascii="Times New Roman" w:hAnsi="Times New Roman" w:cs="Times New Roman"/>
          <w:sz w:val="24"/>
          <w:szCs w:val="24"/>
        </w:rPr>
        <w:lastRenderedPageBreak/>
        <w:t>5.2. Организация предоставления муниципальной услуги осуществляется в том числе через МФЦ в соответствии с соглашением о взаимодействии, заключенным между МФЦ и Администрацией.</w:t>
      </w:r>
    </w:p>
    <w:p w14:paraId="2C801C50" w14:textId="77777777" w:rsidR="00FA75CD" w:rsidRPr="00C837C8" w:rsidRDefault="00FA75CD" w:rsidP="00EA01B0">
      <w:pPr>
        <w:jc w:val="both"/>
        <w:rPr>
          <w:rFonts w:ascii="Times New Roman" w:hAnsi="Times New Roman" w:cs="Times New Roman"/>
          <w:sz w:val="24"/>
          <w:szCs w:val="24"/>
        </w:rPr>
      </w:pPr>
      <w:r w:rsidRPr="00C837C8">
        <w:rPr>
          <w:rFonts w:ascii="Times New Roman" w:hAnsi="Times New Roman" w:cs="Times New Roman"/>
          <w:sz w:val="24"/>
          <w:szCs w:val="24"/>
        </w:rPr>
        <w:t>5.3. При предоставлении муниципальной услуги Администрация                                   взаимодействуют с Департаментом записи актов гражданского состояния Приморского края.</w:t>
      </w:r>
    </w:p>
    <w:p w14:paraId="49CAE6BA" w14:textId="77777777" w:rsidR="00FA75CD" w:rsidRPr="00C837C8" w:rsidRDefault="00FA75CD" w:rsidP="00EA01B0">
      <w:pPr>
        <w:jc w:val="both"/>
        <w:rPr>
          <w:rFonts w:ascii="Times New Roman" w:hAnsi="Times New Roman" w:cs="Times New Roman"/>
          <w:sz w:val="24"/>
          <w:szCs w:val="24"/>
        </w:rPr>
      </w:pPr>
      <w:r w:rsidRPr="00C837C8">
        <w:rPr>
          <w:rFonts w:ascii="Times New Roman" w:hAnsi="Times New Roman" w:cs="Times New Roman"/>
          <w:sz w:val="24"/>
          <w:szCs w:val="24"/>
        </w:rPr>
        <w:t>5.4. Администрации, непосредственно предоставляющей муниципальную услугу и организациям, участвующим в предоставлении муниципальной услуги запрещено требовать от заявителя 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органы местного самоуправления, организации.</w:t>
      </w:r>
    </w:p>
    <w:p w14:paraId="08025A38" w14:textId="77777777" w:rsidR="00FA75CD" w:rsidRPr="00C464A4" w:rsidRDefault="00FA75CD" w:rsidP="00FA75CD">
      <w:pPr>
        <w:rPr>
          <w:rFonts w:ascii="Times New Roman" w:hAnsi="Times New Roman" w:cs="Times New Roman"/>
          <w:b/>
          <w:bCs/>
          <w:sz w:val="24"/>
          <w:szCs w:val="24"/>
        </w:rPr>
      </w:pPr>
      <w:r w:rsidRPr="00C464A4">
        <w:rPr>
          <w:rFonts w:ascii="Times New Roman" w:hAnsi="Times New Roman" w:cs="Times New Roman"/>
          <w:b/>
          <w:bCs/>
          <w:sz w:val="24"/>
          <w:szCs w:val="24"/>
        </w:rPr>
        <w:t>6.</w:t>
      </w:r>
      <w:r w:rsidRPr="00C464A4">
        <w:rPr>
          <w:rFonts w:ascii="Times New Roman" w:hAnsi="Times New Roman" w:cs="Times New Roman"/>
          <w:b/>
          <w:bCs/>
          <w:sz w:val="24"/>
          <w:szCs w:val="24"/>
        </w:rPr>
        <w:tab/>
        <w:t>Описание результатов предоставления муниципальной услуги</w:t>
      </w:r>
    </w:p>
    <w:p w14:paraId="5D4BD85B" w14:textId="77777777" w:rsidR="00FA75CD" w:rsidRPr="00C837C8" w:rsidRDefault="00FA75CD" w:rsidP="00EA01B0">
      <w:pPr>
        <w:jc w:val="both"/>
        <w:rPr>
          <w:rFonts w:ascii="Times New Roman" w:hAnsi="Times New Roman" w:cs="Times New Roman"/>
          <w:sz w:val="24"/>
          <w:szCs w:val="24"/>
        </w:rPr>
      </w:pPr>
      <w:r w:rsidRPr="00C837C8">
        <w:rPr>
          <w:rFonts w:ascii="Times New Roman" w:hAnsi="Times New Roman" w:cs="Times New Roman"/>
          <w:sz w:val="24"/>
          <w:szCs w:val="24"/>
        </w:rPr>
        <w:t>6.1. Результатом предоставления муниципальной услуги является:</w:t>
      </w:r>
    </w:p>
    <w:p w14:paraId="41B7F5DF" w14:textId="77777777" w:rsidR="00FA75CD" w:rsidRPr="00C837C8" w:rsidRDefault="00FA75CD" w:rsidP="00EA01B0">
      <w:pPr>
        <w:jc w:val="both"/>
        <w:rPr>
          <w:rFonts w:ascii="Times New Roman" w:hAnsi="Times New Roman" w:cs="Times New Roman"/>
          <w:sz w:val="24"/>
          <w:szCs w:val="24"/>
        </w:rPr>
      </w:pPr>
      <w:r w:rsidRPr="00C837C8">
        <w:rPr>
          <w:rFonts w:ascii="Times New Roman" w:hAnsi="Times New Roman" w:cs="Times New Roman"/>
          <w:sz w:val="24"/>
          <w:szCs w:val="24"/>
        </w:rPr>
        <w:t xml:space="preserve">            а) предоставление заявителю справки об </w:t>
      </w:r>
      <w:proofErr w:type="gramStart"/>
      <w:r w:rsidRPr="00C837C8">
        <w:rPr>
          <w:rFonts w:ascii="Times New Roman" w:hAnsi="Times New Roman" w:cs="Times New Roman"/>
          <w:sz w:val="24"/>
          <w:szCs w:val="24"/>
        </w:rPr>
        <w:t>участии(</w:t>
      </w:r>
      <w:proofErr w:type="gramEnd"/>
      <w:r w:rsidRPr="00C837C8">
        <w:rPr>
          <w:rFonts w:ascii="Times New Roman" w:hAnsi="Times New Roman" w:cs="Times New Roman"/>
          <w:sz w:val="24"/>
          <w:szCs w:val="24"/>
        </w:rPr>
        <w:t>не участии) в приватизации жилых помещений;</w:t>
      </w:r>
    </w:p>
    <w:p w14:paraId="49604B8C" w14:textId="0EDAF7B3" w:rsidR="00FA75CD" w:rsidRPr="00C837C8" w:rsidRDefault="00FA75CD" w:rsidP="00EA01B0">
      <w:pPr>
        <w:jc w:val="both"/>
        <w:rPr>
          <w:rFonts w:ascii="Times New Roman" w:hAnsi="Times New Roman" w:cs="Times New Roman"/>
          <w:sz w:val="24"/>
          <w:szCs w:val="24"/>
        </w:rPr>
      </w:pPr>
      <w:r w:rsidRPr="00C837C8">
        <w:rPr>
          <w:rFonts w:ascii="Times New Roman" w:hAnsi="Times New Roman" w:cs="Times New Roman"/>
          <w:sz w:val="24"/>
          <w:szCs w:val="24"/>
        </w:rPr>
        <w:t xml:space="preserve">             б) уведомление об отказе в предоставлении муниципальной услуги, с указанием оснований отказа, определенных п. 11 настоящего Регламента и приложением документов</w:t>
      </w:r>
      <w:r w:rsidR="003B2BB1">
        <w:rPr>
          <w:rFonts w:ascii="Times New Roman" w:hAnsi="Times New Roman" w:cs="Times New Roman"/>
          <w:sz w:val="24"/>
          <w:szCs w:val="24"/>
        </w:rPr>
        <w:t>,</w:t>
      </w:r>
      <w:r w:rsidRPr="00C837C8">
        <w:rPr>
          <w:rFonts w:ascii="Times New Roman" w:hAnsi="Times New Roman" w:cs="Times New Roman"/>
          <w:sz w:val="24"/>
          <w:szCs w:val="24"/>
        </w:rPr>
        <w:t xml:space="preserve"> подтверждающих указанные основания, подписанное должностным лицом структурного подразделения Администрации.</w:t>
      </w:r>
    </w:p>
    <w:p w14:paraId="0E3F040B" w14:textId="77777777" w:rsidR="00FA75CD" w:rsidRPr="00C464A4" w:rsidRDefault="00FA75CD" w:rsidP="00FA75CD">
      <w:pPr>
        <w:rPr>
          <w:rFonts w:ascii="Times New Roman" w:hAnsi="Times New Roman" w:cs="Times New Roman"/>
          <w:b/>
          <w:bCs/>
          <w:sz w:val="24"/>
          <w:szCs w:val="24"/>
        </w:rPr>
      </w:pPr>
      <w:r w:rsidRPr="00C464A4">
        <w:rPr>
          <w:rFonts w:ascii="Times New Roman" w:hAnsi="Times New Roman" w:cs="Times New Roman"/>
          <w:b/>
          <w:bCs/>
          <w:sz w:val="24"/>
          <w:szCs w:val="24"/>
        </w:rPr>
        <w:t>7.</w:t>
      </w:r>
      <w:r w:rsidRPr="00C464A4">
        <w:rPr>
          <w:rFonts w:ascii="Times New Roman" w:hAnsi="Times New Roman" w:cs="Times New Roman"/>
          <w:b/>
          <w:bCs/>
          <w:sz w:val="24"/>
          <w:szCs w:val="24"/>
        </w:rPr>
        <w:tab/>
        <w:t>Срок предоставления муниципальной услуги</w:t>
      </w:r>
    </w:p>
    <w:p w14:paraId="228AC6BB" w14:textId="77777777" w:rsidR="00FA75CD" w:rsidRPr="00C837C8" w:rsidRDefault="00FA75CD" w:rsidP="00EA01B0">
      <w:pPr>
        <w:jc w:val="both"/>
        <w:rPr>
          <w:rFonts w:ascii="Times New Roman" w:hAnsi="Times New Roman" w:cs="Times New Roman"/>
          <w:sz w:val="24"/>
          <w:szCs w:val="24"/>
        </w:rPr>
      </w:pPr>
      <w:r w:rsidRPr="00C837C8">
        <w:rPr>
          <w:rFonts w:ascii="Times New Roman" w:hAnsi="Times New Roman" w:cs="Times New Roman"/>
          <w:sz w:val="24"/>
          <w:szCs w:val="24"/>
        </w:rPr>
        <w:t>7.1.</w:t>
      </w:r>
      <w:r w:rsidRPr="00C837C8">
        <w:rPr>
          <w:rFonts w:ascii="Times New Roman" w:hAnsi="Times New Roman" w:cs="Times New Roman"/>
          <w:sz w:val="24"/>
          <w:szCs w:val="24"/>
        </w:rPr>
        <w:tab/>
        <w:t>Предоставление муниципальной услуги осуществляется не позднее 15 рабочих дней со дня регистрации заявления о предоставлении муниципальной услуги в Администрации.</w:t>
      </w:r>
    </w:p>
    <w:p w14:paraId="40F6B845" w14:textId="77777777" w:rsidR="00FA75CD" w:rsidRPr="00C464A4" w:rsidRDefault="00FA75CD" w:rsidP="00FA75CD">
      <w:pPr>
        <w:rPr>
          <w:rFonts w:ascii="Times New Roman" w:hAnsi="Times New Roman" w:cs="Times New Roman"/>
          <w:b/>
          <w:bCs/>
          <w:sz w:val="24"/>
          <w:szCs w:val="24"/>
        </w:rPr>
      </w:pPr>
      <w:r w:rsidRPr="00C464A4">
        <w:rPr>
          <w:rFonts w:ascii="Times New Roman" w:hAnsi="Times New Roman" w:cs="Times New Roman"/>
          <w:b/>
          <w:bCs/>
          <w:sz w:val="24"/>
          <w:szCs w:val="24"/>
        </w:rPr>
        <w:t>8.</w:t>
      </w:r>
      <w:r w:rsidRPr="00C464A4">
        <w:rPr>
          <w:rFonts w:ascii="Times New Roman" w:hAnsi="Times New Roman" w:cs="Times New Roman"/>
          <w:b/>
          <w:bCs/>
          <w:sz w:val="24"/>
          <w:szCs w:val="24"/>
        </w:rPr>
        <w:tab/>
        <w:t>Правовые основания для предоставления муниципальной услуги</w:t>
      </w:r>
    </w:p>
    <w:p w14:paraId="5407FBB8" w14:textId="77777777" w:rsidR="00FA75CD" w:rsidRPr="00C837C8" w:rsidRDefault="00FA75CD" w:rsidP="00EA01B0">
      <w:pPr>
        <w:jc w:val="both"/>
        <w:rPr>
          <w:rFonts w:ascii="Times New Roman" w:hAnsi="Times New Roman" w:cs="Times New Roman"/>
          <w:sz w:val="24"/>
          <w:szCs w:val="24"/>
        </w:rPr>
      </w:pPr>
      <w:r w:rsidRPr="00C837C8">
        <w:rPr>
          <w:rFonts w:ascii="Times New Roman" w:hAnsi="Times New Roman" w:cs="Times New Roman"/>
          <w:sz w:val="24"/>
          <w:szCs w:val="24"/>
        </w:rPr>
        <w:t>Список нормативных актов, в соответствии с которыми осуществляется оказание муниципальной услуги приведен в Приложении № 2 к Регламенту.</w:t>
      </w:r>
    </w:p>
    <w:p w14:paraId="515094B7" w14:textId="77777777" w:rsidR="00FA75CD" w:rsidRPr="00C464A4" w:rsidRDefault="00FA75CD" w:rsidP="00EA01B0">
      <w:pPr>
        <w:jc w:val="both"/>
        <w:rPr>
          <w:rFonts w:ascii="Times New Roman" w:hAnsi="Times New Roman" w:cs="Times New Roman"/>
          <w:b/>
          <w:bCs/>
          <w:sz w:val="24"/>
          <w:szCs w:val="24"/>
        </w:rPr>
      </w:pPr>
      <w:r w:rsidRPr="00C464A4">
        <w:rPr>
          <w:rFonts w:ascii="Times New Roman" w:hAnsi="Times New Roman" w:cs="Times New Roman"/>
          <w:b/>
          <w:bCs/>
          <w:sz w:val="24"/>
          <w:szCs w:val="24"/>
        </w:rPr>
        <w:t>9.</w:t>
      </w:r>
      <w:r w:rsidRPr="00C464A4">
        <w:rPr>
          <w:rFonts w:ascii="Times New Roman" w:hAnsi="Times New Roman" w:cs="Times New Roman"/>
          <w:b/>
          <w:bCs/>
          <w:sz w:val="24"/>
          <w:szCs w:val="24"/>
        </w:rPr>
        <w:tab/>
        <w:t xml:space="preserve">Исчерпывающий перечень документов, необходимых в соответствии с законодательными или иными нормативными правовыми актами для предоставления муниципальной услуги </w:t>
      </w:r>
    </w:p>
    <w:p w14:paraId="1B660647" w14:textId="77777777" w:rsidR="00FA75CD" w:rsidRPr="00C837C8" w:rsidRDefault="00FA75CD" w:rsidP="00EA01B0">
      <w:pPr>
        <w:jc w:val="both"/>
        <w:rPr>
          <w:rFonts w:ascii="Times New Roman" w:hAnsi="Times New Roman" w:cs="Times New Roman"/>
          <w:sz w:val="24"/>
          <w:szCs w:val="24"/>
        </w:rPr>
      </w:pPr>
      <w:r w:rsidRPr="00C837C8">
        <w:rPr>
          <w:rFonts w:ascii="Times New Roman" w:hAnsi="Times New Roman" w:cs="Times New Roman"/>
          <w:sz w:val="24"/>
          <w:szCs w:val="24"/>
        </w:rPr>
        <w:t>9.1.</w:t>
      </w:r>
      <w:r w:rsidRPr="00C837C8">
        <w:rPr>
          <w:rFonts w:ascii="Times New Roman" w:hAnsi="Times New Roman" w:cs="Times New Roman"/>
          <w:sz w:val="24"/>
          <w:szCs w:val="24"/>
        </w:rPr>
        <w:tab/>
        <w:t>Исчерпывающий перечень документов, необходимых для предоставления муниципальной услуги, которые заявитель должен представить самостоятельно (документы, предъявляются Заявителем в оригинале либо в копиях, заверенных нотариально):</w:t>
      </w:r>
    </w:p>
    <w:p w14:paraId="340B8472" w14:textId="74478F53" w:rsidR="00FA75CD" w:rsidRPr="00C837C8" w:rsidRDefault="00FA75CD" w:rsidP="00EA01B0">
      <w:pPr>
        <w:jc w:val="both"/>
        <w:rPr>
          <w:rFonts w:ascii="Times New Roman" w:hAnsi="Times New Roman" w:cs="Times New Roman"/>
          <w:sz w:val="24"/>
          <w:szCs w:val="24"/>
        </w:rPr>
      </w:pPr>
      <w:r w:rsidRPr="00C837C8">
        <w:rPr>
          <w:rFonts w:ascii="Times New Roman" w:hAnsi="Times New Roman" w:cs="Times New Roman"/>
          <w:sz w:val="24"/>
          <w:szCs w:val="24"/>
        </w:rPr>
        <w:t xml:space="preserve">а) заявление, по форме приведенной в приложении № </w:t>
      </w:r>
      <w:r w:rsidR="00755058">
        <w:rPr>
          <w:rFonts w:ascii="Times New Roman" w:hAnsi="Times New Roman" w:cs="Times New Roman"/>
          <w:sz w:val="24"/>
          <w:szCs w:val="24"/>
        </w:rPr>
        <w:t>1</w:t>
      </w:r>
      <w:r w:rsidRPr="00C837C8">
        <w:rPr>
          <w:rFonts w:ascii="Times New Roman" w:hAnsi="Times New Roman" w:cs="Times New Roman"/>
          <w:sz w:val="24"/>
          <w:szCs w:val="24"/>
        </w:rPr>
        <w:t xml:space="preserve"> к Регламенту;</w:t>
      </w:r>
    </w:p>
    <w:p w14:paraId="38E4DB29" w14:textId="77777777" w:rsidR="00FA75CD" w:rsidRPr="00C837C8" w:rsidRDefault="00FA75CD" w:rsidP="00EA01B0">
      <w:pPr>
        <w:jc w:val="both"/>
        <w:rPr>
          <w:rFonts w:ascii="Times New Roman" w:hAnsi="Times New Roman" w:cs="Times New Roman"/>
          <w:sz w:val="24"/>
          <w:szCs w:val="24"/>
        </w:rPr>
      </w:pPr>
      <w:r w:rsidRPr="00C837C8">
        <w:rPr>
          <w:rFonts w:ascii="Times New Roman" w:hAnsi="Times New Roman" w:cs="Times New Roman"/>
          <w:sz w:val="24"/>
          <w:szCs w:val="24"/>
        </w:rPr>
        <w:t xml:space="preserve">б) </w:t>
      </w:r>
      <w:proofErr w:type="gramStart"/>
      <w:r w:rsidRPr="00C837C8">
        <w:rPr>
          <w:rFonts w:ascii="Times New Roman" w:hAnsi="Times New Roman" w:cs="Times New Roman"/>
          <w:sz w:val="24"/>
          <w:szCs w:val="24"/>
        </w:rPr>
        <w:t>документ</w:t>
      </w:r>
      <w:proofErr w:type="gramEnd"/>
      <w:r w:rsidRPr="00C837C8">
        <w:rPr>
          <w:rFonts w:ascii="Times New Roman" w:hAnsi="Times New Roman" w:cs="Times New Roman"/>
          <w:sz w:val="24"/>
          <w:szCs w:val="24"/>
        </w:rPr>
        <w:t xml:space="preserve"> удостоверяющий личность заявителя (представителя заявителя) (страницы: 2-9, 14, 19);</w:t>
      </w:r>
    </w:p>
    <w:p w14:paraId="3EB89441" w14:textId="77777777" w:rsidR="00FA75CD" w:rsidRPr="00C837C8" w:rsidRDefault="00FA75CD" w:rsidP="00EA01B0">
      <w:pPr>
        <w:jc w:val="both"/>
        <w:rPr>
          <w:rFonts w:ascii="Times New Roman" w:hAnsi="Times New Roman" w:cs="Times New Roman"/>
          <w:sz w:val="24"/>
          <w:szCs w:val="24"/>
        </w:rPr>
      </w:pPr>
      <w:r w:rsidRPr="00C837C8">
        <w:rPr>
          <w:rFonts w:ascii="Times New Roman" w:hAnsi="Times New Roman" w:cs="Times New Roman"/>
          <w:sz w:val="24"/>
          <w:szCs w:val="24"/>
        </w:rPr>
        <w:t xml:space="preserve">в) </w:t>
      </w:r>
      <w:proofErr w:type="gramStart"/>
      <w:r w:rsidRPr="00C837C8">
        <w:rPr>
          <w:rFonts w:ascii="Times New Roman" w:hAnsi="Times New Roman" w:cs="Times New Roman"/>
          <w:sz w:val="24"/>
          <w:szCs w:val="24"/>
        </w:rPr>
        <w:t>доверенность</w:t>
      </w:r>
      <w:proofErr w:type="gramEnd"/>
      <w:r w:rsidRPr="00C837C8">
        <w:rPr>
          <w:rFonts w:ascii="Times New Roman" w:hAnsi="Times New Roman" w:cs="Times New Roman"/>
          <w:sz w:val="24"/>
          <w:szCs w:val="24"/>
        </w:rPr>
        <w:t xml:space="preserve"> оформленная в простой письменной форме (в случае подачи заявления о выдаче справки об участии (не участии) в приватизации, представителем заявителя);</w:t>
      </w:r>
    </w:p>
    <w:p w14:paraId="4A1C4BB8" w14:textId="77777777" w:rsidR="00FA75CD" w:rsidRPr="00C837C8" w:rsidRDefault="00FA75CD" w:rsidP="00EA01B0">
      <w:pPr>
        <w:jc w:val="both"/>
        <w:rPr>
          <w:rFonts w:ascii="Times New Roman" w:hAnsi="Times New Roman" w:cs="Times New Roman"/>
          <w:sz w:val="24"/>
          <w:szCs w:val="24"/>
        </w:rPr>
      </w:pPr>
      <w:r w:rsidRPr="00C837C8">
        <w:rPr>
          <w:rFonts w:ascii="Times New Roman" w:hAnsi="Times New Roman" w:cs="Times New Roman"/>
          <w:sz w:val="24"/>
          <w:szCs w:val="24"/>
        </w:rPr>
        <w:t>г) свидетельство о рождении ребенка (детей) до 14 лет, выданного органом исполнительной власти или органами местного самоуправления, расположенными за пределами Приморского края;</w:t>
      </w:r>
    </w:p>
    <w:p w14:paraId="3A919DF9" w14:textId="77777777" w:rsidR="00FA75CD" w:rsidRPr="00C837C8" w:rsidRDefault="00FA75CD" w:rsidP="00EA01B0">
      <w:pPr>
        <w:jc w:val="both"/>
        <w:rPr>
          <w:rFonts w:ascii="Times New Roman" w:hAnsi="Times New Roman" w:cs="Times New Roman"/>
          <w:sz w:val="24"/>
          <w:szCs w:val="24"/>
        </w:rPr>
      </w:pPr>
      <w:r w:rsidRPr="00C837C8">
        <w:rPr>
          <w:rFonts w:ascii="Times New Roman" w:hAnsi="Times New Roman" w:cs="Times New Roman"/>
          <w:sz w:val="24"/>
          <w:szCs w:val="24"/>
        </w:rPr>
        <w:lastRenderedPageBreak/>
        <w:t>д) документы, на основании которых были изменены фамилия, имя, отчество заявителя, выданные органом исполнительной власти или органами местного самоуправления, расположенными за пределами Приморского края (в случае перемены фамилии, имени, отчества);</w:t>
      </w:r>
    </w:p>
    <w:p w14:paraId="7F6621E9" w14:textId="77777777" w:rsidR="00FA75CD" w:rsidRPr="00C837C8" w:rsidRDefault="00FA75CD" w:rsidP="00EA01B0">
      <w:pPr>
        <w:jc w:val="both"/>
        <w:rPr>
          <w:rFonts w:ascii="Times New Roman" w:hAnsi="Times New Roman" w:cs="Times New Roman"/>
          <w:sz w:val="24"/>
          <w:szCs w:val="24"/>
        </w:rPr>
      </w:pPr>
      <w:r w:rsidRPr="00C837C8">
        <w:rPr>
          <w:rFonts w:ascii="Times New Roman" w:hAnsi="Times New Roman" w:cs="Times New Roman"/>
          <w:sz w:val="24"/>
          <w:szCs w:val="24"/>
        </w:rPr>
        <w:tab/>
        <w:t>е) согласие на обработку персональных данных лица, не являющегося заявителем (в случае, если для предоставления муниципальной услуги необходима обработка персональных данных лица, не являющегося заявителем, и если в соответствии с Федеральным законом от 27.07.2006 № 152-ФЗ «О персональных данных» обработка таких персональных данных может осуществляться с согласия указанного лица, при обращении за получением муниципальной услуги заявитель дополнительно представляет документы, подтверждающие получение согласия указанного лица или его законного представителя на обработку персональных данных указанного лица).</w:t>
      </w:r>
    </w:p>
    <w:p w14:paraId="0C2FDA4A" w14:textId="77777777" w:rsidR="00FA75CD" w:rsidRPr="00C837C8" w:rsidRDefault="00FA75CD" w:rsidP="00EA01B0">
      <w:pPr>
        <w:jc w:val="both"/>
        <w:rPr>
          <w:rFonts w:ascii="Times New Roman" w:hAnsi="Times New Roman" w:cs="Times New Roman"/>
          <w:sz w:val="24"/>
          <w:szCs w:val="24"/>
        </w:rPr>
      </w:pPr>
      <w:r w:rsidRPr="00C837C8">
        <w:rPr>
          <w:rFonts w:ascii="Times New Roman" w:hAnsi="Times New Roman" w:cs="Times New Roman"/>
          <w:sz w:val="24"/>
          <w:szCs w:val="24"/>
        </w:rPr>
        <w:t>9.2.</w:t>
      </w:r>
      <w:r w:rsidRPr="00C837C8">
        <w:rPr>
          <w:rFonts w:ascii="Times New Roman" w:hAnsi="Times New Roman" w:cs="Times New Roman"/>
          <w:sz w:val="24"/>
          <w:szCs w:val="24"/>
        </w:rPr>
        <w:tab/>
        <w:t>Исчерпывающий перечень документов, которые заявитель вправе представить по собственной инициативе, так как они подлежат представлению в рамках межведомственного информационного взаимодействия (документы, предъявляются Заявителем в оригинале либо в копиях, заверенных нотариально):</w:t>
      </w:r>
    </w:p>
    <w:p w14:paraId="22D5F910" w14:textId="77777777" w:rsidR="00FA75CD" w:rsidRPr="00C837C8" w:rsidRDefault="00FA75CD" w:rsidP="00EA01B0">
      <w:pPr>
        <w:jc w:val="both"/>
        <w:rPr>
          <w:rFonts w:ascii="Times New Roman" w:hAnsi="Times New Roman" w:cs="Times New Roman"/>
          <w:sz w:val="24"/>
          <w:szCs w:val="24"/>
        </w:rPr>
      </w:pPr>
      <w:r w:rsidRPr="00C837C8">
        <w:rPr>
          <w:rFonts w:ascii="Times New Roman" w:hAnsi="Times New Roman" w:cs="Times New Roman"/>
          <w:sz w:val="24"/>
          <w:szCs w:val="24"/>
        </w:rPr>
        <w:t>а) свидетельство о рождении ребенка (детей) до 14 лет, выданного органом исполнительной власти или органами местного самоуправления, расположенными на территории Приморского края;</w:t>
      </w:r>
    </w:p>
    <w:p w14:paraId="05C0ACCA" w14:textId="77777777" w:rsidR="00FA75CD" w:rsidRPr="00C837C8" w:rsidRDefault="00FA75CD" w:rsidP="00EA01B0">
      <w:pPr>
        <w:jc w:val="both"/>
        <w:rPr>
          <w:rFonts w:ascii="Times New Roman" w:hAnsi="Times New Roman" w:cs="Times New Roman"/>
          <w:sz w:val="24"/>
          <w:szCs w:val="24"/>
        </w:rPr>
      </w:pPr>
      <w:r w:rsidRPr="00C837C8">
        <w:rPr>
          <w:rFonts w:ascii="Times New Roman" w:hAnsi="Times New Roman" w:cs="Times New Roman"/>
          <w:sz w:val="24"/>
          <w:szCs w:val="24"/>
        </w:rPr>
        <w:t>б) документы, на основании которых были изменены фамилия, имя, отчество заявителя, выданные органом исполнительной власти или органами местного самоуправления, расположенными на территории Приморского края (в случае перемены фамилии, имени, отчества).</w:t>
      </w:r>
    </w:p>
    <w:p w14:paraId="4BB169EB" w14:textId="77777777" w:rsidR="00FA75CD" w:rsidRPr="00C837C8" w:rsidRDefault="00FA75CD" w:rsidP="00EA01B0">
      <w:pPr>
        <w:jc w:val="both"/>
        <w:rPr>
          <w:rFonts w:ascii="Times New Roman" w:hAnsi="Times New Roman" w:cs="Times New Roman"/>
          <w:sz w:val="24"/>
          <w:szCs w:val="24"/>
        </w:rPr>
      </w:pPr>
      <w:r w:rsidRPr="00C837C8">
        <w:rPr>
          <w:rFonts w:ascii="Times New Roman" w:hAnsi="Times New Roman" w:cs="Times New Roman"/>
          <w:sz w:val="24"/>
          <w:szCs w:val="24"/>
        </w:rPr>
        <w:t xml:space="preserve">9.3. В случае если документы, указанные в пункте 9.2.  не представлены заявителем по собственной инициативе, Администрация или МФЦ  (в соответствии с соглашением о взаимодействии, заключенным между МФЦ и Администрацией запрашивают сведения, содержащиеся в данных документах, самостоятельно в рамках межведомственного информационного взаимодействия, в том числе в электронной форме с использованием единой системы межведомственного электронного взаимодействия (далее - СМЭВ) и подключаемых к ней региональных СМЭВ. </w:t>
      </w:r>
    </w:p>
    <w:p w14:paraId="70394079" w14:textId="77777777" w:rsidR="00FA75CD" w:rsidRPr="00C837C8" w:rsidRDefault="00FA75CD" w:rsidP="00EA01B0">
      <w:pPr>
        <w:jc w:val="both"/>
        <w:rPr>
          <w:rFonts w:ascii="Times New Roman" w:hAnsi="Times New Roman" w:cs="Times New Roman"/>
          <w:sz w:val="24"/>
          <w:szCs w:val="24"/>
        </w:rPr>
      </w:pPr>
      <w:r w:rsidRPr="00C837C8">
        <w:rPr>
          <w:rFonts w:ascii="Times New Roman" w:hAnsi="Times New Roman" w:cs="Times New Roman"/>
          <w:sz w:val="24"/>
          <w:szCs w:val="24"/>
        </w:rPr>
        <w:t>Запрещено требовать от заявителя представления документов и информации или осуществления действий (согласований), представление или осуществление которых не предусмотрено настоящим Регламентом, в том числе информацию, которая находится в распоряжении органов, предоставляющих государственные услуги, органов, предоставляющих муниципальные услуги,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участвующих в предоставлении  муниципальной услуги (далее – органов участвующих в предоставлении услуги).</w:t>
      </w:r>
    </w:p>
    <w:p w14:paraId="33BEA65E" w14:textId="77777777" w:rsidR="00FA75CD" w:rsidRPr="00C464A4" w:rsidRDefault="00FA75CD" w:rsidP="00FA75CD">
      <w:pPr>
        <w:rPr>
          <w:rFonts w:ascii="Times New Roman" w:hAnsi="Times New Roman" w:cs="Times New Roman"/>
          <w:b/>
          <w:bCs/>
          <w:sz w:val="24"/>
          <w:szCs w:val="24"/>
        </w:rPr>
      </w:pPr>
      <w:r w:rsidRPr="00C464A4">
        <w:rPr>
          <w:rFonts w:ascii="Times New Roman" w:hAnsi="Times New Roman" w:cs="Times New Roman"/>
          <w:b/>
          <w:bCs/>
          <w:sz w:val="24"/>
          <w:szCs w:val="24"/>
        </w:rPr>
        <w:t>10. Исчерпывающий перечень оснований для отказа в приеме документов, необходимых для предоставления муниципальной услуги</w:t>
      </w:r>
    </w:p>
    <w:p w14:paraId="2FF2F63A" w14:textId="77777777" w:rsidR="00FA75CD" w:rsidRPr="00C837C8" w:rsidRDefault="00FA75CD" w:rsidP="00EA01B0">
      <w:pPr>
        <w:jc w:val="both"/>
        <w:rPr>
          <w:rFonts w:ascii="Times New Roman" w:hAnsi="Times New Roman" w:cs="Times New Roman"/>
          <w:sz w:val="24"/>
          <w:szCs w:val="24"/>
        </w:rPr>
      </w:pPr>
      <w:r w:rsidRPr="00C837C8">
        <w:rPr>
          <w:rFonts w:ascii="Times New Roman" w:hAnsi="Times New Roman" w:cs="Times New Roman"/>
          <w:sz w:val="24"/>
          <w:szCs w:val="24"/>
        </w:rPr>
        <w:t>а) не представление либо представление не в полном объеме заявителем документов указанных в п. 9.1 настоящего Регламента;</w:t>
      </w:r>
    </w:p>
    <w:p w14:paraId="16DCEB63" w14:textId="77777777" w:rsidR="00FA75CD" w:rsidRPr="00C837C8" w:rsidRDefault="00FA75CD" w:rsidP="00EA01B0">
      <w:pPr>
        <w:jc w:val="both"/>
        <w:rPr>
          <w:rFonts w:ascii="Times New Roman" w:hAnsi="Times New Roman" w:cs="Times New Roman"/>
          <w:sz w:val="24"/>
          <w:szCs w:val="24"/>
        </w:rPr>
      </w:pPr>
      <w:r w:rsidRPr="00C837C8">
        <w:rPr>
          <w:rFonts w:ascii="Times New Roman" w:hAnsi="Times New Roman" w:cs="Times New Roman"/>
          <w:sz w:val="24"/>
          <w:szCs w:val="24"/>
        </w:rPr>
        <w:t>б) обращение за получением муниципальной услуги лица не определенного в п. 2 настоящего Регламента;</w:t>
      </w:r>
    </w:p>
    <w:p w14:paraId="343EE00D" w14:textId="77777777" w:rsidR="00FA75CD" w:rsidRPr="00C837C8" w:rsidRDefault="00FA75CD" w:rsidP="00EA01B0">
      <w:pPr>
        <w:jc w:val="both"/>
        <w:rPr>
          <w:rFonts w:ascii="Times New Roman" w:hAnsi="Times New Roman" w:cs="Times New Roman"/>
          <w:sz w:val="24"/>
          <w:szCs w:val="24"/>
        </w:rPr>
      </w:pPr>
      <w:r w:rsidRPr="00C837C8">
        <w:rPr>
          <w:rFonts w:ascii="Times New Roman" w:hAnsi="Times New Roman" w:cs="Times New Roman"/>
          <w:sz w:val="24"/>
          <w:szCs w:val="24"/>
        </w:rPr>
        <w:lastRenderedPageBreak/>
        <w:t>в) обращение представителя заявителя, у которого отсутствуют полномочия обращения за муниципальной услугой, определенные в представленной им доверенности;</w:t>
      </w:r>
    </w:p>
    <w:p w14:paraId="6B261734" w14:textId="015D598F" w:rsidR="00FA75CD" w:rsidRPr="00C837C8" w:rsidRDefault="00FA75CD" w:rsidP="00EA01B0">
      <w:pPr>
        <w:jc w:val="both"/>
        <w:rPr>
          <w:rFonts w:ascii="Times New Roman" w:hAnsi="Times New Roman" w:cs="Times New Roman"/>
          <w:sz w:val="24"/>
          <w:szCs w:val="24"/>
        </w:rPr>
      </w:pPr>
      <w:r w:rsidRPr="00C837C8">
        <w:rPr>
          <w:rFonts w:ascii="Times New Roman" w:hAnsi="Times New Roman" w:cs="Times New Roman"/>
          <w:sz w:val="24"/>
          <w:szCs w:val="24"/>
        </w:rPr>
        <w:t>г) текст, представленного заявителем заявления не поддается прочтению, исполнен карандашом, имеет подчистки исправления;</w:t>
      </w:r>
    </w:p>
    <w:p w14:paraId="2F5526D8" w14:textId="77777777" w:rsidR="00FA75CD" w:rsidRPr="00C837C8" w:rsidRDefault="00FA75CD" w:rsidP="00EA01B0">
      <w:pPr>
        <w:jc w:val="both"/>
        <w:rPr>
          <w:rFonts w:ascii="Times New Roman" w:hAnsi="Times New Roman" w:cs="Times New Roman"/>
          <w:sz w:val="24"/>
          <w:szCs w:val="24"/>
        </w:rPr>
      </w:pPr>
      <w:r w:rsidRPr="00C837C8">
        <w:rPr>
          <w:rFonts w:ascii="Times New Roman" w:hAnsi="Times New Roman" w:cs="Times New Roman"/>
          <w:sz w:val="24"/>
          <w:szCs w:val="24"/>
        </w:rPr>
        <w:t>д) в случае, если в результате проверки усиленной квалифицированной электронной подписи (далее – УКЭП), используемой при подаче заявления в электронной форме, выявлено несоблюдение установленных условий признания ее действительности.</w:t>
      </w:r>
    </w:p>
    <w:p w14:paraId="70BFF72B" w14:textId="77777777" w:rsidR="00FA75CD" w:rsidRPr="00C837C8" w:rsidRDefault="00FA75CD" w:rsidP="00EA01B0">
      <w:pPr>
        <w:jc w:val="both"/>
        <w:rPr>
          <w:rFonts w:ascii="Times New Roman" w:hAnsi="Times New Roman" w:cs="Times New Roman"/>
          <w:sz w:val="24"/>
          <w:szCs w:val="24"/>
        </w:rPr>
      </w:pPr>
      <w:r w:rsidRPr="00C837C8">
        <w:rPr>
          <w:rFonts w:ascii="Times New Roman" w:hAnsi="Times New Roman" w:cs="Times New Roman"/>
          <w:sz w:val="24"/>
          <w:szCs w:val="24"/>
        </w:rPr>
        <w:t>Специалист, уполномоченный на прием заявлений, уведомляет заявителя о наличии оснований для отказа в приеме документов, объясняет заявителю содержание выявленных недостатков в представленных документах и предлагает принять меры по их устранению.</w:t>
      </w:r>
    </w:p>
    <w:p w14:paraId="0F7A3080" w14:textId="77777777" w:rsidR="00FA75CD" w:rsidRPr="00C464A4" w:rsidRDefault="00FA75CD" w:rsidP="00FA75CD">
      <w:pPr>
        <w:rPr>
          <w:rFonts w:ascii="Times New Roman" w:hAnsi="Times New Roman" w:cs="Times New Roman"/>
          <w:b/>
          <w:bCs/>
          <w:sz w:val="24"/>
          <w:szCs w:val="24"/>
        </w:rPr>
      </w:pPr>
      <w:r w:rsidRPr="00C464A4">
        <w:rPr>
          <w:rFonts w:ascii="Times New Roman" w:hAnsi="Times New Roman" w:cs="Times New Roman"/>
          <w:b/>
          <w:bCs/>
          <w:sz w:val="24"/>
          <w:szCs w:val="24"/>
        </w:rPr>
        <w:t>11.</w:t>
      </w:r>
      <w:r w:rsidRPr="00C464A4">
        <w:rPr>
          <w:rFonts w:ascii="Times New Roman" w:hAnsi="Times New Roman" w:cs="Times New Roman"/>
          <w:b/>
          <w:bCs/>
          <w:sz w:val="24"/>
          <w:szCs w:val="24"/>
        </w:rPr>
        <w:tab/>
        <w:t>Исчерпывающий перечень оснований для отказа в предоставлении муниципальной услуги:</w:t>
      </w:r>
    </w:p>
    <w:p w14:paraId="5DA345FC" w14:textId="77777777" w:rsidR="00FA75CD" w:rsidRPr="00C837C8" w:rsidRDefault="00FA75CD" w:rsidP="00EA01B0">
      <w:pPr>
        <w:jc w:val="both"/>
        <w:rPr>
          <w:rFonts w:ascii="Times New Roman" w:hAnsi="Times New Roman" w:cs="Times New Roman"/>
          <w:sz w:val="24"/>
          <w:szCs w:val="24"/>
        </w:rPr>
      </w:pPr>
      <w:r w:rsidRPr="00C837C8">
        <w:rPr>
          <w:rFonts w:ascii="Times New Roman" w:hAnsi="Times New Roman" w:cs="Times New Roman"/>
          <w:sz w:val="24"/>
          <w:szCs w:val="24"/>
        </w:rPr>
        <w:t>предоставление заявителем недостоверных сведений в представленном заявлении о выдаче справок об участии (не участии) в приватизации жилых помещений.</w:t>
      </w:r>
    </w:p>
    <w:p w14:paraId="0E194DA9" w14:textId="77777777" w:rsidR="00FA75CD" w:rsidRPr="00C464A4" w:rsidRDefault="00FA75CD" w:rsidP="00FA75CD">
      <w:pPr>
        <w:rPr>
          <w:rFonts w:ascii="Times New Roman" w:hAnsi="Times New Roman" w:cs="Times New Roman"/>
          <w:b/>
          <w:bCs/>
          <w:sz w:val="24"/>
          <w:szCs w:val="24"/>
        </w:rPr>
      </w:pPr>
      <w:r w:rsidRPr="00C464A4">
        <w:rPr>
          <w:rFonts w:ascii="Times New Roman" w:hAnsi="Times New Roman" w:cs="Times New Roman"/>
          <w:b/>
          <w:bCs/>
          <w:sz w:val="24"/>
          <w:szCs w:val="24"/>
        </w:rPr>
        <w:t>12.</w:t>
      </w:r>
      <w:r w:rsidRPr="00C464A4">
        <w:rPr>
          <w:rFonts w:ascii="Times New Roman" w:hAnsi="Times New Roman" w:cs="Times New Roman"/>
          <w:b/>
          <w:bCs/>
          <w:sz w:val="24"/>
          <w:szCs w:val="24"/>
        </w:rPr>
        <w:tab/>
        <w:t>Размер платы, взимаемой с заявителя при предоставлении муниципальной услуги</w:t>
      </w:r>
    </w:p>
    <w:p w14:paraId="7BC50509" w14:textId="77777777" w:rsidR="00FA75CD" w:rsidRPr="00C837C8" w:rsidRDefault="00FA75CD" w:rsidP="00FA75CD">
      <w:pPr>
        <w:rPr>
          <w:rFonts w:ascii="Times New Roman" w:hAnsi="Times New Roman" w:cs="Times New Roman"/>
          <w:sz w:val="24"/>
          <w:szCs w:val="24"/>
        </w:rPr>
      </w:pPr>
      <w:r w:rsidRPr="00C837C8">
        <w:rPr>
          <w:rFonts w:ascii="Times New Roman" w:hAnsi="Times New Roman" w:cs="Times New Roman"/>
          <w:sz w:val="24"/>
          <w:szCs w:val="24"/>
        </w:rPr>
        <w:t>Муниципальная услуга предоставляется бесплатно.</w:t>
      </w:r>
    </w:p>
    <w:p w14:paraId="654DF0D1" w14:textId="77777777" w:rsidR="00FA75CD" w:rsidRPr="00C464A4" w:rsidRDefault="00FA75CD" w:rsidP="00FA75CD">
      <w:pPr>
        <w:rPr>
          <w:rFonts w:ascii="Times New Roman" w:hAnsi="Times New Roman" w:cs="Times New Roman"/>
          <w:b/>
          <w:bCs/>
          <w:sz w:val="24"/>
          <w:szCs w:val="24"/>
        </w:rPr>
      </w:pPr>
      <w:r w:rsidRPr="00C464A4">
        <w:rPr>
          <w:rFonts w:ascii="Times New Roman" w:hAnsi="Times New Roman" w:cs="Times New Roman"/>
          <w:b/>
          <w:bCs/>
          <w:sz w:val="24"/>
          <w:szCs w:val="24"/>
        </w:rPr>
        <w:t>13. Максимальный срок ожидания в очереди при подаче заявления о предоставлении муниципальной услуги и при получении результата предоставления муниципальной услуги</w:t>
      </w:r>
    </w:p>
    <w:p w14:paraId="7A1C6341" w14:textId="77777777" w:rsidR="00FA75CD" w:rsidRPr="00C837C8" w:rsidRDefault="00FA75CD" w:rsidP="00EA01B0">
      <w:pPr>
        <w:jc w:val="both"/>
        <w:rPr>
          <w:rFonts w:ascii="Times New Roman" w:hAnsi="Times New Roman" w:cs="Times New Roman"/>
          <w:sz w:val="24"/>
          <w:szCs w:val="24"/>
        </w:rPr>
      </w:pPr>
      <w:r w:rsidRPr="00C837C8">
        <w:rPr>
          <w:rFonts w:ascii="Times New Roman" w:hAnsi="Times New Roman" w:cs="Times New Roman"/>
          <w:sz w:val="24"/>
          <w:szCs w:val="24"/>
        </w:rPr>
        <w:t>Максимальный срок ожидания в очереди при подаче заявления о предоставлении муниципальной услуги и при получении результата предоставления муниципальной услуги не должен превышать 15 минут.</w:t>
      </w:r>
    </w:p>
    <w:p w14:paraId="0495AAFC" w14:textId="77777777" w:rsidR="00FA75CD" w:rsidRPr="00C464A4" w:rsidRDefault="00FA75CD" w:rsidP="00FA75CD">
      <w:pPr>
        <w:rPr>
          <w:rFonts w:ascii="Times New Roman" w:hAnsi="Times New Roman" w:cs="Times New Roman"/>
          <w:b/>
          <w:bCs/>
          <w:sz w:val="24"/>
          <w:szCs w:val="24"/>
        </w:rPr>
      </w:pPr>
      <w:r w:rsidRPr="00C464A4">
        <w:rPr>
          <w:rFonts w:ascii="Times New Roman" w:hAnsi="Times New Roman" w:cs="Times New Roman"/>
          <w:b/>
          <w:bCs/>
          <w:sz w:val="24"/>
          <w:szCs w:val="24"/>
        </w:rPr>
        <w:t xml:space="preserve">14. Срок регистрации заявления о предоставлении муниципальной услуги </w:t>
      </w:r>
    </w:p>
    <w:p w14:paraId="7CCD3A71" w14:textId="77777777" w:rsidR="00FA75CD" w:rsidRPr="00C837C8" w:rsidRDefault="00FA75CD" w:rsidP="00EA01B0">
      <w:pPr>
        <w:jc w:val="both"/>
        <w:rPr>
          <w:rFonts w:ascii="Times New Roman" w:hAnsi="Times New Roman" w:cs="Times New Roman"/>
          <w:sz w:val="24"/>
          <w:szCs w:val="24"/>
        </w:rPr>
      </w:pPr>
      <w:r w:rsidRPr="00C837C8">
        <w:rPr>
          <w:rFonts w:ascii="Times New Roman" w:hAnsi="Times New Roman" w:cs="Times New Roman"/>
          <w:sz w:val="24"/>
          <w:szCs w:val="24"/>
        </w:rPr>
        <w:t>14.1. Заявление о предоставлении муниципальной услуги, поданное заявителем при личном обращении в Администрацию или МФЦ, регистрируется в день обращения заявителя. При этом продолжительность приема при личном обращении заявителя не должна превышать 15 минут.</w:t>
      </w:r>
    </w:p>
    <w:p w14:paraId="68480A64" w14:textId="77777777" w:rsidR="00FA75CD" w:rsidRPr="00C837C8" w:rsidRDefault="00FA75CD" w:rsidP="00EA01B0">
      <w:pPr>
        <w:jc w:val="both"/>
        <w:rPr>
          <w:rFonts w:ascii="Times New Roman" w:hAnsi="Times New Roman" w:cs="Times New Roman"/>
          <w:sz w:val="24"/>
          <w:szCs w:val="24"/>
        </w:rPr>
      </w:pPr>
      <w:r w:rsidRPr="00C837C8">
        <w:rPr>
          <w:rFonts w:ascii="Times New Roman" w:hAnsi="Times New Roman" w:cs="Times New Roman"/>
          <w:sz w:val="24"/>
          <w:szCs w:val="24"/>
        </w:rPr>
        <w:t>14.2. Заявление о предоставлении муниципальной услуги, поступившее в Администрацию с использованием электронных средств связи, в том числе через единый портал в виде электронного документа, регистрируется в течение 1 рабочего дня со дня поступления заявления.</w:t>
      </w:r>
    </w:p>
    <w:p w14:paraId="215ADC71" w14:textId="77777777" w:rsidR="00FA75CD" w:rsidRPr="00C464A4" w:rsidRDefault="00FA75CD" w:rsidP="00EA01B0">
      <w:pPr>
        <w:jc w:val="both"/>
        <w:rPr>
          <w:rFonts w:ascii="Times New Roman" w:hAnsi="Times New Roman" w:cs="Times New Roman"/>
          <w:b/>
          <w:bCs/>
          <w:sz w:val="24"/>
          <w:szCs w:val="24"/>
        </w:rPr>
      </w:pPr>
      <w:r w:rsidRPr="00C464A4">
        <w:rPr>
          <w:rFonts w:ascii="Times New Roman" w:hAnsi="Times New Roman" w:cs="Times New Roman"/>
          <w:b/>
          <w:bCs/>
          <w:sz w:val="24"/>
          <w:szCs w:val="24"/>
        </w:rPr>
        <w:t>15. Требовании к помещениям, в которых предоставляется муниципальная услуга, к залу ожидания, местам для заполнения запросов о предоставлении муниципальной услуги, информационным стендам с образцами их заполнения и перечнем документов, необходимых для предоставления муниципальной услуги, в гом числе к обеспечению доступности для инвалидов указанных объектов в соответствии с законодательством Российской Федерации о социальной защите инвалидов</w:t>
      </w:r>
    </w:p>
    <w:p w14:paraId="35C7AC80" w14:textId="77777777" w:rsidR="00FA75CD" w:rsidRPr="00C837C8" w:rsidRDefault="00FA75CD" w:rsidP="00EA01B0">
      <w:pPr>
        <w:jc w:val="both"/>
        <w:rPr>
          <w:rFonts w:ascii="Times New Roman" w:hAnsi="Times New Roman" w:cs="Times New Roman"/>
          <w:sz w:val="24"/>
          <w:szCs w:val="24"/>
        </w:rPr>
      </w:pPr>
      <w:r w:rsidRPr="00C837C8">
        <w:rPr>
          <w:rFonts w:ascii="Times New Roman" w:hAnsi="Times New Roman" w:cs="Times New Roman"/>
          <w:sz w:val="24"/>
          <w:szCs w:val="24"/>
        </w:rPr>
        <w:t>15.1. Общие требования к помещениям, в которых предоставляется муниципальная услуга, к залу ожидания, местам для заполнения запросов о предоставлении муниципальной услуги, информационным стендам.</w:t>
      </w:r>
    </w:p>
    <w:p w14:paraId="48316EFC" w14:textId="77777777" w:rsidR="00FA75CD" w:rsidRPr="00C837C8" w:rsidRDefault="00FA75CD" w:rsidP="00EA01B0">
      <w:pPr>
        <w:jc w:val="both"/>
        <w:rPr>
          <w:rFonts w:ascii="Times New Roman" w:hAnsi="Times New Roman" w:cs="Times New Roman"/>
          <w:sz w:val="24"/>
          <w:szCs w:val="24"/>
        </w:rPr>
      </w:pPr>
      <w:r w:rsidRPr="00C837C8">
        <w:rPr>
          <w:rFonts w:ascii="Times New Roman" w:hAnsi="Times New Roman" w:cs="Times New Roman"/>
          <w:sz w:val="24"/>
          <w:szCs w:val="24"/>
        </w:rPr>
        <w:lastRenderedPageBreak/>
        <w:t>Вход в помещения, в которых предоставляется муниципальная услуга, (далее - объект) должен быть оборудован информационной табличкой (вывеской), содержащей информацию о наименовании и режиме работы Администрации, МФЦ.</w:t>
      </w:r>
    </w:p>
    <w:p w14:paraId="2B7B9423" w14:textId="77777777" w:rsidR="00FA75CD" w:rsidRPr="00C837C8" w:rsidRDefault="00FA75CD" w:rsidP="00EA01B0">
      <w:pPr>
        <w:jc w:val="both"/>
        <w:rPr>
          <w:rFonts w:ascii="Times New Roman" w:hAnsi="Times New Roman" w:cs="Times New Roman"/>
          <w:sz w:val="24"/>
          <w:szCs w:val="24"/>
        </w:rPr>
      </w:pPr>
      <w:r w:rsidRPr="00C837C8">
        <w:rPr>
          <w:rFonts w:ascii="Times New Roman" w:hAnsi="Times New Roman" w:cs="Times New Roman"/>
          <w:sz w:val="24"/>
          <w:szCs w:val="24"/>
        </w:rPr>
        <w:t>Вход и выход из объекта оборудуются соответствующими указателями с автономными источниками бесперебойного питания.</w:t>
      </w:r>
    </w:p>
    <w:p w14:paraId="3EEECD58" w14:textId="77777777" w:rsidR="00FA75CD" w:rsidRPr="00C837C8" w:rsidRDefault="00FA75CD" w:rsidP="00EA01B0">
      <w:pPr>
        <w:jc w:val="both"/>
        <w:rPr>
          <w:rFonts w:ascii="Times New Roman" w:hAnsi="Times New Roman" w:cs="Times New Roman"/>
          <w:sz w:val="24"/>
          <w:szCs w:val="24"/>
        </w:rPr>
      </w:pPr>
      <w:r w:rsidRPr="00C837C8">
        <w:rPr>
          <w:rFonts w:ascii="Times New Roman" w:hAnsi="Times New Roman" w:cs="Times New Roman"/>
          <w:sz w:val="24"/>
          <w:szCs w:val="24"/>
        </w:rPr>
        <w:t>Зал ожидания должен соответствовать санитарно-эпидемиологическим правилам и нормам. Количество мест в зале ожидания определяется исходя из фактической загрузки и возможностей для их размещения в здании, но не может быть менее 3-х мест.</w:t>
      </w:r>
    </w:p>
    <w:p w14:paraId="6A487F82" w14:textId="77777777" w:rsidR="00FA75CD" w:rsidRPr="00C837C8" w:rsidRDefault="00FA75CD" w:rsidP="00EA01B0">
      <w:pPr>
        <w:jc w:val="both"/>
        <w:rPr>
          <w:rFonts w:ascii="Times New Roman" w:hAnsi="Times New Roman" w:cs="Times New Roman"/>
          <w:sz w:val="24"/>
          <w:szCs w:val="24"/>
        </w:rPr>
      </w:pPr>
      <w:r w:rsidRPr="00C837C8">
        <w:rPr>
          <w:rFonts w:ascii="Times New Roman" w:hAnsi="Times New Roman" w:cs="Times New Roman"/>
          <w:sz w:val="24"/>
          <w:szCs w:val="24"/>
        </w:rPr>
        <w:t>Зал ожидания укомплектовываются столами, стульями (кресельные секции, кресла, скамьи).</w:t>
      </w:r>
    </w:p>
    <w:p w14:paraId="7A50968F" w14:textId="77777777" w:rsidR="00FA75CD" w:rsidRPr="00C837C8" w:rsidRDefault="00FA75CD" w:rsidP="00EA01B0">
      <w:pPr>
        <w:jc w:val="both"/>
        <w:rPr>
          <w:rFonts w:ascii="Times New Roman" w:hAnsi="Times New Roman" w:cs="Times New Roman"/>
          <w:sz w:val="24"/>
          <w:szCs w:val="24"/>
        </w:rPr>
      </w:pPr>
      <w:r w:rsidRPr="00C837C8">
        <w:rPr>
          <w:rFonts w:ascii="Times New Roman" w:hAnsi="Times New Roman" w:cs="Times New Roman"/>
          <w:sz w:val="24"/>
          <w:szCs w:val="24"/>
        </w:rPr>
        <w:t>Места для заполнения запросов о предоставлении муниципальной услуги обеспечиваются бланками заявлений, образцами для их заполнения, раздаточными информационными материалами, канцелярскими принадлежностями, укомплектовываются столами, стульями (кресельные секции, кресла, скамьи).</w:t>
      </w:r>
    </w:p>
    <w:p w14:paraId="00ACE137" w14:textId="77777777" w:rsidR="00FA75CD" w:rsidRPr="00C837C8" w:rsidRDefault="00FA75CD" w:rsidP="00EA01B0">
      <w:pPr>
        <w:jc w:val="both"/>
        <w:rPr>
          <w:rFonts w:ascii="Times New Roman" w:hAnsi="Times New Roman" w:cs="Times New Roman"/>
          <w:sz w:val="24"/>
          <w:szCs w:val="24"/>
        </w:rPr>
      </w:pPr>
      <w:r w:rsidRPr="00C837C8">
        <w:rPr>
          <w:rFonts w:ascii="Times New Roman" w:hAnsi="Times New Roman" w:cs="Times New Roman"/>
          <w:sz w:val="24"/>
          <w:szCs w:val="24"/>
        </w:rPr>
        <w:t>Помещения для приема заявителей оборудуются информационными стендами или терминалами, содержащими сведения, указанные в пункте («Порядок информирования о предоставлении муниципальной услуги») Административного регламента, в визуальной, текстовой и (или) мультимедийной формах. Оформление визуальной, текстовой и (или) мультимедийной информации должно соответствовать оптимальному зрительному и слуховому восприятию этой информации гражданами.</w:t>
      </w:r>
    </w:p>
    <w:p w14:paraId="0348B8CD" w14:textId="77777777" w:rsidR="00FA75CD" w:rsidRPr="00C837C8" w:rsidRDefault="00FA75CD" w:rsidP="00EA01B0">
      <w:pPr>
        <w:jc w:val="both"/>
        <w:rPr>
          <w:rFonts w:ascii="Times New Roman" w:hAnsi="Times New Roman" w:cs="Times New Roman"/>
          <w:sz w:val="24"/>
          <w:szCs w:val="24"/>
        </w:rPr>
      </w:pPr>
      <w:r w:rsidRPr="00C837C8">
        <w:rPr>
          <w:rFonts w:ascii="Times New Roman" w:hAnsi="Times New Roman" w:cs="Times New Roman"/>
          <w:sz w:val="24"/>
          <w:szCs w:val="24"/>
        </w:rPr>
        <w:t>Прием документов и выдача результатов предоставления муниципальной услуги осуществляется в специально оборудованных для этих целей помещениях, которые должны обеспечивать возможность реализации прав заявителей на предоставление муниципальной услуги, соответствовать комфортным условиям для заявителей и оптимальным условиям работы специалистов, участвующих в предоставлении муниципальной услуги.</w:t>
      </w:r>
    </w:p>
    <w:p w14:paraId="17E63E55" w14:textId="77777777" w:rsidR="00FA75CD" w:rsidRPr="00C837C8" w:rsidRDefault="00FA75CD" w:rsidP="00EA01B0">
      <w:pPr>
        <w:jc w:val="both"/>
        <w:rPr>
          <w:rFonts w:ascii="Times New Roman" w:hAnsi="Times New Roman" w:cs="Times New Roman"/>
          <w:sz w:val="24"/>
          <w:szCs w:val="24"/>
        </w:rPr>
      </w:pPr>
      <w:r w:rsidRPr="00C837C8">
        <w:rPr>
          <w:rFonts w:ascii="Times New Roman" w:hAnsi="Times New Roman" w:cs="Times New Roman"/>
          <w:sz w:val="24"/>
          <w:szCs w:val="24"/>
        </w:rPr>
        <w:t>Специалисты, ответственные за предоставление муниципальной услуги, на рабочих местах обеспечиваются табличками с указанием фамилии, имени, отчества (отчество указывается при его наличии) и занимаемой должности.</w:t>
      </w:r>
    </w:p>
    <w:p w14:paraId="76F20825" w14:textId="77777777" w:rsidR="00FA75CD" w:rsidRPr="00C837C8" w:rsidRDefault="00FA75CD" w:rsidP="00EA01B0">
      <w:pPr>
        <w:jc w:val="both"/>
        <w:rPr>
          <w:rFonts w:ascii="Times New Roman" w:hAnsi="Times New Roman" w:cs="Times New Roman"/>
          <w:sz w:val="24"/>
          <w:szCs w:val="24"/>
        </w:rPr>
      </w:pPr>
      <w:r w:rsidRPr="00C837C8">
        <w:rPr>
          <w:rFonts w:ascii="Times New Roman" w:hAnsi="Times New Roman" w:cs="Times New Roman"/>
          <w:sz w:val="24"/>
          <w:szCs w:val="24"/>
        </w:rPr>
        <w:t>15.2. Требования к обеспечению доступности для инвалидов объектов, зала ожидания, места для заполнения запросов о предоставлении муниципальной услуги, информационных стендов.</w:t>
      </w:r>
    </w:p>
    <w:p w14:paraId="3E2F6D03" w14:textId="77777777" w:rsidR="00FA75CD" w:rsidRPr="00C837C8" w:rsidRDefault="00FA75CD" w:rsidP="00EA01B0">
      <w:pPr>
        <w:jc w:val="both"/>
        <w:rPr>
          <w:rFonts w:ascii="Times New Roman" w:hAnsi="Times New Roman" w:cs="Times New Roman"/>
          <w:sz w:val="24"/>
          <w:szCs w:val="24"/>
        </w:rPr>
      </w:pPr>
      <w:r w:rsidRPr="00C837C8">
        <w:rPr>
          <w:rFonts w:ascii="Times New Roman" w:hAnsi="Times New Roman" w:cs="Times New Roman"/>
          <w:sz w:val="24"/>
          <w:szCs w:val="24"/>
        </w:rPr>
        <w:t>Для лиц с ограниченными возможностями здоровья обеспечиваются:</w:t>
      </w:r>
    </w:p>
    <w:p w14:paraId="3C75EE2C" w14:textId="77777777" w:rsidR="00FA75CD" w:rsidRPr="00C837C8" w:rsidRDefault="00FA75CD" w:rsidP="00EA01B0">
      <w:pPr>
        <w:jc w:val="both"/>
        <w:rPr>
          <w:rFonts w:ascii="Times New Roman" w:hAnsi="Times New Roman" w:cs="Times New Roman"/>
          <w:sz w:val="24"/>
          <w:szCs w:val="24"/>
        </w:rPr>
      </w:pPr>
      <w:r w:rsidRPr="00C837C8">
        <w:rPr>
          <w:rFonts w:ascii="Times New Roman" w:hAnsi="Times New Roman" w:cs="Times New Roman"/>
          <w:sz w:val="24"/>
          <w:szCs w:val="24"/>
        </w:rPr>
        <w:t>-</w:t>
      </w:r>
      <w:r w:rsidRPr="00C837C8">
        <w:rPr>
          <w:rFonts w:ascii="Times New Roman" w:hAnsi="Times New Roman" w:cs="Times New Roman"/>
          <w:sz w:val="24"/>
          <w:szCs w:val="24"/>
        </w:rPr>
        <w:tab/>
        <w:t>возможность беспрепятственного входа в объекты и выхода из них;</w:t>
      </w:r>
    </w:p>
    <w:p w14:paraId="133EDEE9" w14:textId="77777777" w:rsidR="00FA75CD" w:rsidRPr="00C837C8" w:rsidRDefault="00FA75CD" w:rsidP="00EA01B0">
      <w:pPr>
        <w:jc w:val="both"/>
        <w:rPr>
          <w:rFonts w:ascii="Times New Roman" w:hAnsi="Times New Roman" w:cs="Times New Roman"/>
          <w:sz w:val="24"/>
          <w:szCs w:val="24"/>
        </w:rPr>
      </w:pPr>
      <w:r w:rsidRPr="00C837C8">
        <w:rPr>
          <w:rFonts w:ascii="Times New Roman" w:hAnsi="Times New Roman" w:cs="Times New Roman"/>
          <w:sz w:val="24"/>
          <w:szCs w:val="24"/>
        </w:rPr>
        <w:t>-</w:t>
      </w:r>
      <w:r w:rsidRPr="00C837C8">
        <w:rPr>
          <w:rFonts w:ascii="Times New Roman" w:hAnsi="Times New Roman" w:cs="Times New Roman"/>
          <w:sz w:val="24"/>
          <w:szCs w:val="24"/>
        </w:rPr>
        <w:tab/>
        <w:t xml:space="preserve">возможность самостоятельного передвижения по территории объекта в целях доступа к месту предоставления муниципальной услуги, в том числе с помощью работников объекта, предоставляющих муниципальные услуги, </w:t>
      </w:r>
      <w:proofErr w:type="spellStart"/>
      <w:r w:rsidRPr="00C837C8">
        <w:rPr>
          <w:rFonts w:ascii="Times New Roman" w:hAnsi="Times New Roman" w:cs="Times New Roman"/>
          <w:sz w:val="24"/>
          <w:szCs w:val="24"/>
        </w:rPr>
        <w:t>ассистивных</w:t>
      </w:r>
      <w:proofErr w:type="spellEnd"/>
      <w:r w:rsidRPr="00C837C8">
        <w:rPr>
          <w:rFonts w:ascii="Times New Roman" w:hAnsi="Times New Roman" w:cs="Times New Roman"/>
          <w:sz w:val="24"/>
          <w:szCs w:val="24"/>
        </w:rPr>
        <w:t xml:space="preserve"> и вспомогательных технологий, а также сменного кресла-коляски;</w:t>
      </w:r>
    </w:p>
    <w:p w14:paraId="6DFA4AB6" w14:textId="77777777" w:rsidR="00FA75CD" w:rsidRPr="00C837C8" w:rsidRDefault="00FA75CD" w:rsidP="00EA01B0">
      <w:pPr>
        <w:jc w:val="both"/>
        <w:rPr>
          <w:rFonts w:ascii="Times New Roman" w:hAnsi="Times New Roman" w:cs="Times New Roman"/>
          <w:sz w:val="24"/>
          <w:szCs w:val="24"/>
        </w:rPr>
      </w:pPr>
      <w:r w:rsidRPr="00C837C8">
        <w:rPr>
          <w:rFonts w:ascii="Times New Roman" w:hAnsi="Times New Roman" w:cs="Times New Roman"/>
          <w:sz w:val="24"/>
          <w:szCs w:val="24"/>
        </w:rPr>
        <w:t>-</w:t>
      </w:r>
      <w:r w:rsidRPr="00C837C8">
        <w:rPr>
          <w:rFonts w:ascii="Times New Roman" w:hAnsi="Times New Roman" w:cs="Times New Roman"/>
          <w:sz w:val="24"/>
          <w:szCs w:val="24"/>
        </w:rPr>
        <w:tab/>
        <w:t>возможность посадки в транспортное средство и высадки из него перед входом в объект, в том числе с использованием кресла-коляски и, при необходимости, с помощью работников объекта;</w:t>
      </w:r>
    </w:p>
    <w:p w14:paraId="36111F8E" w14:textId="77777777" w:rsidR="00FA75CD" w:rsidRPr="00C837C8" w:rsidRDefault="00FA75CD" w:rsidP="00EA01B0">
      <w:pPr>
        <w:jc w:val="both"/>
        <w:rPr>
          <w:rFonts w:ascii="Times New Roman" w:hAnsi="Times New Roman" w:cs="Times New Roman"/>
          <w:sz w:val="24"/>
          <w:szCs w:val="24"/>
        </w:rPr>
      </w:pPr>
      <w:r w:rsidRPr="00C837C8">
        <w:rPr>
          <w:rFonts w:ascii="Times New Roman" w:hAnsi="Times New Roman" w:cs="Times New Roman"/>
          <w:sz w:val="24"/>
          <w:szCs w:val="24"/>
        </w:rPr>
        <w:t>-</w:t>
      </w:r>
      <w:r w:rsidRPr="00C837C8">
        <w:rPr>
          <w:rFonts w:ascii="Times New Roman" w:hAnsi="Times New Roman" w:cs="Times New Roman"/>
          <w:sz w:val="24"/>
          <w:szCs w:val="24"/>
        </w:rPr>
        <w:tab/>
        <w:t>содействие инвалиду при входе в объект и выходе из него, информирование инвалида о доступных маршрутах общественного транспорта;</w:t>
      </w:r>
    </w:p>
    <w:p w14:paraId="49F452BE" w14:textId="77777777" w:rsidR="00FA75CD" w:rsidRPr="00C837C8" w:rsidRDefault="00FA75CD" w:rsidP="00EA01B0">
      <w:pPr>
        <w:jc w:val="both"/>
        <w:rPr>
          <w:rFonts w:ascii="Times New Roman" w:hAnsi="Times New Roman" w:cs="Times New Roman"/>
          <w:sz w:val="24"/>
          <w:szCs w:val="24"/>
        </w:rPr>
      </w:pPr>
      <w:r w:rsidRPr="00C837C8">
        <w:rPr>
          <w:rFonts w:ascii="Times New Roman" w:hAnsi="Times New Roman" w:cs="Times New Roman"/>
          <w:sz w:val="24"/>
          <w:szCs w:val="24"/>
        </w:rPr>
        <w:lastRenderedPageBreak/>
        <w:t>-</w:t>
      </w:r>
      <w:r w:rsidRPr="00C837C8">
        <w:rPr>
          <w:rFonts w:ascii="Times New Roman" w:hAnsi="Times New Roman" w:cs="Times New Roman"/>
          <w:sz w:val="24"/>
          <w:szCs w:val="24"/>
        </w:rPr>
        <w:tab/>
        <w:t>сопровождение инвалидов, имеющих стойкие расстройства функции зрения и самостоятельного передвижения по территории объекта и оказание им помощи в помещениях, где предоставляется муниципальная услуга;</w:t>
      </w:r>
    </w:p>
    <w:p w14:paraId="3D1719CA" w14:textId="77777777" w:rsidR="00FA75CD" w:rsidRPr="00C837C8" w:rsidRDefault="00FA75CD" w:rsidP="00EA01B0">
      <w:pPr>
        <w:jc w:val="both"/>
        <w:rPr>
          <w:rFonts w:ascii="Times New Roman" w:hAnsi="Times New Roman" w:cs="Times New Roman"/>
          <w:sz w:val="24"/>
          <w:szCs w:val="24"/>
        </w:rPr>
      </w:pPr>
      <w:r w:rsidRPr="00C837C8">
        <w:rPr>
          <w:rFonts w:ascii="Times New Roman" w:hAnsi="Times New Roman" w:cs="Times New Roman"/>
          <w:sz w:val="24"/>
          <w:szCs w:val="24"/>
        </w:rPr>
        <w:t>-</w:t>
      </w:r>
      <w:r w:rsidRPr="00C837C8">
        <w:rPr>
          <w:rFonts w:ascii="Times New Roman" w:hAnsi="Times New Roman" w:cs="Times New Roman"/>
          <w:sz w:val="24"/>
          <w:szCs w:val="24"/>
        </w:rPr>
        <w:tab/>
        <w:t>надлежащее размещение носителей информации, необходимой для обеспечения беспрепятственного доступа инвалидов к объектам и услугам, с учетом ограничений их жизнедеятельности, в том числе дублирование необходимой для получения услуги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w:t>
      </w:r>
    </w:p>
    <w:p w14:paraId="3A454143" w14:textId="77777777" w:rsidR="00FA75CD" w:rsidRPr="00C837C8" w:rsidRDefault="00FA75CD" w:rsidP="00EA01B0">
      <w:pPr>
        <w:jc w:val="both"/>
        <w:rPr>
          <w:rFonts w:ascii="Times New Roman" w:hAnsi="Times New Roman" w:cs="Times New Roman"/>
          <w:sz w:val="24"/>
          <w:szCs w:val="24"/>
        </w:rPr>
      </w:pPr>
      <w:r w:rsidRPr="00C837C8">
        <w:rPr>
          <w:rFonts w:ascii="Times New Roman" w:hAnsi="Times New Roman" w:cs="Times New Roman"/>
          <w:sz w:val="24"/>
          <w:szCs w:val="24"/>
        </w:rPr>
        <w:t>-</w:t>
      </w:r>
      <w:r w:rsidRPr="00C837C8">
        <w:rPr>
          <w:rFonts w:ascii="Times New Roman" w:hAnsi="Times New Roman" w:cs="Times New Roman"/>
          <w:sz w:val="24"/>
          <w:szCs w:val="24"/>
        </w:rPr>
        <w:tab/>
        <w:t xml:space="preserve">допуск сурдопереводчика и </w:t>
      </w:r>
      <w:proofErr w:type="spellStart"/>
      <w:r w:rsidRPr="00C837C8">
        <w:rPr>
          <w:rFonts w:ascii="Times New Roman" w:hAnsi="Times New Roman" w:cs="Times New Roman"/>
          <w:sz w:val="24"/>
          <w:szCs w:val="24"/>
        </w:rPr>
        <w:t>тифлосурдопереводчика</w:t>
      </w:r>
      <w:proofErr w:type="spellEnd"/>
      <w:r w:rsidRPr="00C837C8">
        <w:rPr>
          <w:rFonts w:ascii="Times New Roman" w:hAnsi="Times New Roman" w:cs="Times New Roman"/>
          <w:sz w:val="24"/>
          <w:szCs w:val="24"/>
        </w:rPr>
        <w:t>;</w:t>
      </w:r>
    </w:p>
    <w:p w14:paraId="0DE569E1" w14:textId="77777777" w:rsidR="00FA75CD" w:rsidRPr="00C837C8" w:rsidRDefault="00FA75CD" w:rsidP="00EA01B0">
      <w:pPr>
        <w:jc w:val="both"/>
        <w:rPr>
          <w:rFonts w:ascii="Times New Roman" w:hAnsi="Times New Roman" w:cs="Times New Roman"/>
          <w:sz w:val="24"/>
          <w:szCs w:val="24"/>
        </w:rPr>
      </w:pPr>
      <w:r w:rsidRPr="00C837C8">
        <w:rPr>
          <w:rFonts w:ascii="Times New Roman" w:hAnsi="Times New Roman" w:cs="Times New Roman"/>
          <w:sz w:val="24"/>
          <w:szCs w:val="24"/>
        </w:rPr>
        <w:t>-</w:t>
      </w:r>
      <w:r w:rsidRPr="00C837C8">
        <w:rPr>
          <w:rFonts w:ascii="Times New Roman" w:hAnsi="Times New Roman" w:cs="Times New Roman"/>
          <w:sz w:val="24"/>
          <w:szCs w:val="24"/>
        </w:rPr>
        <w:tab/>
        <w:t>допуск собаки-проводника в здания, где предоставляется муниципальная услуга, при наличии документа, подтверждающего ее специальное обучение, выданного по форме и в порядке, утвержденных приказом Министерства труда и социальной защиты Российской Федерации от 22 июня 2015 года № 386н.</w:t>
      </w:r>
    </w:p>
    <w:p w14:paraId="351B9B9B" w14:textId="77777777" w:rsidR="00FA75CD" w:rsidRPr="00C837C8" w:rsidRDefault="00FA75CD" w:rsidP="00EA01B0">
      <w:pPr>
        <w:jc w:val="both"/>
        <w:rPr>
          <w:rFonts w:ascii="Times New Roman" w:hAnsi="Times New Roman" w:cs="Times New Roman"/>
          <w:sz w:val="24"/>
          <w:szCs w:val="24"/>
        </w:rPr>
      </w:pPr>
      <w:r w:rsidRPr="00C837C8">
        <w:rPr>
          <w:rFonts w:ascii="Times New Roman" w:hAnsi="Times New Roman" w:cs="Times New Roman"/>
          <w:sz w:val="24"/>
          <w:szCs w:val="24"/>
        </w:rPr>
        <w:t>-</w:t>
      </w:r>
      <w:r w:rsidRPr="00C837C8">
        <w:rPr>
          <w:rFonts w:ascii="Times New Roman" w:hAnsi="Times New Roman" w:cs="Times New Roman"/>
          <w:sz w:val="24"/>
          <w:szCs w:val="24"/>
        </w:rPr>
        <w:tab/>
        <w:t>оказание инвалидам помощи в преодолении барьеров, мешающих получению ими муниципальной услуги наравне с другими лицами.</w:t>
      </w:r>
    </w:p>
    <w:p w14:paraId="7F2D4BFE" w14:textId="77777777" w:rsidR="00FA75CD" w:rsidRPr="00C837C8" w:rsidRDefault="00FA75CD" w:rsidP="00EA01B0">
      <w:pPr>
        <w:jc w:val="both"/>
        <w:rPr>
          <w:rFonts w:ascii="Times New Roman" w:hAnsi="Times New Roman" w:cs="Times New Roman"/>
          <w:sz w:val="24"/>
          <w:szCs w:val="24"/>
        </w:rPr>
      </w:pPr>
      <w:r w:rsidRPr="00C837C8">
        <w:rPr>
          <w:rFonts w:ascii="Times New Roman" w:hAnsi="Times New Roman" w:cs="Times New Roman"/>
          <w:sz w:val="24"/>
          <w:szCs w:val="24"/>
        </w:rPr>
        <w:t>В залах ожидания должно быть предусмотрено не менее одного места для инвалида, передвигающегося на кресле-коляске или пользующегося костылями (тростью), а также для его сопровождающего.</w:t>
      </w:r>
    </w:p>
    <w:p w14:paraId="07C94271" w14:textId="77777777" w:rsidR="00FA75CD" w:rsidRPr="00C837C8" w:rsidRDefault="00FA75CD" w:rsidP="00EA01B0">
      <w:pPr>
        <w:jc w:val="both"/>
        <w:rPr>
          <w:rFonts w:ascii="Times New Roman" w:hAnsi="Times New Roman" w:cs="Times New Roman"/>
          <w:sz w:val="24"/>
          <w:szCs w:val="24"/>
        </w:rPr>
      </w:pPr>
      <w:r w:rsidRPr="00C837C8">
        <w:rPr>
          <w:rFonts w:ascii="Times New Roman" w:hAnsi="Times New Roman" w:cs="Times New Roman"/>
          <w:sz w:val="24"/>
          <w:szCs w:val="24"/>
        </w:rPr>
        <w:t>Информационные стенды, а также столы (стойки) для оформления документов размещаются в местах, обеспечивающих свободный доступ к ним лиц, имеющих ограничения к передвижению, в том числе инвалидов - колясочников.</w:t>
      </w:r>
    </w:p>
    <w:p w14:paraId="4F06A392" w14:textId="77777777" w:rsidR="00FA75CD" w:rsidRPr="00C837C8" w:rsidRDefault="00FA75CD" w:rsidP="00EA01B0">
      <w:pPr>
        <w:jc w:val="both"/>
        <w:rPr>
          <w:rFonts w:ascii="Times New Roman" w:hAnsi="Times New Roman" w:cs="Times New Roman"/>
          <w:sz w:val="24"/>
          <w:szCs w:val="24"/>
        </w:rPr>
      </w:pPr>
      <w:r w:rsidRPr="00C837C8">
        <w:rPr>
          <w:rFonts w:ascii="Times New Roman" w:hAnsi="Times New Roman" w:cs="Times New Roman"/>
          <w:sz w:val="24"/>
          <w:szCs w:val="24"/>
        </w:rPr>
        <w:t>С целью правильной и безопасной ориентации заявителей - инвалидов в помещениях объекта на видных местах должны быть размещены тактильные мнемосхемы, отображающие план размещения данных помещений, а также план эвакуации граждан в случае пожара.</w:t>
      </w:r>
    </w:p>
    <w:p w14:paraId="4CBDEC8F" w14:textId="77777777" w:rsidR="00FA75CD" w:rsidRPr="00C837C8" w:rsidRDefault="00FA75CD" w:rsidP="00EA01B0">
      <w:pPr>
        <w:jc w:val="both"/>
        <w:rPr>
          <w:rFonts w:ascii="Times New Roman" w:hAnsi="Times New Roman" w:cs="Times New Roman"/>
          <w:sz w:val="24"/>
          <w:szCs w:val="24"/>
        </w:rPr>
      </w:pPr>
      <w:r w:rsidRPr="00C837C8">
        <w:rPr>
          <w:rFonts w:ascii="Times New Roman" w:hAnsi="Times New Roman" w:cs="Times New Roman"/>
          <w:sz w:val="24"/>
          <w:szCs w:val="24"/>
        </w:rPr>
        <w:t>Территория, прилегающая к объекту, оборудуется, по возможности, местами для парковки автотранспортных средств, включая автотранспортные средства инвалидов.</w:t>
      </w:r>
    </w:p>
    <w:p w14:paraId="2D28FF98" w14:textId="77777777" w:rsidR="00FA75CD" w:rsidRPr="00C837C8" w:rsidRDefault="00FA75CD" w:rsidP="00EA01B0">
      <w:pPr>
        <w:jc w:val="both"/>
        <w:rPr>
          <w:rFonts w:ascii="Times New Roman" w:hAnsi="Times New Roman" w:cs="Times New Roman"/>
          <w:sz w:val="24"/>
          <w:szCs w:val="24"/>
        </w:rPr>
      </w:pPr>
      <w:r w:rsidRPr="00C837C8">
        <w:rPr>
          <w:rFonts w:ascii="Times New Roman" w:hAnsi="Times New Roman" w:cs="Times New Roman"/>
          <w:sz w:val="24"/>
          <w:szCs w:val="24"/>
        </w:rPr>
        <w:t>Личный уход за получателем муниципальной услуги из числа инвалидов (медицинские процедуры, помощь в принятии пищи и лекарств, в выполнении санитарно-гигиенических процедур) обеспечивается инвалидом самостоятельно либо при помощи сопровождающих лиц.</w:t>
      </w:r>
    </w:p>
    <w:p w14:paraId="18E2354D" w14:textId="77777777" w:rsidR="00FA75CD" w:rsidRPr="00C837C8" w:rsidRDefault="00FA75CD" w:rsidP="00EA01B0">
      <w:pPr>
        <w:jc w:val="both"/>
        <w:rPr>
          <w:rFonts w:ascii="Times New Roman" w:hAnsi="Times New Roman" w:cs="Times New Roman"/>
          <w:sz w:val="24"/>
          <w:szCs w:val="24"/>
        </w:rPr>
      </w:pPr>
      <w:r w:rsidRPr="00C837C8">
        <w:rPr>
          <w:rFonts w:ascii="Times New Roman" w:hAnsi="Times New Roman" w:cs="Times New Roman"/>
          <w:sz w:val="24"/>
          <w:szCs w:val="24"/>
        </w:rPr>
        <w:t>15.3. Положения подпункта 15.2 настоящего пункта административного регламента в части обеспечения доступности для инвалидов объектов применяется с 1 июля 2016 года исключительно ко вновь вводимым в эксплуатацию или прошедшим реконструкцию, модернизацию указанным объектам.</w:t>
      </w:r>
    </w:p>
    <w:p w14:paraId="39237E99" w14:textId="77777777" w:rsidR="00FA75CD" w:rsidRPr="00C837C8" w:rsidRDefault="00FA75CD" w:rsidP="00FA75CD">
      <w:pPr>
        <w:rPr>
          <w:rFonts w:ascii="Times New Roman" w:hAnsi="Times New Roman" w:cs="Times New Roman"/>
          <w:sz w:val="24"/>
          <w:szCs w:val="24"/>
        </w:rPr>
      </w:pPr>
    </w:p>
    <w:p w14:paraId="21BC9331" w14:textId="77777777" w:rsidR="00FA75CD" w:rsidRPr="00C464A4" w:rsidRDefault="00FA75CD" w:rsidP="00FA75CD">
      <w:pPr>
        <w:rPr>
          <w:rFonts w:ascii="Times New Roman" w:hAnsi="Times New Roman" w:cs="Times New Roman"/>
          <w:b/>
          <w:bCs/>
          <w:sz w:val="24"/>
          <w:szCs w:val="24"/>
        </w:rPr>
      </w:pPr>
      <w:r w:rsidRPr="00C464A4">
        <w:rPr>
          <w:rFonts w:ascii="Times New Roman" w:hAnsi="Times New Roman" w:cs="Times New Roman"/>
          <w:b/>
          <w:bCs/>
          <w:sz w:val="24"/>
          <w:szCs w:val="24"/>
        </w:rPr>
        <w:t>16. Показатели доступности и качества муниципальной услуги</w:t>
      </w:r>
    </w:p>
    <w:p w14:paraId="5A678FF2" w14:textId="4CF8A498" w:rsidR="00FA75CD" w:rsidRPr="00C837C8" w:rsidRDefault="00FA75CD" w:rsidP="00EA01B0">
      <w:pPr>
        <w:jc w:val="both"/>
        <w:rPr>
          <w:rFonts w:ascii="Times New Roman" w:hAnsi="Times New Roman" w:cs="Times New Roman"/>
          <w:sz w:val="24"/>
          <w:szCs w:val="24"/>
        </w:rPr>
      </w:pPr>
      <w:r w:rsidRPr="00C837C8">
        <w:rPr>
          <w:rFonts w:ascii="Times New Roman" w:hAnsi="Times New Roman" w:cs="Times New Roman"/>
          <w:sz w:val="24"/>
          <w:szCs w:val="24"/>
        </w:rPr>
        <w:t xml:space="preserve">16.1. Показателями доступности и качества муниципальной услуги определяются как выполнение </w:t>
      </w:r>
      <w:r w:rsidR="009958DA">
        <w:rPr>
          <w:rFonts w:ascii="Times New Roman" w:hAnsi="Times New Roman" w:cs="Times New Roman"/>
          <w:sz w:val="24"/>
          <w:szCs w:val="24"/>
        </w:rPr>
        <w:t>А</w:t>
      </w:r>
      <w:r w:rsidRPr="00C837C8">
        <w:rPr>
          <w:rFonts w:ascii="Times New Roman" w:hAnsi="Times New Roman" w:cs="Times New Roman"/>
          <w:sz w:val="24"/>
          <w:szCs w:val="24"/>
        </w:rPr>
        <w:t xml:space="preserve">дминистрацией взятых на себя обязательств по предоставлению муниципальной услуги в соответствии со стандартом ее предоставления и оцениваются следующим образом: </w:t>
      </w:r>
    </w:p>
    <w:p w14:paraId="520A2C40" w14:textId="77777777" w:rsidR="00FA75CD" w:rsidRPr="00C837C8" w:rsidRDefault="00FA75CD" w:rsidP="00EA01B0">
      <w:pPr>
        <w:jc w:val="both"/>
        <w:rPr>
          <w:rFonts w:ascii="Times New Roman" w:hAnsi="Times New Roman" w:cs="Times New Roman"/>
          <w:sz w:val="24"/>
          <w:szCs w:val="24"/>
        </w:rPr>
      </w:pPr>
      <w:r w:rsidRPr="00C837C8">
        <w:rPr>
          <w:rFonts w:ascii="Times New Roman" w:hAnsi="Times New Roman" w:cs="Times New Roman"/>
          <w:sz w:val="24"/>
          <w:szCs w:val="24"/>
        </w:rPr>
        <w:lastRenderedPageBreak/>
        <w:t>1)</w:t>
      </w:r>
      <w:r w:rsidRPr="00C837C8">
        <w:rPr>
          <w:rFonts w:ascii="Times New Roman" w:hAnsi="Times New Roman" w:cs="Times New Roman"/>
          <w:sz w:val="24"/>
          <w:szCs w:val="24"/>
        </w:rPr>
        <w:tab/>
        <w:t xml:space="preserve">доступность: </w:t>
      </w:r>
    </w:p>
    <w:p w14:paraId="6B507E52" w14:textId="77777777" w:rsidR="00FA75CD" w:rsidRPr="00C837C8" w:rsidRDefault="00FA75CD" w:rsidP="00EA01B0">
      <w:pPr>
        <w:jc w:val="both"/>
        <w:rPr>
          <w:rFonts w:ascii="Times New Roman" w:hAnsi="Times New Roman" w:cs="Times New Roman"/>
          <w:sz w:val="24"/>
          <w:szCs w:val="24"/>
        </w:rPr>
      </w:pPr>
      <w:r w:rsidRPr="00C837C8">
        <w:rPr>
          <w:rFonts w:ascii="Times New Roman" w:hAnsi="Times New Roman" w:cs="Times New Roman"/>
          <w:sz w:val="24"/>
          <w:szCs w:val="24"/>
        </w:rPr>
        <w:t xml:space="preserve">% (доля) заявителей (представителей заявителя), ожидающих получения муниципальной услуги в очереди не более 15 минут, - 100 процентов; </w:t>
      </w:r>
    </w:p>
    <w:p w14:paraId="0A0AFF49" w14:textId="77777777" w:rsidR="00FA75CD" w:rsidRPr="00C837C8" w:rsidRDefault="00FA75CD" w:rsidP="00EA01B0">
      <w:pPr>
        <w:jc w:val="both"/>
        <w:rPr>
          <w:rFonts w:ascii="Times New Roman" w:hAnsi="Times New Roman" w:cs="Times New Roman"/>
          <w:sz w:val="24"/>
          <w:szCs w:val="24"/>
        </w:rPr>
      </w:pPr>
      <w:r w:rsidRPr="00C837C8">
        <w:rPr>
          <w:rFonts w:ascii="Times New Roman" w:hAnsi="Times New Roman" w:cs="Times New Roman"/>
          <w:sz w:val="24"/>
          <w:szCs w:val="24"/>
        </w:rPr>
        <w:t xml:space="preserve">% (доля) заявителей (представителей заявителя), удовлетворенных полнотой и доступностью информации о порядке предоставления муниципальной услуги, - 90 процентов; </w:t>
      </w:r>
    </w:p>
    <w:p w14:paraId="62F051C8" w14:textId="77777777" w:rsidR="00FA75CD" w:rsidRPr="00C837C8" w:rsidRDefault="00FA75CD" w:rsidP="00EA01B0">
      <w:pPr>
        <w:jc w:val="both"/>
        <w:rPr>
          <w:rFonts w:ascii="Times New Roman" w:hAnsi="Times New Roman" w:cs="Times New Roman"/>
          <w:sz w:val="24"/>
          <w:szCs w:val="24"/>
        </w:rPr>
      </w:pPr>
      <w:r w:rsidRPr="00C837C8">
        <w:rPr>
          <w:rFonts w:ascii="Times New Roman" w:hAnsi="Times New Roman" w:cs="Times New Roman"/>
          <w:sz w:val="24"/>
          <w:szCs w:val="24"/>
        </w:rPr>
        <w:t xml:space="preserve">% (доля) заявителей (представителей заявителя), для которых доступна информация о получении муниципальной услуги с использованием информационно-телекоммуникационных сетей, доступ к которым не ограничен определенным кругом лиц (включая сеть Интернет), - 100 процентов; </w:t>
      </w:r>
    </w:p>
    <w:p w14:paraId="387E63B0" w14:textId="77777777" w:rsidR="00FA75CD" w:rsidRPr="00C837C8" w:rsidRDefault="00FA75CD" w:rsidP="00EA01B0">
      <w:pPr>
        <w:jc w:val="both"/>
        <w:rPr>
          <w:rFonts w:ascii="Times New Roman" w:hAnsi="Times New Roman" w:cs="Times New Roman"/>
          <w:sz w:val="24"/>
          <w:szCs w:val="24"/>
        </w:rPr>
      </w:pPr>
      <w:r w:rsidRPr="00C837C8">
        <w:rPr>
          <w:rFonts w:ascii="Times New Roman" w:hAnsi="Times New Roman" w:cs="Times New Roman"/>
          <w:sz w:val="24"/>
          <w:szCs w:val="24"/>
        </w:rPr>
        <w:t xml:space="preserve">% (доля) случаев предоставления муниципальной услуги в установленные сроки со дня поступления заявки - 100 процентов; </w:t>
      </w:r>
    </w:p>
    <w:p w14:paraId="63C31E58" w14:textId="77777777" w:rsidR="00FA75CD" w:rsidRPr="00C837C8" w:rsidRDefault="00FA75CD" w:rsidP="00EA01B0">
      <w:pPr>
        <w:jc w:val="both"/>
        <w:rPr>
          <w:rFonts w:ascii="Times New Roman" w:hAnsi="Times New Roman" w:cs="Times New Roman"/>
          <w:sz w:val="24"/>
          <w:szCs w:val="24"/>
        </w:rPr>
      </w:pPr>
      <w:r w:rsidRPr="00C837C8">
        <w:rPr>
          <w:rFonts w:ascii="Times New Roman" w:hAnsi="Times New Roman" w:cs="Times New Roman"/>
          <w:sz w:val="24"/>
          <w:szCs w:val="24"/>
        </w:rPr>
        <w:t xml:space="preserve">% (доля) случаев предоставления муниципальной услуги, за получением которой заявитель (уполномоченный представитель) обратился с заявлением о предоставлении муниципальной услуги через МФЦ </w:t>
      </w:r>
      <w:proofErr w:type="gramStart"/>
      <w:r w:rsidRPr="00C837C8">
        <w:rPr>
          <w:rFonts w:ascii="Times New Roman" w:hAnsi="Times New Roman" w:cs="Times New Roman"/>
          <w:sz w:val="24"/>
          <w:szCs w:val="24"/>
        </w:rPr>
        <w:t>-  90</w:t>
      </w:r>
      <w:proofErr w:type="gramEnd"/>
      <w:r w:rsidRPr="00C837C8">
        <w:rPr>
          <w:rFonts w:ascii="Times New Roman" w:hAnsi="Times New Roman" w:cs="Times New Roman"/>
          <w:sz w:val="24"/>
          <w:szCs w:val="24"/>
        </w:rPr>
        <w:t xml:space="preserve"> процентов;</w:t>
      </w:r>
    </w:p>
    <w:p w14:paraId="4F6FF3C7" w14:textId="77777777" w:rsidR="00FA75CD" w:rsidRPr="00C837C8" w:rsidRDefault="00FA75CD" w:rsidP="00EA01B0">
      <w:pPr>
        <w:jc w:val="both"/>
        <w:rPr>
          <w:rFonts w:ascii="Times New Roman" w:hAnsi="Times New Roman" w:cs="Times New Roman"/>
          <w:sz w:val="24"/>
          <w:szCs w:val="24"/>
        </w:rPr>
      </w:pPr>
      <w:r w:rsidRPr="00C837C8">
        <w:rPr>
          <w:rFonts w:ascii="Times New Roman" w:hAnsi="Times New Roman" w:cs="Times New Roman"/>
          <w:sz w:val="24"/>
          <w:szCs w:val="24"/>
        </w:rPr>
        <w:t>2)</w:t>
      </w:r>
      <w:r w:rsidRPr="00C837C8">
        <w:rPr>
          <w:rFonts w:ascii="Times New Roman" w:hAnsi="Times New Roman" w:cs="Times New Roman"/>
          <w:sz w:val="24"/>
          <w:szCs w:val="24"/>
        </w:rPr>
        <w:tab/>
        <w:t xml:space="preserve">качество: </w:t>
      </w:r>
    </w:p>
    <w:p w14:paraId="14E80305" w14:textId="77777777" w:rsidR="00FA75CD" w:rsidRPr="00C837C8" w:rsidRDefault="00FA75CD" w:rsidP="00EA01B0">
      <w:pPr>
        <w:jc w:val="both"/>
        <w:rPr>
          <w:rFonts w:ascii="Times New Roman" w:hAnsi="Times New Roman" w:cs="Times New Roman"/>
          <w:sz w:val="24"/>
          <w:szCs w:val="24"/>
        </w:rPr>
      </w:pPr>
      <w:r w:rsidRPr="00C837C8">
        <w:rPr>
          <w:rFonts w:ascii="Times New Roman" w:hAnsi="Times New Roman" w:cs="Times New Roman"/>
          <w:sz w:val="24"/>
          <w:szCs w:val="24"/>
        </w:rPr>
        <w:t xml:space="preserve">% (доля) заявителей (представителей заявителя), удовлетворенных качеством информирования о порядке предоставления муниципальной услуги, в том числе в электронном виде - 90 процентов; </w:t>
      </w:r>
    </w:p>
    <w:p w14:paraId="23C8959C" w14:textId="77777777" w:rsidR="00FA75CD" w:rsidRPr="00C837C8" w:rsidRDefault="00FA75CD" w:rsidP="00EA01B0">
      <w:pPr>
        <w:jc w:val="both"/>
        <w:rPr>
          <w:rFonts w:ascii="Times New Roman" w:hAnsi="Times New Roman" w:cs="Times New Roman"/>
          <w:sz w:val="24"/>
          <w:szCs w:val="24"/>
        </w:rPr>
      </w:pPr>
      <w:r w:rsidRPr="00C837C8">
        <w:rPr>
          <w:rFonts w:ascii="Times New Roman" w:hAnsi="Times New Roman" w:cs="Times New Roman"/>
          <w:sz w:val="24"/>
          <w:szCs w:val="24"/>
        </w:rPr>
        <w:t xml:space="preserve">% (доля) заявителей (представителей заявителя), удовлетворенных качеством предоставления муниципальной услуги, - 90 процентов. </w:t>
      </w:r>
    </w:p>
    <w:p w14:paraId="2CDFF641" w14:textId="1580E87E" w:rsidR="00FA75CD" w:rsidRDefault="00FA75CD" w:rsidP="00FA75CD">
      <w:pPr>
        <w:rPr>
          <w:rFonts w:ascii="Times New Roman" w:hAnsi="Times New Roman" w:cs="Times New Roman"/>
          <w:b/>
          <w:bCs/>
          <w:sz w:val="24"/>
          <w:szCs w:val="24"/>
        </w:rPr>
      </w:pPr>
      <w:r w:rsidRPr="00C464A4">
        <w:rPr>
          <w:rFonts w:ascii="Times New Roman" w:hAnsi="Times New Roman" w:cs="Times New Roman"/>
          <w:b/>
          <w:bCs/>
          <w:sz w:val="24"/>
          <w:szCs w:val="24"/>
        </w:rPr>
        <w:t>III. СОСТАВ, ПОСЛЕДОВАТЕЛЬНОСТЬ И СРОКИ ВЫПОЛНЕНИЯ АДМИНИСТРАТИВНЫХ ПРОЦЕДУР, ТРЕБОВАНИЯ К ПОРЯДКУ ИХ ВЫПОЛНЕНИЯ, В ТОМ ЧИСЛЕ ОСОБЕННОСТИ ВЫПОЛНЕНИЯ АДМИНИСТРАТИВНЫХ ПРОЦЕДУР В ЭЛЕКТРОННОЙ ФОРМЕ, А ТАКЖЕ ОСОБЕННОСТИ ВЫПОЛНЕНИЯ АДМИНИСТРАТИВНЫХ ПРОЦЕДУР В МНОГОФУНКЦИОНАЛЬНЫХ ЦЕНТРАХ</w:t>
      </w:r>
    </w:p>
    <w:p w14:paraId="66706BA5" w14:textId="77777777" w:rsidR="00FA75CD" w:rsidRPr="00C464A4" w:rsidRDefault="00FA75CD" w:rsidP="00FA75CD">
      <w:pPr>
        <w:rPr>
          <w:rFonts w:ascii="Times New Roman" w:hAnsi="Times New Roman" w:cs="Times New Roman"/>
          <w:b/>
          <w:bCs/>
          <w:sz w:val="24"/>
          <w:szCs w:val="24"/>
        </w:rPr>
      </w:pPr>
      <w:r w:rsidRPr="00C464A4">
        <w:rPr>
          <w:rFonts w:ascii="Times New Roman" w:hAnsi="Times New Roman" w:cs="Times New Roman"/>
          <w:b/>
          <w:bCs/>
          <w:sz w:val="24"/>
          <w:szCs w:val="24"/>
        </w:rPr>
        <w:t>17. Исчерпывающий перечень административных процедур</w:t>
      </w:r>
    </w:p>
    <w:p w14:paraId="01DE8751" w14:textId="77777777" w:rsidR="00FA75CD" w:rsidRPr="00C837C8" w:rsidRDefault="00FA75CD" w:rsidP="00EA01B0">
      <w:pPr>
        <w:jc w:val="both"/>
        <w:rPr>
          <w:rFonts w:ascii="Times New Roman" w:hAnsi="Times New Roman" w:cs="Times New Roman"/>
          <w:sz w:val="24"/>
          <w:szCs w:val="24"/>
        </w:rPr>
      </w:pPr>
      <w:r w:rsidRPr="00C837C8">
        <w:rPr>
          <w:rFonts w:ascii="Times New Roman" w:hAnsi="Times New Roman" w:cs="Times New Roman"/>
          <w:sz w:val="24"/>
          <w:szCs w:val="24"/>
        </w:rPr>
        <w:t xml:space="preserve">Предоставление муниципальной услуги включает в себя следующие административные </w:t>
      </w:r>
      <w:proofErr w:type="gramStart"/>
      <w:r w:rsidRPr="00C837C8">
        <w:rPr>
          <w:rFonts w:ascii="Times New Roman" w:hAnsi="Times New Roman" w:cs="Times New Roman"/>
          <w:sz w:val="24"/>
          <w:szCs w:val="24"/>
        </w:rPr>
        <w:t>процедуры:  информирование</w:t>
      </w:r>
      <w:proofErr w:type="gramEnd"/>
      <w:r w:rsidRPr="00C837C8">
        <w:rPr>
          <w:rFonts w:ascii="Times New Roman" w:hAnsi="Times New Roman" w:cs="Times New Roman"/>
          <w:sz w:val="24"/>
          <w:szCs w:val="24"/>
        </w:rPr>
        <w:t xml:space="preserve"> и консультирование Заявителей по вопросам по выдаче справок об участии (неучастии)  в приватизации жилых помещений;</w:t>
      </w:r>
    </w:p>
    <w:p w14:paraId="50F9D0E4" w14:textId="77777777" w:rsidR="00FA75CD" w:rsidRPr="00C837C8" w:rsidRDefault="00FA75CD" w:rsidP="00EA01B0">
      <w:pPr>
        <w:jc w:val="both"/>
        <w:rPr>
          <w:rFonts w:ascii="Times New Roman" w:hAnsi="Times New Roman" w:cs="Times New Roman"/>
          <w:sz w:val="24"/>
          <w:szCs w:val="24"/>
        </w:rPr>
      </w:pPr>
      <w:r w:rsidRPr="00C837C8">
        <w:rPr>
          <w:rFonts w:ascii="Times New Roman" w:hAnsi="Times New Roman" w:cs="Times New Roman"/>
          <w:sz w:val="24"/>
          <w:szCs w:val="24"/>
        </w:rPr>
        <w:t>прием и регистрация заявления о выдаче справок об участии (не участии) в приватизации жилых помещений (далее - заявление);</w:t>
      </w:r>
    </w:p>
    <w:p w14:paraId="1ACFA9F4" w14:textId="77777777" w:rsidR="00FA75CD" w:rsidRPr="00C837C8" w:rsidRDefault="00FA75CD" w:rsidP="00EA01B0">
      <w:pPr>
        <w:jc w:val="both"/>
        <w:rPr>
          <w:rFonts w:ascii="Times New Roman" w:hAnsi="Times New Roman" w:cs="Times New Roman"/>
          <w:sz w:val="24"/>
          <w:szCs w:val="24"/>
        </w:rPr>
      </w:pPr>
      <w:r w:rsidRPr="00C837C8">
        <w:rPr>
          <w:rFonts w:ascii="Times New Roman" w:hAnsi="Times New Roman" w:cs="Times New Roman"/>
          <w:sz w:val="24"/>
          <w:szCs w:val="24"/>
        </w:rPr>
        <w:t>- ответ Заявителю на обращение по выдаче справок об участии (не участии) в приватизации жилых помещений.</w:t>
      </w:r>
    </w:p>
    <w:p w14:paraId="7EABC9C0" w14:textId="77777777" w:rsidR="00B970BB" w:rsidRDefault="00FA75CD" w:rsidP="00EA01B0">
      <w:pPr>
        <w:jc w:val="both"/>
        <w:rPr>
          <w:rFonts w:ascii="Times New Roman" w:hAnsi="Times New Roman" w:cs="Times New Roman"/>
          <w:sz w:val="24"/>
          <w:szCs w:val="24"/>
        </w:rPr>
      </w:pPr>
      <w:r w:rsidRPr="00C837C8">
        <w:rPr>
          <w:rFonts w:ascii="Times New Roman" w:hAnsi="Times New Roman" w:cs="Times New Roman"/>
          <w:sz w:val="24"/>
          <w:szCs w:val="24"/>
        </w:rPr>
        <w:t>Последовательность выполнения действий при выполнении административных процедур</w:t>
      </w:r>
      <w:r w:rsidR="00B970BB">
        <w:rPr>
          <w:rFonts w:ascii="Times New Roman" w:hAnsi="Times New Roman" w:cs="Times New Roman"/>
          <w:sz w:val="24"/>
          <w:szCs w:val="24"/>
        </w:rPr>
        <w:t>.</w:t>
      </w:r>
    </w:p>
    <w:p w14:paraId="1F67C0EA" w14:textId="77777777" w:rsidR="00B970BB" w:rsidRPr="00B970BB" w:rsidRDefault="007A0910" w:rsidP="00B970BB">
      <w:pPr>
        <w:spacing w:after="0"/>
        <w:ind w:firstLine="567"/>
        <w:jc w:val="both"/>
        <w:rPr>
          <w:rFonts w:ascii="Times New Roman" w:hAnsi="Times New Roman" w:cs="Times New Roman"/>
          <w:sz w:val="24"/>
          <w:szCs w:val="24"/>
        </w:rPr>
      </w:pPr>
      <w:hyperlink r:id="rId11">
        <w:r w:rsidR="00B970BB" w:rsidRPr="00B970BB">
          <w:rPr>
            <w:rFonts w:ascii="Times New Roman" w:hAnsi="Times New Roman" w:cs="Times New Roman"/>
            <w:sz w:val="24"/>
            <w:szCs w:val="24"/>
          </w:rPr>
          <w:t xml:space="preserve">Описание каждой административной процедуры, в том числе содержание каждого административного действия, входящего в состав административной процедуры, продолжительность и (или) максимальный срок его выполнения, критерии принятия решений, результат административной процедуры и порядок передачи результата, который </w:t>
        </w:r>
        <w:r w:rsidR="00B970BB" w:rsidRPr="00B970BB">
          <w:rPr>
            <w:rFonts w:ascii="Times New Roman" w:hAnsi="Times New Roman" w:cs="Times New Roman"/>
            <w:sz w:val="24"/>
            <w:szCs w:val="24"/>
          </w:rPr>
          <w:lastRenderedPageBreak/>
          <w:t>может совпадать с основанием для начала выполнения  следующей административной процедуры, сведения о должностном лице, ответственном за выполнение каждого административного действия, входящего в состав административной процедуры приведено в Приложении № 3.</w:t>
        </w:r>
      </w:hyperlink>
    </w:p>
    <w:p w14:paraId="03FC7FF8" w14:textId="77777777" w:rsidR="00BE09F9" w:rsidRPr="00C464A4" w:rsidRDefault="00FA75CD" w:rsidP="00BE09F9">
      <w:pPr>
        <w:rPr>
          <w:rFonts w:ascii="Times New Roman" w:hAnsi="Times New Roman" w:cs="Times New Roman"/>
          <w:b/>
          <w:bCs/>
          <w:sz w:val="24"/>
          <w:szCs w:val="24"/>
        </w:rPr>
      </w:pPr>
      <w:r w:rsidRPr="00C837C8">
        <w:rPr>
          <w:rFonts w:ascii="Times New Roman" w:hAnsi="Times New Roman" w:cs="Times New Roman"/>
          <w:sz w:val="24"/>
          <w:szCs w:val="24"/>
        </w:rPr>
        <w:t xml:space="preserve"> </w:t>
      </w:r>
      <w:r w:rsidR="00BE09F9" w:rsidRPr="00C464A4">
        <w:rPr>
          <w:rFonts w:ascii="Times New Roman" w:hAnsi="Times New Roman" w:cs="Times New Roman"/>
          <w:b/>
          <w:bCs/>
          <w:sz w:val="24"/>
          <w:szCs w:val="24"/>
        </w:rPr>
        <w:t>18. Особенности предоставления муниципальной услуги в электронной форме</w:t>
      </w:r>
    </w:p>
    <w:p w14:paraId="08C5EE84" w14:textId="77777777" w:rsidR="00BE09F9" w:rsidRPr="00C837C8" w:rsidRDefault="00BE09F9" w:rsidP="00BE09F9">
      <w:pPr>
        <w:jc w:val="both"/>
        <w:rPr>
          <w:rFonts w:ascii="Times New Roman" w:hAnsi="Times New Roman" w:cs="Times New Roman"/>
          <w:sz w:val="24"/>
          <w:szCs w:val="24"/>
        </w:rPr>
      </w:pPr>
      <w:r w:rsidRPr="00C837C8">
        <w:rPr>
          <w:rFonts w:ascii="Times New Roman" w:hAnsi="Times New Roman" w:cs="Times New Roman"/>
          <w:sz w:val="24"/>
          <w:szCs w:val="24"/>
        </w:rPr>
        <w:t xml:space="preserve">18.1. Предоставление муниципальной услуги может осуществляться в электронной форме, в том числе с использованием единого портала. </w:t>
      </w:r>
    </w:p>
    <w:p w14:paraId="2C5BF1E1" w14:textId="77777777" w:rsidR="00BE09F9" w:rsidRPr="00C837C8" w:rsidRDefault="00BE09F9" w:rsidP="00BE09F9">
      <w:pPr>
        <w:jc w:val="both"/>
        <w:rPr>
          <w:rFonts w:ascii="Times New Roman" w:hAnsi="Times New Roman" w:cs="Times New Roman"/>
          <w:sz w:val="24"/>
          <w:szCs w:val="24"/>
        </w:rPr>
      </w:pPr>
      <w:r w:rsidRPr="00C837C8">
        <w:rPr>
          <w:rFonts w:ascii="Times New Roman" w:hAnsi="Times New Roman" w:cs="Times New Roman"/>
          <w:sz w:val="24"/>
          <w:szCs w:val="24"/>
        </w:rPr>
        <w:t>Обращение, направленное по электронной почте, должно содержать наименование органа исполнительной власти или фамилию, имя, отчество должностного лица, которому оно адресовано, изложение существа обращения, фамилию, имя, отчество обращающегося, почтовый адрес Заявителя (местожительство), контактный телефон.</w:t>
      </w:r>
    </w:p>
    <w:p w14:paraId="5E5B19DB" w14:textId="77777777" w:rsidR="00BE09F9" w:rsidRPr="00C837C8" w:rsidRDefault="00BE09F9" w:rsidP="00BE09F9">
      <w:pPr>
        <w:jc w:val="both"/>
        <w:rPr>
          <w:rFonts w:ascii="Times New Roman" w:hAnsi="Times New Roman" w:cs="Times New Roman"/>
          <w:sz w:val="24"/>
          <w:szCs w:val="24"/>
        </w:rPr>
      </w:pPr>
      <w:r w:rsidRPr="00C837C8">
        <w:rPr>
          <w:rFonts w:ascii="Times New Roman" w:hAnsi="Times New Roman" w:cs="Times New Roman"/>
          <w:sz w:val="24"/>
          <w:szCs w:val="24"/>
        </w:rPr>
        <w:t>По результатам рассмотрения электронного обращения готовится справка об участии в приватизации жилого помещения.</w:t>
      </w:r>
    </w:p>
    <w:p w14:paraId="67FBCD95" w14:textId="77777777" w:rsidR="00BE09F9" w:rsidRPr="00C837C8" w:rsidRDefault="00BE09F9" w:rsidP="00BE09F9">
      <w:pPr>
        <w:jc w:val="both"/>
        <w:rPr>
          <w:rFonts w:ascii="Times New Roman" w:hAnsi="Times New Roman" w:cs="Times New Roman"/>
          <w:sz w:val="24"/>
          <w:szCs w:val="24"/>
        </w:rPr>
      </w:pPr>
      <w:r w:rsidRPr="00C837C8">
        <w:rPr>
          <w:rFonts w:ascii="Times New Roman" w:hAnsi="Times New Roman" w:cs="Times New Roman"/>
          <w:sz w:val="24"/>
          <w:szCs w:val="24"/>
        </w:rPr>
        <w:t>Ответ получателю муниципальной услуги направляется по электронной почте в соответствии с реквизитами, указанными в обращении, не позднее 15 рабочих дней со дня регистрации обращения.</w:t>
      </w:r>
    </w:p>
    <w:p w14:paraId="420AC3F7" w14:textId="77777777" w:rsidR="00BE09F9" w:rsidRPr="00C837C8" w:rsidRDefault="00BE09F9" w:rsidP="00BE09F9">
      <w:pPr>
        <w:jc w:val="both"/>
        <w:rPr>
          <w:rFonts w:ascii="Times New Roman" w:hAnsi="Times New Roman" w:cs="Times New Roman"/>
          <w:sz w:val="24"/>
          <w:szCs w:val="24"/>
        </w:rPr>
      </w:pPr>
      <w:r w:rsidRPr="00C837C8">
        <w:rPr>
          <w:rFonts w:ascii="Times New Roman" w:hAnsi="Times New Roman" w:cs="Times New Roman"/>
          <w:sz w:val="24"/>
          <w:szCs w:val="24"/>
        </w:rPr>
        <w:t>При обращении Заявителя с запросом в электронной форме в сети Интернет через региональную государственную информационную систему "Портал государственных и муниципальных услуг (функций) Приморского края", предоставление муниципальной услуги осуществляется в следующем порядке:</w:t>
      </w:r>
    </w:p>
    <w:p w14:paraId="320CB7B8" w14:textId="77777777" w:rsidR="00BE09F9" w:rsidRPr="00C837C8" w:rsidRDefault="00BE09F9" w:rsidP="00BE09F9">
      <w:pPr>
        <w:jc w:val="both"/>
        <w:rPr>
          <w:rFonts w:ascii="Times New Roman" w:hAnsi="Times New Roman" w:cs="Times New Roman"/>
          <w:sz w:val="24"/>
          <w:szCs w:val="24"/>
        </w:rPr>
      </w:pPr>
      <w:r w:rsidRPr="00C837C8">
        <w:rPr>
          <w:rFonts w:ascii="Times New Roman" w:hAnsi="Times New Roman" w:cs="Times New Roman"/>
          <w:sz w:val="24"/>
          <w:szCs w:val="24"/>
        </w:rPr>
        <w:t>1) Заявитель, используя сеть Интернет, заполняет на сайте региональной государственной информационной системы "Портал государственных и муниципальных услуг (функций) Приморского края" заявление о выдаче справки об участии в приватизации, и одновременно отправляет его в региональную государственную информационную систему "Портал государственных и муниципальных услуг (функций) Приморского края";</w:t>
      </w:r>
    </w:p>
    <w:p w14:paraId="2CF0D148" w14:textId="77777777" w:rsidR="00BE09F9" w:rsidRPr="00C837C8" w:rsidRDefault="00BE09F9" w:rsidP="00BE09F9">
      <w:pPr>
        <w:jc w:val="both"/>
        <w:rPr>
          <w:rFonts w:ascii="Times New Roman" w:hAnsi="Times New Roman" w:cs="Times New Roman"/>
          <w:sz w:val="24"/>
          <w:szCs w:val="24"/>
        </w:rPr>
      </w:pPr>
      <w:r w:rsidRPr="00C837C8">
        <w:rPr>
          <w:rFonts w:ascii="Times New Roman" w:hAnsi="Times New Roman" w:cs="Times New Roman"/>
          <w:sz w:val="24"/>
          <w:szCs w:val="24"/>
        </w:rPr>
        <w:t>2) принятое региональной государственной информационной системой "Портал государственных и муниципальных услуг (функций) Приморского края" заявление Заявителя, в течение рабочего дня, в который запрос поступил в адрес системы, перенаправляется в Отдел. Правовым основанием для начала административной процедуры является поступление заявления Заявителя в адрес региональной государственной информационной системы "Портал государственных и муниципальных услуг (функций) Приморского края";</w:t>
      </w:r>
    </w:p>
    <w:p w14:paraId="2D997CEA" w14:textId="77777777" w:rsidR="00BE09F9" w:rsidRPr="00C837C8" w:rsidRDefault="00BE09F9" w:rsidP="00BE09F9">
      <w:pPr>
        <w:jc w:val="both"/>
        <w:rPr>
          <w:rFonts w:ascii="Times New Roman" w:hAnsi="Times New Roman" w:cs="Times New Roman"/>
          <w:sz w:val="24"/>
          <w:szCs w:val="24"/>
        </w:rPr>
      </w:pPr>
      <w:r w:rsidRPr="00C837C8">
        <w:rPr>
          <w:rFonts w:ascii="Times New Roman" w:hAnsi="Times New Roman" w:cs="Times New Roman"/>
          <w:sz w:val="24"/>
          <w:szCs w:val="24"/>
        </w:rPr>
        <w:t>3) в течение рабочего дня, следующего за днем, в который заявление поступило в Отдел, заявление Заявителя о выдаче справки об участии в приватизации жилого помещения, регистрируется специалистом Отдела и обрабатывается им с целью установления факта наличия либо отсутствия приватизированного помещения в реестре и участия либо не участия Заявителя в приватизации данного помещения. Правовым основанием для начала административной процедуры является поступление заявления Заявителя в адрес Отдела;</w:t>
      </w:r>
    </w:p>
    <w:p w14:paraId="7459FAF7" w14:textId="77777777" w:rsidR="00BE09F9" w:rsidRPr="00C837C8" w:rsidRDefault="00BE09F9" w:rsidP="00BE09F9">
      <w:pPr>
        <w:jc w:val="both"/>
        <w:rPr>
          <w:rFonts w:ascii="Times New Roman" w:hAnsi="Times New Roman" w:cs="Times New Roman"/>
          <w:sz w:val="24"/>
          <w:szCs w:val="24"/>
        </w:rPr>
      </w:pPr>
      <w:r w:rsidRPr="00C837C8">
        <w:rPr>
          <w:rFonts w:ascii="Times New Roman" w:hAnsi="Times New Roman" w:cs="Times New Roman"/>
          <w:sz w:val="24"/>
          <w:szCs w:val="24"/>
        </w:rPr>
        <w:t>4) при установлении факта отсутствия запрашиваемой информации Заявителем, специалистом Отдела, в адрес электронной почты Заявителя, в течение одного рабочего дня, направляется ответ об отказе в предоставлении муниципальной услуги. Правовым основанием для отказа в предоставлении муниципальной услуги является установление факта: отсутствие запрашиваемой информации Заявителем;</w:t>
      </w:r>
    </w:p>
    <w:p w14:paraId="3AFDCD64" w14:textId="77777777" w:rsidR="00BE09F9" w:rsidRPr="00C837C8" w:rsidRDefault="00BE09F9" w:rsidP="00BE09F9">
      <w:pPr>
        <w:jc w:val="both"/>
        <w:rPr>
          <w:rFonts w:ascii="Times New Roman" w:hAnsi="Times New Roman" w:cs="Times New Roman"/>
          <w:sz w:val="24"/>
          <w:szCs w:val="24"/>
        </w:rPr>
      </w:pPr>
      <w:r w:rsidRPr="00C837C8">
        <w:rPr>
          <w:rFonts w:ascii="Times New Roman" w:hAnsi="Times New Roman" w:cs="Times New Roman"/>
          <w:sz w:val="24"/>
          <w:szCs w:val="24"/>
        </w:rPr>
        <w:lastRenderedPageBreak/>
        <w:t>5) при установлении факта наличия запрашиваемой информации Заявителем, специалистом Отдела, в адрес электронной почты Заявителя, в течение одного рабочего дня, направляется ответ с указанием ссылки на адрес страницы сети Интернет, на которой размещена информация.</w:t>
      </w:r>
    </w:p>
    <w:p w14:paraId="35BD5251" w14:textId="07FBF610" w:rsidR="00BE09F9" w:rsidRPr="00C837C8" w:rsidRDefault="00BE09F9" w:rsidP="00BE09F9">
      <w:pPr>
        <w:jc w:val="both"/>
        <w:rPr>
          <w:rFonts w:ascii="Times New Roman" w:hAnsi="Times New Roman" w:cs="Times New Roman"/>
          <w:sz w:val="24"/>
          <w:szCs w:val="24"/>
        </w:rPr>
      </w:pPr>
      <w:r w:rsidRPr="00C837C8">
        <w:rPr>
          <w:rFonts w:ascii="Times New Roman" w:hAnsi="Times New Roman" w:cs="Times New Roman"/>
          <w:sz w:val="24"/>
          <w:szCs w:val="24"/>
        </w:rPr>
        <w:t xml:space="preserve">18.2. Получение заявления и прилагаемых к нему документов подтверждается администрацией Анучинского муниципального округа путем направления заявителю уведомления, подписанного усиленной квалификационной </w:t>
      </w:r>
      <w:proofErr w:type="gramStart"/>
      <w:r w:rsidRPr="00C837C8">
        <w:rPr>
          <w:rFonts w:ascii="Times New Roman" w:hAnsi="Times New Roman" w:cs="Times New Roman"/>
          <w:sz w:val="24"/>
          <w:szCs w:val="24"/>
        </w:rPr>
        <w:t>подписью  начальника</w:t>
      </w:r>
      <w:proofErr w:type="gramEnd"/>
      <w:r w:rsidRPr="00C837C8">
        <w:rPr>
          <w:rFonts w:ascii="Times New Roman" w:hAnsi="Times New Roman" w:cs="Times New Roman"/>
          <w:sz w:val="24"/>
          <w:szCs w:val="24"/>
        </w:rPr>
        <w:t xml:space="preserve"> отдела имущественных и земельных отношений администрации АМ</w:t>
      </w:r>
      <w:r w:rsidR="00FA6781">
        <w:rPr>
          <w:rFonts w:ascii="Times New Roman" w:hAnsi="Times New Roman" w:cs="Times New Roman"/>
          <w:sz w:val="24"/>
          <w:szCs w:val="24"/>
        </w:rPr>
        <w:t>О</w:t>
      </w:r>
      <w:r w:rsidRPr="00C837C8">
        <w:rPr>
          <w:rFonts w:ascii="Times New Roman" w:hAnsi="Times New Roman" w:cs="Times New Roman"/>
          <w:sz w:val="24"/>
          <w:szCs w:val="24"/>
        </w:rPr>
        <w:t>,</w:t>
      </w:r>
    </w:p>
    <w:p w14:paraId="3B0BB0DD" w14:textId="77777777" w:rsidR="00BE09F9" w:rsidRPr="00C837C8" w:rsidRDefault="00BE09F9" w:rsidP="00BE09F9">
      <w:pPr>
        <w:jc w:val="both"/>
        <w:rPr>
          <w:rFonts w:ascii="Times New Roman" w:hAnsi="Times New Roman" w:cs="Times New Roman"/>
          <w:sz w:val="24"/>
          <w:szCs w:val="24"/>
        </w:rPr>
      </w:pPr>
      <w:r w:rsidRPr="00C837C8">
        <w:rPr>
          <w:rFonts w:ascii="Times New Roman" w:hAnsi="Times New Roman" w:cs="Times New Roman"/>
          <w:sz w:val="24"/>
          <w:szCs w:val="24"/>
        </w:rPr>
        <w:t>содержащего входящий регистрационный номер заявления, дату получения уполномоченным органом указанного заявления и прилагаемых к нему документов, а также перечень наименований файлов, представленных в форме электронных документов, с указанием их объема (далее - уведомление о получении заявления).</w:t>
      </w:r>
    </w:p>
    <w:p w14:paraId="4A8CD40B" w14:textId="77777777" w:rsidR="00BE09F9" w:rsidRPr="00C464A4" w:rsidRDefault="00BE09F9" w:rsidP="00BE09F9">
      <w:pPr>
        <w:rPr>
          <w:rFonts w:ascii="Times New Roman" w:hAnsi="Times New Roman" w:cs="Times New Roman"/>
          <w:b/>
          <w:bCs/>
          <w:sz w:val="24"/>
          <w:szCs w:val="24"/>
        </w:rPr>
      </w:pPr>
      <w:r w:rsidRPr="00C464A4">
        <w:rPr>
          <w:rFonts w:ascii="Times New Roman" w:hAnsi="Times New Roman" w:cs="Times New Roman"/>
          <w:b/>
          <w:bCs/>
          <w:sz w:val="24"/>
          <w:szCs w:val="24"/>
        </w:rPr>
        <w:t>19. Особенности предоставления муниципальной услуги в МФЦ</w:t>
      </w:r>
    </w:p>
    <w:p w14:paraId="17AF87F5" w14:textId="77777777" w:rsidR="00BE09F9" w:rsidRPr="00C837C8" w:rsidRDefault="00BE09F9" w:rsidP="00BE09F9">
      <w:pPr>
        <w:jc w:val="both"/>
        <w:rPr>
          <w:rFonts w:ascii="Times New Roman" w:hAnsi="Times New Roman" w:cs="Times New Roman"/>
          <w:sz w:val="24"/>
          <w:szCs w:val="24"/>
        </w:rPr>
      </w:pPr>
      <w:r w:rsidRPr="00C837C8">
        <w:rPr>
          <w:rFonts w:ascii="Times New Roman" w:hAnsi="Times New Roman" w:cs="Times New Roman"/>
          <w:sz w:val="24"/>
          <w:szCs w:val="24"/>
        </w:rPr>
        <w:t>19.1.</w:t>
      </w:r>
      <w:r w:rsidRPr="00C837C8">
        <w:rPr>
          <w:rFonts w:ascii="Times New Roman" w:hAnsi="Times New Roman" w:cs="Times New Roman"/>
          <w:sz w:val="24"/>
          <w:szCs w:val="24"/>
        </w:rPr>
        <w:tab/>
        <w:t>В соответствии с заключенным соглашением о взаимодействии между уполномоченным МФЦ (далее – УМФЦ) и уполномоченным органом, об организации предоставления муниципальной услуги, МФЦ осуществляет следующие административные процедуры:</w:t>
      </w:r>
    </w:p>
    <w:p w14:paraId="43FF934D" w14:textId="77777777" w:rsidR="00BE09F9" w:rsidRPr="00C837C8" w:rsidRDefault="00BE09F9" w:rsidP="00BE09F9">
      <w:pPr>
        <w:jc w:val="both"/>
        <w:rPr>
          <w:rFonts w:ascii="Times New Roman" w:hAnsi="Times New Roman" w:cs="Times New Roman"/>
          <w:sz w:val="24"/>
          <w:szCs w:val="24"/>
        </w:rPr>
      </w:pPr>
      <w:r w:rsidRPr="00C837C8">
        <w:rPr>
          <w:rFonts w:ascii="Times New Roman" w:hAnsi="Times New Roman" w:cs="Times New Roman"/>
          <w:sz w:val="24"/>
          <w:szCs w:val="24"/>
        </w:rPr>
        <w:t>1)</w:t>
      </w:r>
      <w:r w:rsidRPr="00C837C8">
        <w:rPr>
          <w:rFonts w:ascii="Times New Roman" w:hAnsi="Times New Roman" w:cs="Times New Roman"/>
          <w:sz w:val="24"/>
          <w:szCs w:val="24"/>
        </w:rPr>
        <w:tab/>
        <w:t>Информирование (консультация) по порядку предоставления муниципальной услуги;</w:t>
      </w:r>
    </w:p>
    <w:p w14:paraId="3EC2CDE2" w14:textId="77777777" w:rsidR="00BE09F9" w:rsidRPr="00C837C8" w:rsidRDefault="00BE09F9" w:rsidP="00BE09F9">
      <w:pPr>
        <w:jc w:val="both"/>
        <w:rPr>
          <w:rFonts w:ascii="Times New Roman" w:hAnsi="Times New Roman" w:cs="Times New Roman"/>
          <w:sz w:val="24"/>
          <w:szCs w:val="24"/>
        </w:rPr>
      </w:pPr>
      <w:r w:rsidRPr="00C837C8">
        <w:rPr>
          <w:rFonts w:ascii="Times New Roman" w:hAnsi="Times New Roman" w:cs="Times New Roman"/>
          <w:sz w:val="24"/>
          <w:szCs w:val="24"/>
        </w:rPr>
        <w:t>2)</w:t>
      </w:r>
      <w:r w:rsidRPr="00C837C8">
        <w:rPr>
          <w:rFonts w:ascii="Times New Roman" w:hAnsi="Times New Roman" w:cs="Times New Roman"/>
          <w:sz w:val="24"/>
          <w:szCs w:val="24"/>
        </w:rPr>
        <w:tab/>
        <w:t>Прием и регистрация запроса и документов от заявителя для получения муниципальной услуги;</w:t>
      </w:r>
    </w:p>
    <w:p w14:paraId="526139EE" w14:textId="77777777" w:rsidR="00BE09F9" w:rsidRPr="00C837C8" w:rsidRDefault="00BE09F9" w:rsidP="00BE09F9">
      <w:pPr>
        <w:jc w:val="both"/>
        <w:rPr>
          <w:rFonts w:ascii="Times New Roman" w:hAnsi="Times New Roman" w:cs="Times New Roman"/>
          <w:sz w:val="24"/>
          <w:szCs w:val="24"/>
        </w:rPr>
      </w:pPr>
      <w:r w:rsidRPr="00C837C8">
        <w:rPr>
          <w:rFonts w:ascii="Times New Roman" w:hAnsi="Times New Roman" w:cs="Times New Roman"/>
          <w:sz w:val="24"/>
          <w:szCs w:val="24"/>
        </w:rPr>
        <w:t>3)</w:t>
      </w:r>
      <w:r w:rsidRPr="00C837C8">
        <w:rPr>
          <w:rFonts w:ascii="Times New Roman" w:hAnsi="Times New Roman" w:cs="Times New Roman"/>
          <w:sz w:val="24"/>
          <w:szCs w:val="24"/>
        </w:rPr>
        <w:tab/>
        <w:t>Составление и выдача заявителям документов на бумажном носителе, подтверждающих содержание электронных документов, направленных в МФЦ по результатам предоставления муниципальной услуги.</w:t>
      </w:r>
    </w:p>
    <w:p w14:paraId="76F84FB3" w14:textId="77777777" w:rsidR="00BE09F9" w:rsidRPr="00C837C8" w:rsidRDefault="00BE09F9" w:rsidP="00BE09F9">
      <w:pPr>
        <w:jc w:val="both"/>
        <w:rPr>
          <w:rFonts w:ascii="Times New Roman" w:hAnsi="Times New Roman" w:cs="Times New Roman"/>
          <w:sz w:val="24"/>
          <w:szCs w:val="24"/>
        </w:rPr>
      </w:pPr>
      <w:r w:rsidRPr="00C837C8">
        <w:rPr>
          <w:rFonts w:ascii="Times New Roman" w:hAnsi="Times New Roman" w:cs="Times New Roman"/>
          <w:sz w:val="24"/>
          <w:szCs w:val="24"/>
        </w:rPr>
        <w:t>19.2.</w:t>
      </w:r>
      <w:r w:rsidRPr="00C837C8">
        <w:rPr>
          <w:rFonts w:ascii="Times New Roman" w:hAnsi="Times New Roman" w:cs="Times New Roman"/>
          <w:sz w:val="24"/>
          <w:szCs w:val="24"/>
        </w:rPr>
        <w:tab/>
        <w:t xml:space="preserve"> Осуществление административной процедуры «Информирование (консультация) по порядку предоставления муниципальной услуги». </w:t>
      </w:r>
    </w:p>
    <w:p w14:paraId="2F1689FA" w14:textId="77777777" w:rsidR="00BE09F9" w:rsidRPr="00C837C8" w:rsidRDefault="00BE09F9" w:rsidP="00BE09F9">
      <w:pPr>
        <w:jc w:val="both"/>
        <w:rPr>
          <w:rFonts w:ascii="Times New Roman" w:hAnsi="Times New Roman" w:cs="Times New Roman"/>
          <w:sz w:val="24"/>
          <w:szCs w:val="24"/>
        </w:rPr>
      </w:pPr>
      <w:r w:rsidRPr="00C837C8">
        <w:rPr>
          <w:rFonts w:ascii="Times New Roman" w:hAnsi="Times New Roman" w:cs="Times New Roman"/>
          <w:sz w:val="24"/>
          <w:szCs w:val="24"/>
        </w:rPr>
        <w:t xml:space="preserve">       19.2.1. Административную процедуру «Информирование (консультация) по порядку предоставления муниципальной </w:t>
      </w:r>
      <w:proofErr w:type="gramStart"/>
      <w:r w:rsidRPr="00C837C8">
        <w:rPr>
          <w:rFonts w:ascii="Times New Roman" w:hAnsi="Times New Roman" w:cs="Times New Roman"/>
          <w:sz w:val="24"/>
          <w:szCs w:val="24"/>
        </w:rPr>
        <w:t>услуги»  осуществляет</w:t>
      </w:r>
      <w:proofErr w:type="gramEnd"/>
      <w:r w:rsidRPr="00C837C8">
        <w:rPr>
          <w:rFonts w:ascii="Times New Roman" w:hAnsi="Times New Roman" w:cs="Times New Roman"/>
          <w:sz w:val="24"/>
          <w:szCs w:val="24"/>
        </w:rPr>
        <w:t xml:space="preserve">  специалист МФЦ. Специалист МФЦ обеспечивает информационную поддержку заявителей при личном обращении заявителя в МФЦ, в организации, привлекаемых к реализации функций МФЦ (далее – привлекаемые организации)  или при обращении в центр телефонного обслуживания УМФЦ по следующим вопросам:</w:t>
      </w:r>
    </w:p>
    <w:p w14:paraId="0EB810B8" w14:textId="77777777" w:rsidR="00BE09F9" w:rsidRPr="00C837C8" w:rsidRDefault="00BE09F9" w:rsidP="00BE09F9">
      <w:pPr>
        <w:jc w:val="both"/>
        <w:rPr>
          <w:rFonts w:ascii="Times New Roman" w:hAnsi="Times New Roman" w:cs="Times New Roman"/>
          <w:sz w:val="24"/>
          <w:szCs w:val="24"/>
        </w:rPr>
      </w:pPr>
      <w:r w:rsidRPr="00C837C8">
        <w:rPr>
          <w:rFonts w:ascii="Times New Roman" w:hAnsi="Times New Roman" w:cs="Times New Roman"/>
          <w:sz w:val="24"/>
          <w:szCs w:val="24"/>
        </w:rPr>
        <w:t></w:t>
      </w:r>
      <w:r w:rsidRPr="00C837C8">
        <w:rPr>
          <w:rFonts w:ascii="Times New Roman" w:hAnsi="Times New Roman" w:cs="Times New Roman"/>
          <w:sz w:val="24"/>
          <w:szCs w:val="24"/>
        </w:rPr>
        <w:tab/>
        <w:t>срок предоставления муниципальной услуги;</w:t>
      </w:r>
    </w:p>
    <w:p w14:paraId="46660E9A" w14:textId="77777777" w:rsidR="00BE09F9" w:rsidRPr="00C837C8" w:rsidRDefault="00BE09F9" w:rsidP="00BE09F9">
      <w:pPr>
        <w:jc w:val="both"/>
        <w:rPr>
          <w:rFonts w:ascii="Times New Roman" w:hAnsi="Times New Roman" w:cs="Times New Roman"/>
          <w:sz w:val="24"/>
          <w:szCs w:val="24"/>
        </w:rPr>
      </w:pPr>
      <w:r w:rsidRPr="00C837C8">
        <w:rPr>
          <w:rFonts w:ascii="Times New Roman" w:hAnsi="Times New Roman" w:cs="Times New Roman"/>
          <w:sz w:val="24"/>
          <w:szCs w:val="24"/>
        </w:rPr>
        <w:t></w:t>
      </w:r>
      <w:r w:rsidRPr="00C837C8">
        <w:rPr>
          <w:rFonts w:ascii="Times New Roman" w:hAnsi="Times New Roman" w:cs="Times New Roman"/>
          <w:sz w:val="24"/>
          <w:szCs w:val="24"/>
        </w:rPr>
        <w:tab/>
        <w:t>информацию о дополнительных (сопутствующих) услугах, а также об услугах, необходимых и обязательных для предоставления муниципальной услуги, размерах и порядке их оплаты;</w:t>
      </w:r>
    </w:p>
    <w:p w14:paraId="544B06C8" w14:textId="77777777" w:rsidR="00BE09F9" w:rsidRPr="00C837C8" w:rsidRDefault="00BE09F9" w:rsidP="00BE09F9">
      <w:pPr>
        <w:jc w:val="both"/>
        <w:rPr>
          <w:rFonts w:ascii="Times New Roman" w:hAnsi="Times New Roman" w:cs="Times New Roman"/>
          <w:sz w:val="24"/>
          <w:szCs w:val="24"/>
        </w:rPr>
      </w:pPr>
      <w:r w:rsidRPr="00C837C8">
        <w:rPr>
          <w:rFonts w:ascii="Times New Roman" w:hAnsi="Times New Roman" w:cs="Times New Roman"/>
          <w:sz w:val="24"/>
          <w:szCs w:val="24"/>
        </w:rPr>
        <w:t></w:t>
      </w:r>
      <w:r w:rsidRPr="00C837C8">
        <w:rPr>
          <w:rFonts w:ascii="Times New Roman" w:hAnsi="Times New Roman" w:cs="Times New Roman"/>
          <w:sz w:val="24"/>
          <w:szCs w:val="24"/>
        </w:rPr>
        <w:tab/>
        <w:t>порядок обжалования действий (бездействия), а также решений органов, предоставляющих муниципальную услугу, муниципальных служащих, МФЦ, работников МФЦ;</w:t>
      </w:r>
    </w:p>
    <w:p w14:paraId="5D500284" w14:textId="77777777" w:rsidR="00BE09F9" w:rsidRPr="00C837C8" w:rsidRDefault="00BE09F9" w:rsidP="00BE09F9">
      <w:pPr>
        <w:jc w:val="both"/>
        <w:rPr>
          <w:rFonts w:ascii="Times New Roman" w:hAnsi="Times New Roman" w:cs="Times New Roman"/>
          <w:sz w:val="24"/>
          <w:szCs w:val="24"/>
        </w:rPr>
      </w:pPr>
      <w:r w:rsidRPr="00C837C8">
        <w:rPr>
          <w:rFonts w:ascii="Times New Roman" w:hAnsi="Times New Roman" w:cs="Times New Roman"/>
          <w:sz w:val="24"/>
          <w:szCs w:val="24"/>
        </w:rPr>
        <w:t></w:t>
      </w:r>
      <w:r w:rsidRPr="00C837C8">
        <w:rPr>
          <w:rFonts w:ascii="Times New Roman" w:hAnsi="Times New Roman" w:cs="Times New Roman"/>
          <w:sz w:val="24"/>
          <w:szCs w:val="24"/>
        </w:rPr>
        <w:tab/>
        <w:t xml:space="preserve">информацию о предусмотренной законодательством Российской Федерации ответственности должностных лиц органов, предоставляющих муниципальную услугу, </w:t>
      </w:r>
      <w:r w:rsidRPr="00C837C8">
        <w:rPr>
          <w:rFonts w:ascii="Times New Roman" w:hAnsi="Times New Roman" w:cs="Times New Roman"/>
          <w:sz w:val="24"/>
          <w:szCs w:val="24"/>
        </w:rPr>
        <w:lastRenderedPageBreak/>
        <w:t>работников МФЦ, работников привлекаемых организаций, за нарушение порядка предоставления муниципальной услуги;</w:t>
      </w:r>
    </w:p>
    <w:p w14:paraId="617D7651" w14:textId="77777777" w:rsidR="00BE09F9" w:rsidRPr="00C837C8" w:rsidRDefault="00BE09F9" w:rsidP="00BE09F9">
      <w:pPr>
        <w:jc w:val="both"/>
        <w:rPr>
          <w:rFonts w:ascii="Times New Roman" w:hAnsi="Times New Roman" w:cs="Times New Roman"/>
          <w:sz w:val="24"/>
          <w:szCs w:val="24"/>
        </w:rPr>
      </w:pPr>
      <w:r w:rsidRPr="00C837C8">
        <w:rPr>
          <w:rFonts w:ascii="Times New Roman" w:hAnsi="Times New Roman" w:cs="Times New Roman"/>
          <w:sz w:val="24"/>
          <w:szCs w:val="24"/>
        </w:rPr>
        <w:t></w:t>
      </w:r>
      <w:r w:rsidRPr="00C837C8">
        <w:rPr>
          <w:rFonts w:ascii="Times New Roman" w:hAnsi="Times New Roman" w:cs="Times New Roman"/>
          <w:sz w:val="24"/>
          <w:szCs w:val="24"/>
        </w:rPr>
        <w:tab/>
        <w:t>информацию о порядке возмещения вреда, причиненного заявителю в результате ненадлежащего исполнения либо неисполнения МФЦ или его работниками, а также привлекаемыми организациями или их работниками обязанностей, предусмотренных законодательством Российской Федерации;</w:t>
      </w:r>
    </w:p>
    <w:p w14:paraId="2530DEA3" w14:textId="77777777" w:rsidR="00BE09F9" w:rsidRPr="00C837C8" w:rsidRDefault="00BE09F9" w:rsidP="00BE09F9">
      <w:pPr>
        <w:jc w:val="both"/>
        <w:rPr>
          <w:rFonts w:ascii="Times New Roman" w:hAnsi="Times New Roman" w:cs="Times New Roman"/>
          <w:sz w:val="24"/>
          <w:szCs w:val="24"/>
        </w:rPr>
      </w:pPr>
      <w:r w:rsidRPr="00C837C8">
        <w:rPr>
          <w:rFonts w:ascii="Times New Roman" w:hAnsi="Times New Roman" w:cs="Times New Roman"/>
          <w:sz w:val="24"/>
          <w:szCs w:val="24"/>
        </w:rPr>
        <w:t></w:t>
      </w:r>
      <w:r w:rsidRPr="00C837C8">
        <w:rPr>
          <w:rFonts w:ascii="Times New Roman" w:hAnsi="Times New Roman" w:cs="Times New Roman"/>
          <w:sz w:val="24"/>
          <w:szCs w:val="24"/>
        </w:rPr>
        <w:tab/>
        <w:t>режим работы и адреса иных МФЦ и привлекаемых организаций, находящихся на территории субъекта Российской Федерации;</w:t>
      </w:r>
    </w:p>
    <w:p w14:paraId="5ED9EB8E" w14:textId="77777777" w:rsidR="00BE09F9" w:rsidRPr="00C837C8" w:rsidRDefault="00BE09F9" w:rsidP="00BE09F9">
      <w:pPr>
        <w:jc w:val="both"/>
        <w:rPr>
          <w:rFonts w:ascii="Times New Roman" w:hAnsi="Times New Roman" w:cs="Times New Roman"/>
          <w:sz w:val="24"/>
          <w:szCs w:val="24"/>
        </w:rPr>
      </w:pPr>
      <w:r w:rsidRPr="00C837C8">
        <w:rPr>
          <w:rFonts w:ascii="Times New Roman" w:hAnsi="Times New Roman" w:cs="Times New Roman"/>
          <w:sz w:val="24"/>
          <w:szCs w:val="24"/>
        </w:rPr>
        <w:t></w:t>
      </w:r>
      <w:r w:rsidRPr="00C837C8">
        <w:rPr>
          <w:rFonts w:ascii="Times New Roman" w:hAnsi="Times New Roman" w:cs="Times New Roman"/>
          <w:sz w:val="24"/>
          <w:szCs w:val="24"/>
        </w:rPr>
        <w:tab/>
        <w:t>иную информацию, необходимую для получения муниципальной услуги, за исключением вопросов, предполагающим правовую экспертизу пакета документов или правовую оценку обращения.</w:t>
      </w:r>
    </w:p>
    <w:p w14:paraId="692E8658" w14:textId="77777777" w:rsidR="00BE09F9" w:rsidRPr="00C837C8" w:rsidRDefault="00BE09F9" w:rsidP="00BE09F9">
      <w:pPr>
        <w:jc w:val="both"/>
        <w:rPr>
          <w:rFonts w:ascii="Times New Roman" w:hAnsi="Times New Roman" w:cs="Times New Roman"/>
          <w:sz w:val="24"/>
          <w:szCs w:val="24"/>
        </w:rPr>
      </w:pPr>
      <w:r w:rsidRPr="00C837C8">
        <w:rPr>
          <w:rFonts w:ascii="Times New Roman" w:hAnsi="Times New Roman" w:cs="Times New Roman"/>
          <w:sz w:val="24"/>
          <w:szCs w:val="24"/>
        </w:rPr>
        <w:t>19.3.</w:t>
      </w:r>
      <w:r w:rsidRPr="00C837C8">
        <w:rPr>
          <w:rFonts w:ascii="Times New Roman" w:hAnsi="Times New Roman" w:cs="Times New Roman"/>
          <w:sz w:val="24"/>
          <w:szCs w:val="24"/>
        </w:rPr>
        <w:tab/>
        <w:t>Осуществление административной процедуры «Прием и регистрация запроса и документов».</w:t>
      </w:r>
    </w:p>
    <w:p w14:paraId="38E4BD0E" w14:textId="77777777" w:rsidR="00BE09F9" w:rsidRPr="00C837C8" w:rsidRDefault="00BE09F9" w:rsidP="00BE09F9">
      <w:pPr>
        <w:jc w:val="both"/>
        <w:rPr>
          <w:rFonts w:ascii="Times New Roman" w:hAnsi="Times New Roman" w:cs="Times New Roman"/>
          <w:sz w:val="24"/>
          <w:szCs w:val="24"/>
        </w:rPr>
      </w:pPr>
      <w:r w:rsidRPr="00C837C8">
        <w:rPr>
          <w:rFonts w:ascii="Times New Roman" w:hAnsi="Times New Roman" w:cs="Times New Roman"/>
          <w:sz w:val="24"/>
          <w:szCs w:val="24"/>
        </w:rPr>
        <w:t xml:space="preserve">19.3.1. Административную процедуру «Прием и регистрация запроса и документов» </w:t>
      </w:r>
      <w:proofErr w:type="gramStart"/>
      <w:r w:rsidRPr="00C837C8">
        <w:rPr>
          <w:rFonts w:ascii="Times New Roman" w:hAnsi="Times New Roman" w:cs="Times New Roman"/>
          <w:sz w:val="24"/>
          <w:szCs w:val="24"/>
        </w:rPr>
        <w:t>осуществляет  специалист</w:t>
      </w:r>
      <w:proofErr w:type="gramEnd"/>
      <w:r w:rsidRPr="00C837C8">
        <w:rPr>
          <w:rFonts w:ascii="Times New Roman" w:hAnsi="Times New Roman" w:cs="Times New Roman"/>
          <w:sz w:val="24"/>
          <w:szCs w:val="24"/>
        </w:rPr>
        <w:t xml:space="preserve"> МФЦ, ответственный за прием и регистрацию запроса и документов (далее – специалист приема МФЦ).</w:t>
      </w:r>
    </w:p>
    <w:p w14:paraId="3A3588D2" w14:textId="77777777" w:rsidR="00BE09F9" w:rsidRPr="00C837C8" w:rsidRDefault="00BE09F9" w:rsidP="00BE09F9">
      <w:pPr>
        <w:jc w:val="both"/>
        <w:rPr>
          <w:rFonts w:ascii="Times New Roman" w:hAnsi="Times New Roman" w:cs="Times New Roman"/>
          <w:sz w:val="24"/>
          <w:szCs w:val="24"/>
        </w:rPr>
      </w:pPr>
      <w:r w:rsidRPr="00C837C8">
        <w:rPr>
          <w:rFonts w:ascii="Times New Roman" w:hAnsi="Times New Roman" w:cs="Times New Roman"/>
          <w:sz w:val="24"/>
          <w:szCs w:val="24"/>
        </w:rPr>
        <w:t>19.3.2. При личном обращении заявителя за предоставлением муниципальной услуги, специалист приема МФЦ, принимающий заявление и необходимые документы, должен удостовериться в личности заявителя (представителя заявителя).</w:t>
      </w:r>
      <w:r w:rsidRPr="00C837C8">
        <w:rPr>
          <w:rFonts w:ascii="Times New Roman" w:hAnsi="Times New Roman" w:cs="Times New Roman"/>
          <w:sz w:val="24"/>
          <w:szCs w:val="24"/>
        </w:rPr>
        <w:tab/>
        <w:t>Специалист приема МФЦ, проверяет документы, предоставленные заявителем, на полноту и соответствие требованиям, установленным настоящим административным регламентом:</w:t>
      </w:r>
    </w:p>
    <w:p w14:paraId="32CEA5C0" w14:textId="77777777" w:rsidR="00BE09F9" w:rsidRPr="00C837C8" w:rsidRDefault="00BE09F9" w:rsidP="00BE09F9">
      <w:pPr>
        <w:jc w:val="both"/>
        <w:rPr>
          <w:rFonts w:ascii="Times New Roman" w:hAnsi="Times New Roman" w:cs="Times New Roman"/>
          <w:sz w:val="24"/>
          <w:szCs w:val="24"/>
        </w:rPr>
      </w:pPr>
      <w:r w:rsidRPr="00C837C8">
        <w:rPr>
          <w:rFonts w:ascii="Times New Roman" w:hAnsi="Times New Roman" w:cs="Times New Roman"/>
          <w:sz w:val="24"/>
          <w:szCs w:val="24"/>
        </w:rPr>
        <w:t>1)</w:t>
      </w:r>
      <w:r w:rsidRPr="00C837C8">
        <w:rPr>
          <w:rFonts w:ascii="Times New Roman" w:hAnsi="Times New Roman" w:cs="Times New Roman"/>
          <w:sz w:val="24"/>
          <w:szCs w:val="24"/>
        </w:rPr>
        <w:tab/>
        <w:t>в случае наличия оснований для отказа в приеме документов, определенных в пункте 10 настоящего административного регламента, уведомляет заявителя о возможности получения отказа в предоставлении муниципальной услуги.</w:t>
      </w:r>
    </w:p>
    <w:p w14:paraId="3CB978D6" w14:textId="77777777" w:rsidR="00BE09F9" w:rsidRPr="00C837C8" w:rsidRDefault="00BE09F9" w:rsidP="00BE09F9">
      <w:pPr>
        <w:jc w:val="both"/>
        <w:rPr>
          <w:rFonts w:ascii="Times New Roman" w:hAnsi="Times New Roman" w:cs="Times New Roman"/>
          <w:sz w:val="24"/>
          <w:szCs w:val="24"/>
        </w:rPr>
      </w:pPr>
      <w:r w:rsidRPr="00C837C8">
        <w:rPr>
          <w:rFonts w:ascii="Times New Roman" w:hAnsi="Times New Roman" w:cs="Times New Roman"/>
          <w:sz w:val="24"/>
          <w:szCs w:val="24"/>
        </w:rPr>
        <w:t>2)</w:t>
      </w:r>
      <w:r w:rsidRPr="00C837C8">
        <w:rPr>
          <w:rFonts w:ascii="Times New Roman" w:hAnsi="Times New Roman" w:cs="Times New Roman"/>
          <w:sz w:val="24"/>
          <w:szCs w:val="24"/>
        </w:rPr>
        <w:tab/>
        <w:t>если заявитель настаивает на приеме документов, специалист приема МФЦ делает в расписке отметку «принято по требованию».</w:t>
      </w:r>
    </w:p>
    <w:p w14:paraId="325D8B86" w14:textId="77777777" w:rsidR="00BE09F9" w:rsidRPr="00C837C8" w:rsidRDefault="00BE09F9" w:rsidP="00BE09F9">
      <w:pPr>
        <w:jc w:val="both"/>
        <w:rPr>
          <w:rFonts w:ascii="Times New Roman" w:hAnsi="Times New Roman" w:cs="Times New Roman"/>
          <w:sz w:val="24"/>
          <w:szCs w:val="24"/>
        </w:rPr>
      </w:pPr>
      <w:r w:rsidRPr="00C837C8">
        <w:rPr>
          <w:rFonts w:ascii="Times New Roman" w:hAnsi="Times New Roman" w:cs="Times New Roman"/>
          <w:sz w:val="24"/>
          <w:szCs w:val="24"/>
        </w:rPr>
        <w:t xml:space="preserve"> 19.3.3. Специалист приема МФЦ создает и регистрирует обращение в электронном виде с использованием автоматизированной информационной системы МФЦ (далее – АИС МФЦ). Специалист приема МФЦ формирует и распечатывает 1 (один) экземпляр заявления, в случае отсутствия такого у заявителя, в соответствии с требованиями настоящего административного регламента, содержащего, в том числе, отметку (штамп) с указанием наименования МФЦ, где оно было принято, даты регистрации в АИС МФЦ, своей должности, ФИО,  и предлагает заявителю самостоятельно проверить информацию, указанную в заявлении, и расписаться.</w:t>
      </w:r>
    </w:p>
    <w:p w14:paraId="49BE6F18" w14:textId="77777777" w:rsidR="00BE09F9" w:rsidRPr="00C837C8" w:rsidRDefault="00BE09F9" w:rsidP="00BE09F9">
      <w:pPr>
        <w:jc w:val="both"/>
        <w:rPr>
          <w:rFonts w:ascii="Times New Roman" w:hAnsi="Times New Roman" w:cs="Times New Roman"/>
          <w:sz w:val="24"/>
          <w:szCs w:val="24"/>
        </w:rPr>
      </w:pPr>
      <w:r w:rsidRPr="00C837C8">
        <w:rPr>
          <w:rFonts w:ascii="Times New Roman" w:hAnsi="Times New Roman" w:cs="Times New Roman"/>
          <w:sz w:val="24"/>
          <w:szCs w:val="24"/>
        </w:rPr>
        <w:t xml:space="preserve">19.3.4. Специалист приема МФЦ формирует и распечатывает 1 (один) экземпляр расписки о приеме документов, содержащей перечень представленных заявителем документов, с указанием формы их предоставления (оригинал или копия), количества экземпляров и даты их представления,   подписывает, предлагает заявителю самостоятельно проверить информацию, указанную в расписке и расписаться, после чего создает электронные образы подписанного заявления, представленных заявителем документов (сканирует документы в форме, которой они были предоставлены заявителем в соответствии с требованиями административных регламентов) и расписки, подписанной заявителем. Заявление, </w:t>
      </w:r>
      <w:r w:rsidRPr="00C837C8">
        <w:rPr>
          <w:rFonts w:ascii="Times New Roman" w:hAnsi="Times New Roman" w:cs="Times New Roman"/>
          <w:sz w:val="24"/>
          <w:szCs w:val="24"/>
        </w:rPr>
        <w:lastRenderedPageBreak/>
        <w:t>документы, представленные заявителем, и расписка после сканирования возвращаются заявителю.</w:t>
      </w:r>
    </w:p>
    <w:p w14:paraId="29B8B646" w14:textId="77777777" w:rsidR="00BE09F9" w:rsidRPr="00C837C8" w:rsidRDefault="00BE09F9" w:rsidP="00BE09F9">
      <w:pPr>
        <w:jc w:val="both"/>
        <w:rPr>
          <w:rFonts w:ascii="Times New Roman" w:hAnsi="Times New Roman" w:cs="Times New Roman"/>
          <w:sz w:val="24"/>
          <w:szCs w:val="24"/>
        </w:rPr>
      </w:pPr>
      <w:r w:rsidRPr="00C837C8">
        <w:rPr>
          <w:rFonts w:ascii="Times New Roman" w:hAnsi="Times New Roman" w:cs="Times New Roman"/>
          <w:sz w:val="24"/>
          <w:szCs w:val="24"/>
        </w:rPr>
        <w:t>19.3.5. Принятые у заявителя документы, заявление и расписка передаются в электронном виде в уполномоченный орган по защищенным каналам связи.</w:t>
      </w:r>
    </w:p>
    <w:p w14:paraId="2E356B01" w14:textId="77777777" w:rsidR="00BE09F9" w:rsidRPr="00C837C8" w:rsidRDefault="00BE09F9" w:rsidP="00BE09F9">
      <w:pPr>
        <w:jc w:val="both"/>
        <w:rPr>
          <w:rFonts w:ascii="Times New Roman" w:hAnsi="Times New Roman" w:cs="Times New Roman"/>
          <w:sz w:val="24"/>
          <w:szCs w:val="24"/>
        </w:rPr>
      </w:pPr>
      <w:r w:rsidRPr="00C837C8">
        <w:rPr>
          <w:rFonts w:ascii="Times New Roman" w:hAnsi="Times New Roman" w:cs="Times New Roman"/>
          <w:sz w:val="24"/>
          <w:szCs w:val="24"/>
        </w:rPr>
        <w:t>19.4.  Осуществление административной процедуры «Составление и выдача заявителям документов на бумажном носителе, подтверждающих содержание электронных документов, направленных в МФЦ по результатам предоставления муниципальной услуги»</w:t>
      </w:r>
    </w:p>
    <w:p w14:paraId="5256DB75" w14:textId="77777777" w:rsidR="00BE09F9" w:rsidRPr="00C837C8" w:rsidRDefault="00BE09F9" w:rsidP="00BE09F9">
      <w:pPr>
        <w:jc w:val="both"/>
        <w:rPr>
          <w:rFonts w:ascii="Times New Roman" w:hAnsi="Times New Roman" w:cs="Times New Roman"/>
          <w:sz w:val="24"/>
          <w:szCs w:val="24"/>
        </w:rPr>
      </w:pPr>
      <w:r w:rsidRPr="00C837C8">
        <w:rPr>
          <w:rFonts w:ascii="Times New Roman" w:hAnsi="Times New Roman" w:cs="Times New Roman"/>
          <w:sz w:val="24"/>
          <w:szCs w:val="24"/>
        </w:rPr>
        <w:t xml:space="preserve">19.4.1. Административную процедуру «Составление и выдача заявителям документов на бумажном носителе, подтверждающих содержание электронных документов, направленных в МФЦ по результатам предоставления муниципальной услуги» осуществляет  специалист МФЦ, ответственный за выдачу результата предоставления муниципальной услуги (далее – уполномоченный специалист МФЦ). </w:t>
      </w:r>
    </w:p>
    <w:p w14:paraId="692DE607" w14:textId="77777777" w:rsidR="00BE09F9" w:rsidRPr="00C837C8" w:rsidRDefault="00BE09F9" w:rsidP="00BE09F9">
      <w:pPr>
        <w:jc w:val="both"/>
        <w:rPr>
          <w:rFonts w:ascii="Times New Roman" w:hAnsi="Times New Roman" w:cs="Times New Roman"/>
          <w:sz w:val="24"/>
          <w:szCs w:val="24"/>
        </w:rPr>
      </w:pPr>
      <w:r w:rsidRPr="00C837C8">
        <w:rPr>
          <w:rFonts w:ascii="Times New Roman" w:hAnsi="Times New Roman" w:cs="Times New Roman"/>
          <w:sz w:val="24"/>
          <w:szCs w:val="24"/>
        </w:rPr>
        <w:t xml:space="preserve">19.4.2. При личном обращении заявителя за получением результата муниципальной услуги, уполномоченный специалист </w:t>
      </w:r>
      <w:proofErr w:type="gramStart"/>
      <w:r w:rsidRPr="00C837C8">
        <w:rPr>
          <w:rFonts w:ascii="Times New Roman" w:hAnsi="Times New Roman" w:cs="Times New Roman"/>
          <w:sz w:val="24"/>
          <w:szCs w:val="24"/>
        </w:rPr>
        <w:t>МФЦ,  должен</w:t>
      </w:r>
      <w:proofErr w:type="gramEnd"/>
      <w:r w:rsidRPr="00C837C8">
        <w:rPr>
          <w:rFonts w:ascii="Times New Roman" w:hAnsi="Times New Roman" w:cs="Times New Roman"/>
          <w:sz w:val="24"/>
          <w:szCs w:val="24"/>
        </w:rPr>
        <w:t xml:space="preserve"> удостовериться в личности заявителя (представителя заявителя).</w:t>
      </w:r>
    </w:p>
    <w:p w14:paraId="20DE822C" w14:textId="77777777" w:rsidR="00BE09F9" w:rsidRPr="00C837C8" w:rsidRDefault="00BE09F9" w:rsidP="00BE09F9">
      <w:pPr>
        <w:jc w:val="both"/>
        <w:rPr>
          <w:rFonts w:ascii="Times New Roman" w:hAnsi="Times New Roman" w:cs="Times New Roman"/>
          <w:sz w:val="24"/>
          <w:szCs w:val="24"/>
        </w:rPr>
      </w:pPr>
      <w:r w:rsidRPr="00C837C8">
        <w:rPr>
          <w:rFonts w:ascii="Times New Roman" w:hAnsi="Times New Roman" w:cs="Times New Roman"/>
          <w:sz w:val="24"/>
          <w:szCs w:val="24"/>
        </w:rPr>
        <w:t>19.4.3. Уполномоченный специалист МФЦ, осуществляет составление, заверение и выдачу документов на бумажных носителях, подтверждающих содержание электронных документов, при этом уполномоченный специалист МФЦ при подготовке экземпляра электронного документа на бумажном носителе, направленного по результатам предоставления муниципальной услуги,  обеспечивает:</w:t>
      </w:r>
    </w:p>
    <w:p w14:paraId="13348D7B" w14:textId="77777777" w:rsidR="00BE09F9" w:rsidRPr="00C837C8" w:rsidRDefault="00BE09F9" w:rsidP="00BE09F9">
      <w:pPr>
        <w:jc w:val="both"/>
        <w:rPr>
          <w:rFonts w:ascii="Times New Roman" w:hAnsi="Times New Roman" w:cs="Times New Roman"/>
          <w:sz w:val="24"/>
          <w:szCs w:val="24"/>
        </w:rPr>
      </w:pPr>
      <w:r w:rsidRPr="00C837C8">
        <w:rPr>
          <w:rFonts w:ascii="Times New Roman" w:hAnsi="Times New Roman" w:cs="Times New Roman"/>
          <w:sz w:val="24"/>
          <w:szCs w:val="24"/>
        </w:rPr>
        <w:t>1)</w:t>
      </w:r>
      <w:r w:rsidRPr="00C837C8">
        <w:rPr>
          <w:rFonts w:ascii="Times New Roman" w:hAnsi="Times New Roman" w:cs="Times New Roman"/>
          <w:sz w:val="24"/>
          <w:szCs w:val="24"/>
        </w:rPr>
        <w:tab/>
        <w:t>проверку действительности электронной подписи должностного лица уполномоченного органа, подписавшего электронный документ, полученный МФЦ по результатам предоставления муниципальной услуги;</w:t>
      </w:r>
    </w:p>
    <w:p w14:paraId="622463B3" w14:textId="77777777" w:rsidR="00BE09F9" w:rsidRPr="00C837C8" w:rsidRDefault="00BE09F9" w:rsidP="00BE09F9">
      <w:pPr>
        <w:jc w:val="both"/>
        <w:rPr>
          <w:rFonts w:ascii="Times New Roman" w:hAnsi="Times New Roman" w:cs="Times New Roman"/>
          <w:sz w:val="24"/>
          <w:szCs w:val="24"/>
        </w:rPr>
      </w:pPr>
      <w:r w:rsidRPr="00C837C8">
        <w:rPr>
          <w:rFonts w:ascii="Times New Roman" w:hAnsi="Times New Roman" w:cs="Times New Roman"/>
          <w:sz w:val="24"/>
          <w:szCs w:val="24"/>
        </w:rPr>
        <w:t>2)</w:t>
      </w:r>
      <w:r w:rsidRPr="00C837C8">
        <w:rPr>
          <w:rFonts w:ascii="Times New Roman" w:hAnsi="Times New Roman" w:cs="Times New Roman"/>
          <w:sz w:val="24"/>
          <w:szCs w:val="24"/>
        </w:rPr>
        <w:tab/>
        <w:t xml:space="preserve">изготовление, заверение экземпляра электронного документа на бумажном носителе с использованием печати МФЦ (в предусмотренных нормативными правовыми актами Российской Федерации случаях - печати с изображением Государственного герба Российской Федерации);  </w:t>
      </w:r>
    </w:p>
    <w:p w14:paraId="2911B6D3" w14:textId="77777777" w:rsidR="00BE09F9" w:rsidRPr="00C837C8" w:rsidRDefault="00BE09F9" w:rsidP="00BE09F9">
      <w:pPr>
        <w:jc w:val="both"/>
        <w:rPr>
          <w:rFonts w:ascii="Times New Roman" w:hAnsi="Times New Roman" w:cs="Times New Roman"/>
          <w:sz w:val="24"/>
          <w:szCs w:val="24"/>
        </w:rPr>
      </w:pPr>
      <w:r w:rsidRPr="00C837C8">
        <w:rPr>
          <w:rFonts w:ascii="Times New Roman" w:hAnsi="Times New Roman" w:cs="Times New Roman"/>
          <w:sz w:val="24"/>
          <w:szCs w:val="24"/>
        </w:rPr>
        <w:t>3)</w:t>
      </w:r>
      <w:r w:rsidRPr="00C837C8">
        <w:rPr>
          <w:rFonts w:ascii="Times New Roman" w:hAnsi="Times New Roman" w:cs="Times New Roman"/>
          <w:sz w:val="24"/>
          <w:szCs w:val="24"/>
        </w:rPr>
        <w:tab/>
        <w:t>учет выдачи экземпляров электронных документов на бумажном носителе.</w:t>
      </w:r>
    </w:p>
    <w:p w14:paraId="279F8C9A" w14:textId="77777777" w:rsidR="00BE09F9" w:rsidRPr="00C837C8" w:rsidRDefault="00BE09F9" w:rsidP="00BE09F9">
      <w:pPr>
        <w:jc w:val="both"/>
        <w:rPr>
          <w:rFonts w:ascii="Times New Roman" w:hAnsi="Times New Roman" w:cs="Times New Roman"/>
          <w:sz w:val="24"/>
          <w:szCs w:val="24"/>
        </w:rPr>
      </w:pPr>
      <w:r w:rsidRPr="00C837C8">
        <w:rPr>
          <w:rFonts w:ascii="Times New Roman" w:hAnsi="Times New Roman" w:cs="Times New Roman"/>
          <w:sz w:val="24"/>
          <w:szCs w:val="24"/>
        </w:rPr>
        <w:t xml:space="preserve">19.4.4. Уполномоченный специалист МФЦ, передает документы, являющиеся результатом предоставления муниципальной услуги, заявителю (или его представителю) и предлагает заявителю ознакомиться с ними. </w:t>
      </w:r>
    </w:p>
    <w:p w14:paraId="2EE1C285" w14:textId="77777777" w:rsidR="00BE09F9" w:rsidRPr="00C837C8" w:rsidRDefault="00BE09F9" w:rsidP="00BE09F9">
      <w:pPr>
        <w:jc w:val="both"/>
        <w:rPr>
          <w:rFonts w:ascii="Times New Roman" w:hAnsi="Times New Roman" w:cs="Times New Roman"/>
          <w:sz w:val="24"/>
          <w:szCs w:val="24"/>
        </w:rPr>
      </w:pPr>
      <w:r w:rsidRPr="00C837C8">
        <w:rPr>
          <w:rFonts w:ascii="Times New Roman" w:hAnsi="Times New Roman" w:cs="Times New Roman"/>
          <w:sz w:val="24"/>
          <w:szCs w:val="24"/>
        </w:rPr>
        <w:t xml:space="preserve">19.5. В соответствии с заключенным соглашением о взаимодействии между УМФЦ и уполномоченным органом, и если иное не предусмотрено федеральным законом, на МФЦ может быть возложена функция по обработке информации из информационных систем уполномоченного органа, и составление и заверение выписок полученных из информационных систем уполномоченного органа, том числе с использованием информационно-технологической и коммуникационной инфраструктуры, и выдачу заявителям на основании такой информации документов, включая составление на бумажном носителе и заверение выписок из указанных информационных систем, в соответствии с требованиями, установленными Правительством Российской Федерации. И если иное не предусмотрено правилами организации деятельности многофункциональных центров, утверждаемыми Правительством Российской Федерации, составленные на бумажном носителе и заверенные МФЦ выписки из информационных систем органов, </w:t>
      </w:r>
      <w:r w:rsidRPr="00C837C8">
        <w:rPr>
          <w:rFonts w:ascii="Times New Roman" w:hAnsi="Times New Roman" w:cs="Times New Roman"/>
          <w:sz w:val="24"/>
          <w:szCs w:val="24"/>
        </w:rPr>
        <w:lastRenderedPageBreak/>
        <w:t>предоставляющих муниципальные услуги, приравниваются к выпискам из информационных систем на бумажном носителе, составленным самим органом, предоставляющим муниципальные услуги.</w:t>
      </w:r>
    </w:p>
    <w:p w14:paraId="25F0223D" w14:textId="77777777" w:rsidR="00BE09F9" w:rsidRPr="00C837C8" w:rsidRDefault="00BE09F9" w:rsidP="00BE09F9">
      <w:pPr>
        <w:jc w:val="both"/>
        <w:rPr>
          <w:rFonts w:ascii="Times New Roman" w:hAnsi="Times New Roman" w:cs="Times New Roman"/>
          <w:sz w:val="24"/>
          <w:szCs w:val="24"/>
        </w:rPr>
      </w:pPr>
      <w:r w:rsidRPr="00C837C8">
        <w:rPr>
          <w:rFonts w:ascii="Times New Roman" w:hAnsi="Times New Roman" w:cs="Times New Roman"/>
          <w:sz w:val="24"/>
          <w:szCs w:val="24"/>
        </w:rPr>
        <w:t>19.6.  В соответствии с муниципальными правовыми актами для муниципальной услуги и соглашением о взаимодействии на МФЦ может быть возложена функция по предоставлению муниципальной услуги в полном объеме, включая принятие решения о предоставлении муниципальной услуги или об отказе в ее предоставлении, составление и подписание соответствующих документов по результатам предоставления такой муниципальной услуги либо совершение надписей или иных юридически значимых действий, являющихся результатом предоставления муниципальной услуги.</w:t>
      </w:r>
    </w:p>
    <w:p w14:paraId="54BD1104" w14:textId="4AB40E7D" w:rsidR="00FA75CD" w:rsidRPr="00C464A4" w:rsidRDefault="00FA75CD" w:rsidP="00FA75CD">
      <w:pPr>
        <w:rPr>
          <w:rFonts w:ascii="Times New Roman" w:hAnsi="Times New Roman" w:cs="Times New Roman"/>
          <w:b/>
          <w:bCs/>
          <w:sz w:val="24"/>
          <w:szCs w:val="24"/>
        </w:rPr>
      </w:pPr>
      <w:r w:rsidRPr="00C464A4">
        <w:rPr>
          <w:rFonts w:ascii="Times New Roman" w:hAnsi="Times New Roman" w:cs="Times New Roman"/>
          <w:b/>
          <w:bCs/>
          <w:sz w:val="24"/>
          <w:szCs w:val="24"/>
        </w:rPr>
        <w:t xml:space="preserve">IV. ФОРМЫ КОНТРОЛЯ ЗА ИСПОЛНЕНИЕМ </w:t>
      </w:r>
      <w:r w:rsidR="00162A4A">
        <w:rPr>
          <w:rFonts w:ascii="Times New Roman" w:hAnsi="Times New Roman" w:cs="Times New Roman"/>
          <w:b/>
          <w:bCs/>
          <w:sz w:val="24"/>
          <w:szCs w:val="24"/>
        </w:rPr>
        <w:t>МУНИЦИПАЛЬНОЙ УСЛУГИ</w:t>
      </w:r>
    </w:p>
    <w:p w14:paraId="3F3C5EAE" w14:textId="77777777" w:rsidR="00FA75CD" w:rsidRPr="00C464A4" w:rsidRDefault="00FA75CD" w:rsidP="00FA75CD">
      <w:pPr>
        <w:rPr>
          <w:rFonts w:ascii="Times New Roman" w:hAnsi="Times New Roman" w:cs="Times New Roman"/>
          <w:b/>
          <w:bCs/>
          <w:sz w:val="24"/>
          <w:szCs w:val="24"/>
        </w:rPr>
      </w:pPr>
      <w:r w:rsidRPr="00C464A4">
        <w:rPr>
          <w:rFonts w:ascii="Times New Roman" w:hAnsi="Times New Roman" w:cs="Times New Roman"/>
          <w:b/>
          <w:bCs/>
          <w:sz w:val="24"/>
          <w:szCs w:val="24"/>
        </w:rPr>
        <w:t>20.</w:t>
      </w:r>
      <w:r w:rsidRPr="00C464A4">
        <w:rPr>
          <w:rFonts w:ascii="Times New Roman" w:hAnsi="Times New Roman" w:cs="Times New Roman"/>
          <w:b/>
          <w:bCs/>
          <w:sz w:val="24"/>
          <w:szCs w:val="24"/>
        </w:rPr>
        <w:tab/>
        <w:t>Порядок осуществления текущего контроля за исполнением настоящего регламента</w:t>
      </w:r>
    </w:p>
    <w:p w14:paraId="0A09100E" w14:textId="77777777" w:rsidR="00FA75CD" w:rsidRPr="00C837C8" w:rsidRDefault="00FA75CD" w:rsidP="00EA01B0">
      <w:pPr>
        <w:jc w:val="both"/>
        <w:rPr>
          <w:rFonts w:ascii="Times New Roman" w:hAnsi="Times New Roman" w:cs="Times New Roman"/>
          <w:sz w:val="24"/>
          <w:szCs w:val="24"/>
        </w:rPr>
      </w:pPr>
      <w:r w:rsidRPr="00C837C8">
        <w:rPr>
          <w:rFonts w:ascii="Times New Roman" w:hAnsi="Times New Roman" w:cs="Times New Roman"/>
          <w:sz w:val="24"/>
          <w:szCs w:val="24"/>
        </w:rPr>
        <w:t>Специалист Отдела, ответственный за исполнение административного регламента, несет ответственность в соответствии с действующим законодательством Российской Федерации за соблюдение сроков и порядка проведения процедур, установленных регламентом.</w:t>
      </w:r>
    </w:p>
    <w:p w14:paraId="18B9B092" w14:textId="77777777" w:rsidR="00FA75CD" w:rsidRPr="00C837C8" w:rsidRDefault="00FA75CD" w:rsidP="00EA01B0">
      <w:pPr>
        <w:jc w:val="both"/>
        <w:rPr>
          <w:rFonts w:ascii="Times New Roman" w:hAnsi="Times New Roman" w:cs="Times New Roman"/>
          <w:sz w:val="24"/>
          <w:szCs w:val="24"/>
        </w:rPr>
      </w:pPr>
      <w:r w:rsidRPr="00C837C8">
        <w:rPr>
          <w:rFonts w:ascii="Times New Roman" w:hAnsi="Times New Roman" w:cs="Times New Roman"/>
          <w:sz w:val="24"/>
          <w:szCs w:val="24"/>
        </w:rPr>
        <w:t>Дисциплинарная ответственность специалистов Отдела закрепляется в их должностных инструкциях в соответствии с требованиями статьи 27 Закона Приморского края от 4 июня 2007 года N 82-КЗ "О муниципальной службе в Приморском крае" и трудовым законодательством.</w:t>
      </w:r>
    </w:p>
    <w:p w14:paraId="26B78F75" w14:textId="77777777" w:rsidR="00FA75CD" w:rsidRPr="00C837C8" w:rsidRDefault="00FA75CD" w:rsidP="00EA01B0">
      <w:pPr>
        <w:jc w:val="both"/>
        <w:rPr>
          <w:rFonts w:ascii="Times New Roman" w:hAnsi="Times New Roman" w:cs="Times New Roman"/>
          <w:sz w:val="24"/>
          <w:szCs w:val="24"/>
        </w:rPr>
      </w:pPr>
      <w:r w:rsidRPr="00C837C8">
        <w:rPr>
          <w:rFonts w:ascii="Times New Roman" w:hAnsi="Times New Roman" w:cs="Times New Roman"/>
          <w:sz w:val="24"/>
          <w:szCs w:val="24"/>
        </w:rPr>
        <w:t>Текущий контроль за соблюдением последовательности действий специалистов Отдела, определенных административными процедурами по исполнению муниципальной услуги, осуществляется начальником Отдела ежедневно путем проведения проверок соблюдения и исполнения положений настоящего административного Регламента.</w:t>
      </w:r>
    </w:p>
    <w:p w14:paraId="6B073ABE" w14:textId="77777777" w:rsidR="00FA75CD" w:rsidRPr="00C837C8" w:rsidRDefault="00FA75CD" w:rsidP="00EA01B0">
      <w:pPr>
        <w:jc w:val="both"/>
        <w:rPr>
          <w:rFonts w:ascii="Times New Roman" w:hAnsi="Times New Roman" w:cs="Times New Roman"/>
          <w:sz w:val="24"/>
          <w:szCs w:val="24"/>
        </w:rPr>
      </w:pPr>
      <w:r w:rsidRPr="00C837C8">
        <w:rPr>
          <w:rFonts w:ascii="Times New Roman" w:hAnsi="Times New Roman" w:cs="Times New Roman"/>
          <w:sz w:val="24"/>
          <w:szCs w:val="24"/>
        </w:rPr>
        <w:t xml:space="preserve"> Порядок и периодичность осуществления плановых и внеплановых проверок полноты и качества исполнения административного регламента</w:t>
      </w:r>
    </w:p>
    <w:p w14:paraId="0F65708E" w14:textId="77777777" w:rsidR="00FA75CD" w:rsidRPr="00C837C8" w:rsidRDefault="00FA75CD" w:rsidP="00EA01B0">
      <w:pPr>
        <w:jc w:val="both"/>
        <w:rPr>
          <w:rFonts w:ascii="Times New Roman" w:hAnsi="Times New Roman" w:cs="Times New Roman"/>
          <w:sz w:val="24"/>
          <w:szCs w:val="24"/>
        </w:rPr>
      </w:pPr>
      <w:r w:rsidRPr="00C837C8">
        <w:rPr>
          <w:rFonts w:ascii="Times New Roman" w:hAnsi="Times New Roman" w:cs="Times New Roman"/>
          <w:sz w:val="24"/>
          <w:szCs w:val="24"/>
        </w:rPr>
        <w:t>Контроль за полнотой и качеством исполнения муниципальной услуги включает в себя проведение проверок, выявление и устранение нарушений прав Заявителей, рассмотрение, принятие решений и подготовку ответов на обращения Заявителей, содержащих жалобы на решения, действия (бездействие) должностных лиц.</w:t>
      </w:r>
    </w:p>
    <w:p w14:paraId="419BAFDB" w14:textId="77777777" w:rsidR="00FA75CD" w:rsidRPr="00C837C8" w:rsidRDefault="00FA75CD" w:rsidP="00EA01B0">
      <w:pPr>
        <w:jc w:val="both"/>
        <w:rPr>
          <w:rFonts w:ascii="Times New Roman" w:hAnsi="Times New Roman" w:cs="Times New Roman"/>
          <w:sz w:val="24"/>
          <w:szCs w:val="24"/>
        </w:rPr>
      </w:pPr>
      <w:r w:rsidRPr="00C837C8">
        <w:rPr>
          <w:rFonts w:ascii="Times New Roman" w:hAnsi="Times New Roman" w:cs="Times New Roman"/>
          <w:sz w:val="24"/>
          <w:szCs w:val="24"/>
        </w:rPr>
        <w:t>Проверки исполнения муниципальной услуги могут быть плановыми (осуществляться на основании годовых планов работы администрации) и внеплановыми.</w:t>
      </w:r>
    </w:p>
    <w:p w14:paraId="0CB64E36" w14:textId="77777777" w:rsidR="00FA75CD" w:rsidRPr="00C837C8" w:rsidRDefault="00FA75CD" w:rsidP="00EA01B0">
      <w:pPr>
        <w:jc w:val="both"/>
        <w:rPr>
          <w:rFonts w:ascii="Times New Roman" w:hAnsi="Times New Roman" w:cs="Times New Roman"/>
          <w:sz w:val="24"/>
          <w:szCs w:val="24"/>
        </w:rPr>
      </w:pPr>
      <w:r w:rsidRPr="00C837C8">
        <w:rPr>
          <w:rFonts w:ascii="Times New Roman" w:hAnsi="Times New Roman" w:cs="Times New Roman"/>
          <w:sz w:val="24"/>
          <w:szCs w:val="24"/>
        </w:rPr>
        <w:t>Внеплановая проверка может проводиться по конкретному обращению Заявителя.</w:t>
      </w:r>
    </w:p>
    <w:p w14:paraId="48E32570" w14:textId="3E760B48" w:rsidR="00FA75CD" w:rsidRPr="00C837C8" w:rsidRDefault="00FA75CD" w:rsidP="00EA01B0">
      <w:pPr>
        <w:jc w:val="both"/>
        <w:rPr>
          <w:rFonts w:ascii="Times New Roman" w:hAnsi="Times New Roman" w:cs="Times New Roman"/>
          <w:sz w:val="24"/>
          <w:szCs w:val="24"/>
        </w:rPr>
      </w:pPr>
      <w:r w:rsidRPr="00C837C8">
        <w:rPr>
          <w:rFonts w:ascii="Times New Roman" w:hAnsi="Times New Roman" w:cs="Times New Roman"/>
          <w:sz w:val="24"/>
          <w:szCs w:val="24"/>
        </w:rPr>
        <w:t xml:space="preserve">Для проведения проверки полноты и качества исполнения муниципальной услуги может быть сформирована комиссия, в состав которой включаются муниципальные служащие администрации Анучинского муниципального </w:t>
      </w:r>
      <w:r w:rsidR="00310D8F" w:rsidRPr="00C837C8">
        <w:rPr>
          <w:rFonts w:ascii="Times New Roman" w:hAnsi="Times New Roman" w:cs="Times New Roman"/>
          <w:sz w:val="24"/>
          <w:szCs w:val="24"/>
        </w:rPr>
        <w:t>округа</w:t>
      </w:r>
      <w:r w:rsidRPr="00C837C8">
        <w:rPr>
          <w:rFonts w:ascii="Times New Roman" w:hAnsi="Times New Roman" w:cs="Times New Roman"/>
          <w:sz w:val="24"/>
          <w:szCs w:val="24"/>
        </w:rPr>
        <w:t>.</w:t>
      </w:r>
    </w:p>
    <w:p w14:paraId="4D201FE4" w14:textId="77777777" w:rsidR="00FA75CD" w:rsidRPr="00C837C8" w:rsidRDefault="00FA75CD" w:rsidP="00EA01B0">
      <w:pPr>
        <w:jc w:val="both"/>
        <w:rPr>
          <w:rFonts w:ascii="Times New Roman" w:hAnsi="Times New Roman" w:cs="Times New Roman"/>
          <w:sz w:val="24"/>
          <w:szCs w:val="24"/>
        </w:rPr>
      </w:pPr>
      <w:r w:rsidRPr="00C837C8">
        <w:rPr>
          <w:rFonts w:ascii="Times New Roman" w:hAnsi="Times New Roman" w:cs="Times New Roman"/>
          <w:sz w:val="24"/>
          <w:szCs w:val="24"/>
        </w:rPr>
        <w:t>Результаты деятельности данной комиссии оформляются в виде справки, в которой отмечаются выявленные недостатки и предложения по их устранению.</w:t>
      </w:r>
    </w:p>
    <w:p w14:paraId="64743E60" w14:textId="77777777" w:rsidR="00FA75CD" w:rsidRPr="00C837C8" w:rsidRDefault="00FA75CD" w:rsidP="00EA01B0">
      <w:pPr>
        <w:jc w:val="both"/>
        <w:rPr>
          <w:rFonts w:ascii="Times New Roman" w:hAnsi="Times New Roman" w:cs="Times New Roman"/>
          <w:sz w:val="24"/>
          <w:szCs w:val="24"/>
        </w:rPr>
      </w:pPr>
      <w:r w:rsidRPr="00C837C8">
        <w:rPr>
          <w:rFonts w:ascii="Times New Roman" w:hAnsi="Times New Roman" w:cs="Times New Roman"/>
          <w:sz w:val="24"/>
          <w:szCs w:val="24"/>
        </w:rPr>
        <w:t>По результатам проведенных проверок в случае выявления нарушений прав Заявителей осуществляется привлечение виновных лиц к ответственности в соответствии с законодательством Российской Федерации.</w:t>
      </w:r>
    </w:p>
    <w:p w14:paraId="5A89CCD4" w14:textId="77777777" w:rsidR="00FA75CD" w:rsidRPr="00C837C8" w:rsidRDefault="00FA75CD" w:rsidP="00EA01B0">
      <w:pPr>
        <w:jc w:val="both"/>
        <w:rPr>
          <w:rFonts w:ascii="Times New Roman" w:hAnsi="Times New Roman" w:cs="Times New Roman"/>
          <w:sz w:val="24"/>
          <w:szCs w:val="24"/>
        </w:rPr>
      </w:pPr>
      <w:r w:rsidRPr="00C837C8">
        <w:rPr>
          <w:rFonts w:ascii="Times New Roman" w:hAnsi="Times New Roman" w:cs="Times New Roman"/>
          <w:sz w:val="24"/>
          <w:szCs w:val="24"/>
        </w:rPr>
        <w:lastRenderedPageBreak/>
        <w:t xml:space="preserve"> Ответственность за решения и действия (бездействие), принимаемые (осуществляемые) в ходе исполнения муниципальной услуги</w:t>
      </w:r>
    </w:p>
    <w:p w14:paraId="7383C6B1" w14:textId="77777777" w:rsidR="00FA75CD" w:rsidRPr="00C837C8" w:rsidRDefault="00FA75CD" w:rsidP="00EA01B0">
      <w:pPr>
        <w:jc w:val="both"/>
        <w:rPr>
          <w:rFonts w:ascii="Times New Roman" w:hAnsi="Times New Roman" w:cs="Times New Roman"/>
          <w:sz w:val="24"/>
          <w:szCs w:val="24"/>
        </w:rPr>
      </w:pPr>
      <w:r w:rsidRPr="00C837C8">
        <w:rPr>
          <w:rFonts w:ascii="Times New Roman" w:hAnsi="Times New Roman" w:cs="Times New Roman"/>
          <w:sz w:val="24"/>
          <w:szCs w:val="24"/>
        </w:rPr>
        <w:t>Специалисты Отдела, ответственные за предоставление муниципальной услуги, несут персональную ответственность за соблюдение сроков предоставления муниципальных услуг, порядка рассмотрения заявлений о предоставлении муниципальной услуги. Персональная ответственность специалистов Отдела закрепляется в их должностных инструкциях в соответствии с требованиями действующего законодательства.</w:t>
      </w:r>
    </w:p>
    <w:p w14:paraId="1483C330" w14:textId="2EC6A043" w:rsidR="00BB0A19" w:rsidRDefault="007A0910" w:rsidP="00BB0A19">
      <w:pPr>
        <w:widowControl w:val="0"/>
        <w:spacing w:after="0"/>
        <w:ind w:firstLine="567"/>
        <w:jc w:val="both"/>
        <w:rPr>
          <w:rFonts w:ascii="Times New Roman" w:hAnsi="Times New Roman" w:cs="Times New Roman"/>
          <w:b/>
          <w:sz w:val="28"/>
          <w:szCs w:val="28"/>
        </w:rPr>
      </w:pPr>
      <w:hyperlink r:id="rId12">
        <w:r w:rsidR="00BB0A19" w:rsidRPr="003B2BB1">
          <w:rPr>
            <w:rFonts w:ascii="Times New Roman" w:hAnsi="Times New Roman" w:cs="Times New Roman"/>
            <w:b/>
            <w:sz w:val="28"/>
            <w:szCs w:val="28"/>
          </w:rPr>
          <w:t>V. ДОСУДЕБНЫЙ (ВНЕСУДЕБНЫЙ) ПОРЯДОК ОБЖАЛОВАНИЯ РЕШЕНИЙ И ДЕЙСТВИЙ (БЕЗДЕЙСТВИЯ) ОРГАНА, ПРЕДОСТАВЛЯЮЩЕГО МУНИЦИПАЛЬНУЮ УСЛУГУ,</w:t>
        </w:r>
        <w:r w:rsidR="00162A4A" w:rsidRPr="003B2BB1">
          <w:rPr>
            <w:rFonts w:ascii="Times New Roman" w:hAnsi="Times New Roman" w:cs="Times New Roman"/>
            <w:b/>
            <w:sz w:val="28"/>
            <w:szCs w:val="28"/>
          </w:rPr>
          <w:t xml:space="preserve"> А ТАКЖЕ </w:t>
        </w:r>
        <w:proofErr w:type="gramStart"/>
        <w:r w:rsidR="00162A4A" w:rsidRPr="003B2BB1">
          <w:rPr>
            <w:rFonts w:ascii="Times New Roman" w:hAnsi="Times New Roman" w:cs="Times New Roman"/>
            <w:b/>
            <w:sz w:val="28"/>
            <w:szCs w:val="28"/>
          </w:rPr>
          <w:t xml:space="preserve">ИХ </w:t>
        </w:r>
        <w:r w:rsidR="00BB0A19" w:rsidRPr="003B2BB1">
          <w:rPr>
            <w:rFonts w:ascii="Times New Roman" w:hAnsi="Times New Roman" w:cs="Times New Roman"/>
            <w:b/>
            <w:sz w:val="28"/>
            <w:szCs w:val="28"/>
          </w:rPr>
          <w:t xml:space="preserve"> ДОЛЖНОСТНЫХ</w:t>
        </w:r>
        <w:proofErr w:type="gramEnd"/>
        <w:r w:rsidR="00BB0A19" w:rsidRPr="003B2BB1">
          <w:rPr>
            <w:rFonts w:ascii="Times New Roman" w:hAnsi="Times New Roman" w:cs="Times New Roman"/>
            <w:b/>
            <w:sz w:val="28"/>
            <w:szCs w:val="28"/>
          </w:rPr>
          <w:t xml:space="preserve"> ЛИЦ, МУНИЦИПАЛЬНЫХ СЛУЖАЩИХ, УЧАСТВУЮЩИХ В ПРЕДОСТАВЛЕНИИ МУНИЦИПАЛЬНОЙ УСЛУГИ</w:t>
        </w:r>
      </w:hyperlink>
    </w:p>
    <w:p w14:paraId="14FEF98B" w14:textId="77777777" w:rsidR="003B2BB1" w:rsidRDefault="003B2BB1" w:rsidP="00BB0A19">
      <w:pPr>
        <w:widowControl w:val="0"/>
        <w:spacing w:after="0"/>
        <w:ind w:firstLine="567"/>
        <w:jc w:val="both"/>
      </w:pPr>
    </w:p>
    <w:p w14:paraId="1DE3BC37" w14:textId="7BBF7C55" w:rsidR="00BB0A19" w:rsidRDefault="007A0910" w:rsidP="00EA01B0">
      <w:pPr>
        <w:spacing w:after="0"/>
        <w:ind w:firstLine="567"/>
        <w:jc w:val="both"/>
        <w:rPr>
          <w:rFonts w:eastAsia="Calibri" w:cs="Times New Roman"/>
          <w:lang w:eastAsia="ru-RU"/>
        </w:rPr>
      </w:pPr>
      <w:hyperlink r:id="rId13">
        <w:r w:rsidR="00BB0A19">
          <w:rPr>
            <w:rFonts w:ascii="Times New Roman" w:eastAsia="Calibri" w:hAnsi="Times New Roman" w:cs="Times New Roman"/>
            <w:sz w:val="24"/>
            <w:szCs w:val="24"/>
            <w:lang w:eastAsia="ru-RU"/>
          </w:rPr>
          <w:t xml:space="preserve">21. Решения и действия (бездействие) Администрации , учреждений, оказывающих муниципальные услуги, должностных лиц, муниципальных служащих Администрации, учреждений, должностных лиц и специалистов учреждений, оказывающих муниципальные услуги, многофункционального центра, работника многофункционального центра принятые (осуществляемые) в ходе предоставления муниципальной услуги на основании настоящего административного регламента  могут быть обжалованы заявителем в досудебном (внесудебном) порядке. </w:t>
        </w:r>
      </w:hyperlink>
    </w:p>
    <w:p w14:paraId="44B8512A" w14:textId="77777777" w:rsidR="00BB0A19" w:rsidRDefault="007A0910" w:rsidP="00EA01B0">
      <w:pPr>
        <w:spacing w:after="0"/>
        <w:ind w:firstLine="567"/>
        <w:jc w:val="both"/>
      </w:pPr>
      <w:hyperlink r:id="rId14">
        <w:r w:rsidR="00BB0A19">
          <w:rPr>
            <w:rFonts w:ascii="Times New Roman" w:eastAsia="Calibri" w:hAnsi="Times New Roman" w:cs="Times New Roman"/>
            <w:sz w:val="24"/>
            <w:szCs w:val="24"/>
            <w:lang w:eastAsia="ru-RU"/>
          </w:rPr>
          <w:t xml:space="preserve">22. Досудебный (внесудебный) порядок обжалования, установленный настоящим разделом, применяется ко всем административным процедурам, перечисленным в </w:t>
        </w:r>
        <w:r w:rsidR="00BB0A19">
          <w:rPr>
            <w:rFonts w:ascii="Times New Roman" w:eastAsia="Calibri" w:hAnsi="Times New Roman" w:cs="Times New Roman"/>
            <w:color w:val="000000"/>
            <w:sz w:val="24"/>
            <w:szCs w:val="24"/>
            <w:u w:val="single"/>
            <w:lang w:eastAsia="ru-RU"/>
          </w:rPr>
          <w:t>разделе III</w:t>
        </w:r>
        <w:r w:rsidR="00BB0A19">
          <w:rPr>
            <w:rFonts w:ascii="Times New Roman" w:eastAsia="Calibri" w:hAnsi="Times New Roman" w:cs="Times New Roman"/>
            <w:sz w:val="24"/>
            <w:szCs w:val="24"/>
            <w:lang w:eastAsia="ru-RU"/>
          </w:rPr>
          <w:t xml:space="preserve"> настоящего административного регламента.</w:t>
        </w:r>
      </w:hyperlink>
    </w:p>
    <w:p w14:paraId="6E0E8129" w14:textId="77777777" w:rsidR="00BB0A19" w:rsidRDefault="007A0910" w:rsidP="00EA01B0">
      <w:pPr>
        <w:spacing w:after="0"/>
        <w:ind w:firstLine="567"/>
        <w:jc w:val="both"/>
        <w:rPr>
          <w:rFonts w:eastAsia="Calibri" w:cs="Times New Roman"/>
          <w:lang w:eastAsia="ru-RU"/>
        </w:rPr>
      </w:pPr>
      <w:hyperlink r:id="rId15">
        <w:r w:rsidR="00BB0A19">
          <w:rPr>
            <w:rFonts w:ascii="Times New Roman" w:eastAsia="Calibri" w:hAnsi="Times New Roman" w:cs="Times New Roman"/>
            <w:sz w:val="24"/>
            <w:szCs w:val="24"/>
            <w:lang w:eastAsia="ru-RU"/>
          </w:rPr>
          <w:t>Заявитель, либо его уполномоченный представитель вправе обратиться с жалобой в следующих случаях:</w:t>
        </w:r>
      </w:hyperlink>
    </w:p>
    <w:p w14:paraId="3D7DF7FB" w14:textId="77777777" w:rsidR="00BB0A19" w:rsidRDefault="007A0910" w:rsidP="00EA01B0">
      <w:pPr>
        <w:spacing w:after="0"/>
        <w:ind w:firstLine="567"/>
        <w:jc w:val="both"/>
        <w:rPr>
          <w:rFonts w:eastAsia="Calibri" w:cs="Times New Roman"/>
          <w:bCs/>
          <w:lang w:eastAsia="ru-RU"/>
        </w:rPr>
      </w:pPr>
      <w:hyperlink r:id="rId16">
        <w:r w:rsidR="00BB0A19">
          <w:rPr>
            <w:rFonts w:ascii="Times New Roman" w:eastAsia="Calibri" w:hAnsi="Times New Roman" w:cs="Times New Roman"/>
            <w:sz w:val="24"/>
            <w:szCs w:val="24"/>
            <w:lang w:eastAsia="ru-RU"/>
          </w:rPr>
          <w:t>нарушения срока регистрации запроса о предоставлении муниципальной услуги, запроса о п</w:t>
        </w:r>
        <w:r w:rsidR="00BB0A19">
          <w:rPr>
            <w:rFonts w:ascii="Times New Roman" w:eastAsia="Calibri" w:hAnsi="Times New Roman" w:cs="Times New Roman"/>
            <w:bCs/>
            <w:sz w:val="24"/>
            <w:szCs w:val="24"/>
            <w:lang w:eastAsia="ru-RU"/>
          </w:rPr>
          <w:t>редоставление двух и более муниципальных услуг в многофункциональных центрах при однократном обращении заявителя;</w:t>
        </w:r>
      </w:hyperlink>
    </w:p>
    <w:p w14:paraId="249F3C37" w14:textId="77777777" w:rsidR="00BB0A19" w:rsidRDefault="007A0910" w:rsidP="00EA01B0">
      <w:pPr>
        <w:spacing w:after="0"/>
        <w:ind w:firstLine="567"/>
        <w:jc w:val="both"/>
        <w:rPr>
          <w:rFonts w:eastAsia="Calibri" w:cs="Times New Roman"/>
          <w:lang w:eastAsia="ru-RU"/>
        </w:rPr>
      </w:pPr>
      <w:hyperlink r:id="rId17">
        <w:r w:rsidR="00BB0A19">
          <w:rPr>
            <w:rFonts w:ascii="Times New Roman" w:eastAsia="Calibri" w:hAnsi="Times New Roman" w:cs="Times New Roman"/>
            <w:sz w:val="24"/>
            <w:szCs w:val="24"/>
            <w:lang w:eastAsia="ru-RU"/>
          </w:rPr>
          <w:t>нарушения срока предоставления муниципальной услуги;</w:t>
        </w:r>
      </w:hyperlink>
    </w:p>
    <w:p w14:paraId="0BD5D044" w14:textId="77777777" w:rsidR="00BB0A19" w:rsidRDefault="007A0910" w:rsidP="00EA01B0">
      <w:pPr>
        <w:spacing w:after="0"/>
        <w:ind w:firstLine="567"/>
        <w:jc w:val="both"/>
        <w:rPr>
          <w:rFonts w:eastAsia="Calibri" w:cs="Times New Roman"/>
          <w:lang w:eastAsia="ru-RU"/>
        </w:rPr>
      </w:pPr>
      <w:hyperlink r:id="rId18">
        <w:r w:rsidR="00BB0A19">
          <w:rPr>
            <w:rFonts w:ascii="Times New Roman" w:eastAsia="Calibri" w:hAnsi="Times New Roman" w:cs="Times New Roman"/>
            <w:sz w:val="24"/>
            <w:szCs w:val="24"/>
            <w:lang w:eastAsia="ru-RU"/>
          </w:rPr>
          <w:t xml:space="preserve">требования у заявителя документов, не предусмотренных нормативными правовыми актами Российской Федерации, нормативными правовыми актами Приморского края, муниципальными правовыми актами Анучинского муниципального </w:t>
        </w:r>
        <w:r w:rsidR="00BB0A19">
          <w:rPr>
            <w:rFonts w:ascii="Times New Roman" w:hAnsi="Times New Roman" w:cs="Times New Roman"/>
            <w:sz w:val="24"/>
            <w:szCs w:val="24"/>
            <w:lang w:eastAsia="ru-RU"/>
          </w:rPr>
          <w:t>округа Приморского края</w:t>
        </w:r>
        <w:r w:rsidR="00BB0A19">
          <w:rPr>
            <w:rFonts w:ascii="Times New Roman" w:eastAsia="Calibri" w:hAnsi="Times New Roman" w:cs="Times New Roman"/>
            <w:sz w:val="24"/>
            <w:szCs w:val="24"/>
            <w:lang w:eastAsia="ru-RU"/>
          </w:rPr>
          <w:t xml:space="preserve"> для предоставления муниципальной услуги;</w:t>
        </w:r>
      </w:hyperlink>
    </w:p>
    <w:p w14:paraId="24A382B8" w14:textId="77777777" w:rsidR="00BB0A19" w:rsidRDefault="007A0910" w:rsidP="00EA01B0">
      <w:pPr>
        <w:spacing w:after="0"/>
        <w:ind w:firstLine="567"/>
        <w:jc w:val="both"/>
        <w:rPr>
          <w:rFonts w:eastAsia="Calibri" w:cs="Times New Roman"/>
          <w:lang w:eastAsia="ru-RU"/>
        </w:rPr>
      </w:pPr>
      <w:hyperlink r:id="rId19">
        <w:r w:rsidR="00BB0A19">
          <w:rPr>
            <w:rFonts w:ascii="Times New Roman" w:eastAsia="Calibri" w:hAnsi="Times New Roman" w:cs="Times New Roman"/>
            <w:sz w:val="24"/>
            <w:szCs w:val="24"/>
            <w:lang w:eastAsia="ru-RU"/>
          </w:rPr>
          <w:t xml:space="preserve">отказа заявителю в приеме документов, предоставление которых предусмотрено нормативными правовыми актами Российской Федерации, муниципальными правовыми актами Анучинского муниципального </w:t>
        </w:r>
        <w:r w:rsidR="00BB0A19">
          <w:rPr>
            <w:rFonts w:ascii="Times New Roman" w:hAnsi="Times New Roman" w:cs="Times New Roman"/>
            <w:sz w:val="24"/>
            <w:szCs w:val="24"/>
            <w:lang w:eastAsia="ru-RU"/>
          </w:rPr>
          <w:t xml:space="preserve">округа Приморского </w:t>
        </w:r>
        <w:proofErr w:type="gramStart"/>
        <w:r w:rsidR="00BB0A19">
          <w:rPr>
            <w:rFonts w:ascii="Times New Roman" w:hAnsi="Times New Roman" w:cs="Times New Roman"/>
            <w:sz w:val="24"/>
            <w:szCs w:val="24"/>
            <w:lang w:eastAsia="ru-RU"/>
          </w:rPr>
          <w:t>края</w:t>
        </w:r>
        <w:r w:rsidR="00BB0A19">
          <w:rPr>
            <w:rFonts w:ascii="Times New Roman" w:eastAsia="Calibri" w:hAnsi="Times New Roman" w:cs="Times New Roman"/>
            <w:sz w:val="24"/>
            <w:szCs w:val="24"/>
            <w:lang w:eastAsia="ru-RU"/>
          </w:rPr>
          <w:t xml:space="preserve">  для</w:t>
        </w:r>
        <w:proofErr w:type="gramEnd"/>
        <w:r w:rsidR="00BB0A19">
          <w:rPr>
            <w:rFonts w:ascii="Times New Roman" w:eastAsia="Calibri" w:hAnsi="Times New Roman" w:cs="Times New Roman"/>
            <w:sz w:val="24"/>
            <w:szCs w:val="24"/>
            <w:lang w:eastAsia="ru-RU"/>
          </w:rPr>
          <w:t xml:space="preserve"> предоставления муниципальной услуги;</w:t>
        </w:r>
      </w:hyperlink>
    </w:p>
    <w:p w14:paraId="2FDA814B" w14:textId="77777777" w:rsidR="00BB0A19" w:rsidRDefault="007A0910" w:rsidP="00EA01B0">
      <w:pPr>
        <w:spacing w:after="0"/>
        <w:ind w:firstLine="567"/>
        <w:jc w:val="both"/>
        <w:rPr>
          <w:rFonts w:eastAsia="Calibri" w:cs="Times New Roman"/>
          <w:lang w:eastAsia="ru-RU"/>
        </w:rPr>
      </w:pPr>
      <w:hyperlink r:id="rId20">
        <w:r w:rsidR="00BB0A19">
          <w:rPr>
            <w:rFonts w:ascii="Times New Roman" w:eastAsia="Calibri" w:hAnsi="Times New Roman" w:cs="Times New Roman"/>
            <w:sz w:val="24"/>
            <w:szCs w:val="24"/>
            <w:lang w:eastAsia="ru-RU"/>
          </w:rPr>
          <w:t xml:space="preserve">отказа заявителю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муниципальными правовыми актами Анучинского муниципального </w:t>
        </w:r>
        <w:r w:rsidR="00BB0A19">
          <w:rPr>
            <w:rFonts w:ascii="Times New Roman" w:hAnsi="Times New Roman" w:cs="Times New Roman"/>
            <w:sz w:val="24"/>
            <w:szCs w:val="24"/>
            <w:lang w:eastAsia="ru-RU"/>
          </w:rPr>
          <w:t>округа Приморского края</w:t>
        </w:r>
        <w:r w:rsidR="00BB0A19">
          <w:rPr>
            <w:rFonts w:ascii="Times New Roman" w:eastAsia="Calibri" w:hAnsi="Times New Roman" w:cs="Times New Roman"/>
            <w:sz w:val="24"/>
            <w:szCs w:val="24"/>
            <w:lang w:eastAsia="ru-RU"/>
          </w:rPr>
          <w:t>;</w:t>
        </w:r>
      </w:hyperlink>
    </w:p>
    <w:p w14:paraId="6C9EF9C7" w14:textId="77777777" w:rsidR="00BB0A19" w:rsidRDefault="007A0910" w:rsidP="00EA01B0">
      <w:pPr>
        <w:spacing w:after="0"/>
        <w:ind w:firstLine="567"/>
        <w:jc w:val="both"/>
        <w:rPr>
          <w:rFonts w:eastAsia="Calibri" w:cs="Times New Roman"/>
          <w:lang w:eastAsia="ru-RU"/>
        </w:rPr>
      </w:pPr>
      <w:hyperlink r:id="rId21">
        <w:r w:rsidR="00BB0A19">
          <w:rPr>
            <w:rFonts w:ascii="Times New Roman" w:eastAsia="Calibri" w:hAnsi="Times New Roman" w:cs="Times New Roman"/>
            <w:sz w:val="24"/>
            <w:szCs w:val="24"/>
            <w:lang w:eastAsia="ru-RU"/>
          </w:rPr>
          <w:t xml:space="preserve">требования у заявителя при предоставлении муниципальной услуги платы, не предусмотренной нормативными правовыми актами Российской Федерации, муниципальными правовыми актами Анучинского муниципального </w:t>
        </w:r>
        <w:r w:rsidR="00BB0A19">
          <w:rPr>
            <w:rFonts w:ascii="Times New Roman" w:hAnsi="Times New Roman" w:cs="Times New Roman"/>
            <w:sz w:val="24"/>
            <w:szCs w:val="24"/>
            <w:lang w:eastAsia="ru-RU"/>
          </w:rPr>
          <w:t>округа Приморского края</w:t>
        </w:r>
        <w:r w:rsidR="00BB0A19">
          <w:rPr>
            <w:rFonts w:ascii="Times New Roman" w:eastAsia="Calibri" w:hAnsi="Times New Roman" w:cs="Times New Roman"/>
            <w:sz w:val="24"/>
            <w:szCs w:val="24"/>
            <w:lang w:eastAsia="ru-RU"/>
          </w:rPr>
          <w:t>;</w:t>
        </w:r>
      </w:hyperlink>
    </w:p>
    <w:p w14:paraId="29E137D6" w14:textId="77777777" w:rsidR="00BB0A19" w:rsidRDefault="007A0910" w:rsidP="00EA01B0">
      <w:pPr>
        <w:spacing w:after="0"/>
        <w:ind w:firstLine="567"/>
        <w:jc w:val="both"/>
        <w:rPr>
          <w:rFonts w:eastAsia="Calibri" w:cs="Times New Roman"/>
          <w:lang w:eastAsia="ru-RU"/>
        </w:rPr>
      </w:pPr>
      <w:hyperlink r:id="rId22">
        <w:r w:rsidR="00BB0A19">
          <w:rPr>
            <w:rFonts w:ascii="Times New Roman" w:eastAsia="Calibri" w:hAnsi="Times New Roman" w:cs="Times New Roman"/>
            <w:sz w:val="24"/>
            <w:szCs w:val="24"/>
            <w:lang w:eastAsia="ru-RU"/>
          </w:rPr>
          <w:t xml:space="preserve">отказа Администрации Анучинского муниципального </w:t>
        </w:r>
        <w:r w:rsidR="00BB0A19">
          <w:rPr>
            <w:rFonts w:ascii="Times New Roman" w:hAnsi="Times New Roman" w:cs="Times New Roman"/>
            <w:sz w:val="24"/>
            <w:szCs w:val="24"/>
            <w:lang w:eastAsia="ru-RU"/>
          </w:rPr>
          <w:t>округа Приморского края</w:t>
        </w:r>
        <w:r w:rsidR="00BB0A19">
          <w:rPr>
            <w:rFonts w:ascii="Times New Roman" w:eastAsia="Calibri" w:hAnsi="Times New Roman" w:cs="Times New Roman"/>
            <w:sz w:val="24"/>
            <w:szCs w:val="24"/>
            <w:lang w:eastAsia="ru-RU"/>
          </w:rPr>
          <w:t xml:space="preserve">,  учреждений, оказывающих муниципальные услуги, должностных лиц, муниципальных служащих Администрации Анучинского муниципального </w:t>
        </w:r>
        <w:r w:rsidR="00BB0A19">
          <w:rPr>
            <w:rFonts w:ascii="Times New Roman" w:hAnsi="Times New Roman" w:cs="Times New Roman"/>
            <w:sz w:val="24"/>
            <w:szCs w:val="24"/>
            <w:lang w:eastAsia="ru-RU"/>
          </w:rPr>
          <w:t>округа Приморского края</w:t>
        </w:r>
        <w:r w:rsidR="00BB0A19">
          <w:rPr>
            <w:rFonts w:ascii="Times New Roman" w:eastAsia="Calibri" w:hAnsi="Times New Roman" w:cs="Times New Roman"/>
            <w:sz w:val="24"/>
            <w:szCs w:val="24"/>
            <w:lang w:eastAsia="ru-RU"/>
          </w:rPr>
          <w:t>, должностных лиц и специалистов учреждений, предоставляющих муниципальные услуги, многофункционального центра, работника многофункционального центра  в исправлении допущенных опечаток и ошибок, в выданных в результате предоставления муниципальной услуги документах либо нарушение установленного срока таких исправлений;</w:t>
        </w:r>
      </w:hyperlink>
    </w:p>
    <w:p w14:paraId="4027DFFD" w14:textId="77777777" w:rsidR="00BB0A19" w:rsidRDefault="007A0910" w:rsidP="00EA01B0">
      <w:pPr>
        <w:spacing w:after="0"/>
        <w:ind w:firstLine="567"/>
        <w:jc w:val="both"/>
        <w:rPr>
          <w:rFonts w:eastAsia="Calibri" w:cs="Times New Roman"/>
          <w:lang w:eastAsia="ru-RU"/>
        </w:rPr>
      </w:pPr>
      <w:hyperlink r:id="rId23">
        <w:r w:rsidR="00BB0A19">
          <w:rPr>
            <w:rFonts w:ascii="Times New Roman" w:eastAsia="Calibri" w:hAnsi="Times New Roman" w:cs="Times New Roman"/>
            <w:sz w:val="24"/>
            <w:szCs w:val="24"/>
            <w:lang w:eastAsia="ru-RU"/>
          </w:rPr>
          <w:t xml:space="preserve">нарушения срока или порядка выдачи документов по </w:t>
        </w:r>
        <w:proofErr w:type="gramStart"/>
        <w:r w:rsidR="00BB0A19">
          <w:rPr>
            <w:rFonts w:ascii="Times New Roman" w:eastAsia="Calibri" w:hAnsi="Times New Roman" w:cs="Times New Roman"/>
            <w:sz w:val="24"/>
            <w:szCs w:val="24"/>
            <w:lang w:eastAsia="ru-RU"/>
          </w:rPr>
          <w:t>результатам  предоставления</w:t>
        </w:r>
        <w:proofErr w:type="gramEnd"/>
        <w:r w:rsidR="00BB0A19">
          <w:rPr>
            <w:rFonts w:ascii="Times New Roman" w:eastAsia="Calibri" w:hAnsi="Times New Roman" w:cs="Times New Roman"/>
            <w:sz w:val="24"/>
            <w:szCs w:val="24"/>
            <w:lang w:eastAsia="ru-RU"/>
          </w:rPr>
          <w:t xml:space="preserve"> муниципальной услуги;</w:t>
        </w:r>
      </w:hyperlink>
    </w:p>
    <w:p w14:paraId="54C8BF2E" w14:textId="77777777" w:rsidR="00BB0A19" w:rsidRDefault="007A0910" w:rsidP="00EA01B0">
      <w:pPr>
        <w:spacing w:after="0"/>
        <w:ind w:firstLine="567"/>
        <w:jc w:val="both"/>
        <w:rPr>
          <w:rFonts w:eastAsia="Calibri" w:cs="Times New Roman"/>
          <w:lang w:eastAsia="ru-RU"/>
        </w:rPr>
      </w:pPr>
      <w:hyperlink r:id="rId24">
        <w:r w:rsidR="00BB0A19">
          <w:rPr>
            <w:rFonts w:ascii="Times New Roman" w:eastAsia="Calibri" w:hAnsi="Times New Roman" w:cs="Times New Roman"/>
            <w:sz w:val="24"/>
            <w:szCs w:val="24"/>
            <w:lang w:eastAsia="ru-RU"/>
          </w:rPr>
          <w:t xml:space="preserve">приостановления предоставления муниципальной услуги,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Приморского края, правовыми актами Анучинского муниципального </w:t>
        </w:r>
        <w:r w:rsidR="00BB0A19">
          <w:rPr>
            <w:rFonts w:ascii="Times New Roman" w:hAnsi="Times New Roman" w:cs="Times New Roman"/>
            <w:sz w:val="24"/>
            <w:szCs w:val="24"/>
            <w:lang w:eastAsia="ru-RU"/>
          </w:rPr>
          <w:t>округа Приморского края</w:t>
        </w:r>
        <w:r w:rsidR="00BB0A19">
          <w:rPr>
            <w:rFonts w:ascii="Times New Roman" w:eastAsia="Calibri" w:hAnsi="Times New Roman" w:cs="Times New Roman"/>
            <w:sz w:val="24"/>
            <w:szCs w:val="24"/>
            <w:lang w:eastAsia="ru-RU"/>
          </w:rPr>
          <w:t>.</w:t>
        </w:r>
      </w:hyperlink>
    </w:p>
    <w:p w14:paraId="345B327C" w14:textId="4E6465E9" w:rsidR="00BB0A19" w:rsidRDefault="007A0910" w:rsidP="00EA01B0">
      <w:pPr>
        <w:spacing w:after="0"/>
        <w:ind w:firstLine="567"/>
        <w:jc w:val="both"/>
        <w:rPr>
          <w:rFonts w:eastAsia="Calibri" w:cs="Times New Roman"/>
          <w:lang w:eastAsia="ru-RU"/>
        </w:rPr>
      </w:pPr>
      <w:hyperlink r:id="rId25">
        <w:r w:rsidR="00BB0A19">
          <w:rPr>
            <w:rFonts w:ascii="Times New Roman" w:eastAsia="Calibri" w:hAnsi="Times New Roman" w:cs="Times New Roman"/>
            <w:sz w:val="24"/>
            <w:szCs w:val="24"/>
            <w:lang w:eastAsia="ru-RU"/>
          </w:rPr>
          <w:t xml:space="preserve">23. Жалоба на решения и действия (бездействие) Администрации, учреждений, предоставляющих  муниципальные услуги, должностных лиц, муниципальных служащих Администрации, должностных лиц и специалистов учреждений, предоставляющих  муниципальные услуги, многофункционального центра, работника многофункционального центра подается в письменной форме на бумажном носителе, в электронной форме в орган, предоставляющий муниципальную услугу, многофункциональный центр либо в орган местного самоуправления публично-правового образования, являющийся учредителем многофункционального центра (далее - учредитель многофункционального центра).  </w:t>
        </w:r>
      </w:hyperlink>
    </w:p>
    <w:p w14:paraId="29AC92AB" w14:textId="77777777" w:rsidR="00BB0A19" w:rsidRDefault="007A0910" w:rsidP="00EA01B0">
      <w:pPr>
        <w:spacing w:after="0"/>
        <w:ind w:firstLine="283"/>
        <w:jc w:val="both"/>
      </w:pPr>
      <w:hyperlink r:id="rId26">
        <w:r w:rsidR="00BB0A19">
          <w:rPr>
            <w:rFonts w:ascii="Times New Roman" w:eastAsia="Calibri" w:hAnsi="Times New Roman" w:cs="Times New Roman"/>
            <w:sz w:val="24"/>
            <w:szCs w:val="24"/>
            <w:lang w:eastAsia="ru-RU"/>
          </w:rPr>
          <w:t>Жалоба на решения и действия (бездействие) работника многофункционального центра подается руководителю этого многофункционального центра.</w:t>
        </w:r>
      </w:hyperlink>
    </w:p>
    <w:p w14:paraId="5C8378DF" w14:textId="77777777" w:rsidR="00BB0A19" w:rsidRDefault="007A0910" w:rsidP="00EA01B0">
      <w:pPr>
        <w:spacing w:after="0"/>
        <w:ind w:firstLine="283"/>
        <w:jc w:val="both"/>
      </w:pPr>
      <w:hyperlink r:id="rId27">
        <w:r w:rsidR="00BB0A19">
          <w:rPr>
            <w:rFonts w:ascii="Times New Roman" w:hAnsi="Times New Roman"/>
            <w:sz w:val="24"/>
            <w:szCs w:val="24"/>
            <w:lang w:eastAsia="ru-RU"/>
          </w:rPr>
          <w:t xml:space="preserve">         Жалоба на решения и действия (бездействие) многофункционального центра подается учредителю многофункционального центра (Главе администрации Анучинского муниципального района).</w:t>
        </w:r>
      </w:hyperlink>
    </w:p>
    <w:p w14:paraId="3AC0D92E" w14:textId="67A8C5D3" w:rsidR="00BB0A19" w:rsidRDefault="007A0910" w:rsidP="00EA01B0">
      <w:pPr>
        <w:spacing w:after="0"/>
        <w:ind w:firstLine="283"/>
        <w:jc w:val="both"/>
      </w:pPr>
      <w:hyperlink r:id="rId28">
        <w:r w:rsidR="00BB0A19">
          <w:rPr>
            <w:rFonts w:ascii="Times New Roman" w:eastAsia="Calibri" w:hAnsi="Times New Roman" w:cs="Times New Roman"/>
            <w:sz w:val="24"/>
            <w:szCs w:val="24"/>
            <w:lang w:eastAsia="ru-RU"/>
          </w:rPr>
          <w:t xml:space="preserve">         </w:t>
        </w:r>
        <w:proofErr w:type="gramStart"/>
        <w:r w:rsidR="00BB0A19">
          <w:rPr>
            <w:rFonts w:ascii="Times New Roman" w:eastAsia="Calibri" w:hAnsi="Times New Roman" w:cs="Times New Roman"/>
            <w:sz w:val="24"/>
            <w:szCs w:val="24"/>
            <w:lang w:eastAsia="ru-RU"/>
          </w:rPr>
          <w:t>Жалоба  на</w:t>
        </w:r>
        <w:proofErr w:type="gramEnd"/>
        <w:r w:rsidR="00BB0A19">
          <w:rPr>
            <w:rFonts w:ascii="Times New Roman" w:eastAsia="Calibri" w:hAnsi="Times New Roman" w:cs="Times New Roman"/>
            <w:sz w:val="24"/>
            <w:szCs w:val="24"/>
            <w:lang w:eastAsia="ru-RU"/>
          </w:rPr>
          <w:t xml:space="preserve">  решения и действия (бездействие) должностных лиц </w:t>
        </w:r>
        <w:r w:rsidR="00162A4A">
          <w:rPr>
            <w:rFonts w:ascii="Times New Roman" w:eastAsia="Calibri" w:hAnsi="Times New Roman" w:cs="Times New Roman"/>
            <w:sz w:val="24"/>
            <w:szCs w:val="24"/>
            <w:lang w:eastAsia="ru-RU"/>
          </w:rPr>
          <w:t>А</w:t>
        </w:r>
        <w:r w:rsidR="00BB0A19">
          <w:rPr>
            <w:rFonts w:ascii="Times New Roman" w:eastAsia="Calibri" w:hAnsi="Times New Roman" w:cs="Times New Roman"/>
            <w:sz w:val="24"/>
            <w:szCs w:val="24"/>
            <w:lang w:eastAsia="ru-RU"/>
          </w:rPr>
          <w:t xml:space="preserve">дминистрации подается Главе администрации Анучинского муниципального </w:t>
        </w:r>
        <w:r w:rsidR="00BB0A19">
          <w:rPr>
            <w:rFonts w:ascii="Times New Roman" w:hAnsi="Times New Roman" w:cs="Times New Roman"/>
            <w:sz w:val="24"/>
            <w:szCs w:val="24"/>
            <w:lang w:eastAsia="ru-RU"/>
          </w:rPr>
          <w:t>округа</w:t>
        </w:r>
        <w:r w:rsidR="00BB0A19">
          <w:rPr>
            <w:rFonts w:ascii="Times New Roman" w:eastAsia="Calibri" w:hAnsi="Times New Roman" w:cs="Times New Roman"/>
            <w:sz w:val="24"/>
            <w:szCs w:val="24"/>
            <w:lang w:eastAsia="ru-RU"/>
          </w:rPr>
          <w:t>.</w:t>
        </w:r>
      </w:hyperlink>
    </w:p>
    <w:p w14:paraId="13588F35" w14:textId="77777777" w:rsidR="00BB0A19" w:rsidRDefault="007A0910" w:rsidP="00EA01B0">
      <w:pPr>
        <w:spacing w:after="0"/>
        <w:ind w:firstLine="567"/>
        <w:jc w:val="both"/>
        <w:rPr>
          <w:rFonts w:eastAsia="Calibri" w:cs="Times New Roman"/>
          <w:lang w:eastAsia="ru-RU"/>
        </w:rPr>
      </w:pPr>
      <w:hyperlink r:id="rId29">
        <w:r w:rsidR="00BB0A19">
          <w:rPr>
            <w:rFonts w:ascii="Times New Roman" w:eastAsia="Calibri" w:hAnsi="Times New Roman" w:cs="Times New Roman"/>
            <w:sz w:val="24"/>
            <w:szCs w:val="24"/>
          </w:rPr>
          <w:t xml:space="preserve">23.1. Жалоба на </w:t>
        </w:r>
        <w:r w:rsidR="00BB0A19">
          <w:rPr>
            <w:rFonts w:ascii="Times New Roman" w:eastAsia="Calibri" w:hAnsi="Times New Roman" w:cs="Times New Roman"/>
            <w:sz w:val="24"/>
            <w:szCs w:val="24"/>
            <w:lang w:eastAsia="ru-RU"/>
          </w:rPr>
          <w:t xml:space="preserve">действия (бездействие) работника </w:t>
        </w:r>
        <w:r w:rsidR="00BB0A19">
          <w:rPr>
            <w:rFonts w:ascii="Times New Roman" w:hAnsi="Times New Roman" w:cs="Times New Roman"/>
            <w:sz w:val="24"/>
            <w:szCs w:val="24"/>
            <w:lang w:eastAsia="ru-RU"/>
          </w:rPr>
          <w:t>МФЦ</w:t>
        </w:r>
        <w:r w:rsidR="00BB0A19">
          <w:rPr>
            <w:rFonts w:ascii="Times New Roman" w:eastAsia="Calibri" w:hAnsi="Times New Roman" w:cs="Times New Roman"/>
            <w:sz w:val="24"/>
            <w:szCs w:val="24"/>
            <w:lang w:eastAsia="ru-RU"/>
          </w:rPr>
          <w:t xml:space="preserve"> либо жалоба на решения и действия (бездействие) многофункционального центра, на  решения и действия (бездействие) должностных лиц Администрации Анучинского муниципального </w:t>
        </w:r>
        <w:r w:rsidR="00BB0A19">
          <w:rPr>
            <w:rFonts w:ascii="Times New Roman" w:hAnsi="Times New Roman" w:cs="Times New Roman"/>
            <w:sz w:val="24"/>
            <w:szCs w:val="24"/>
            <w:lang w:eastAsia="ru-RU"/>
          </w:rPr>
          <w:t>округа Приморского края</w:t>
        </w:r>
        <w:r w:rsidR="00BB0A19">
          <w:rPr>
            <w:rFonts w:ascii="Times New Roman" w:eastAsia="Calibri" w:hAnsi="Times New Roman" w:cs="Times New Roman"/>
            <w:sz w:val="24"/>
            <w:szCs w:val="24"/>
            <w:lang w:eastAsia="ru-RU"/>
          </w:rPr>
          <w:t xml:space="preserve"> поданные с нарушением подведомственности, установленной п. 23 настоящего Регламента, подлежат передаче по подведомственности, но не позднее рабочего дня следующего за днем регистрации жалобы.  </w:t>
        </w:r>
      </w:hyperlink>
    </w:p>
    <w:p w14:paraId="477AA165" w14:textId="50BA2C2F" w:rsidR="00BB0A19" w:rsidRDefault="007A0910" w:rsidP="00EA01B0">
      <w:pPr>
        <w:spacing w:after="0"/>
        <w:ind w:firstLine="567"/>
        <w:jc w:val="both"/>
        <w:rPr>
          <w:rFonts w:eastAsia="Calibri" w:cs="Times New Roman"/>
          <w:lang w:eastAsia="ru-RU"/>
        </w:rPr>
      </w:pPr>
      <w:hyperlink r:id="rId30">
        <w:r w:rsidR="00BB0A19">
          <w:rPr>
            <w:rFonts w:ascii="Times New Roman" w:eastAsia="Calibri" w:hAnsi="Times New Roman" w:cs="Times New Roman"/>
            <w:sz w:val="24"/>
            <w:szCs w:val="24"/>
          </w:rPr>
          <w:t xml:space="preserve">24. Информирование заявителей о порядке подачи и рассмотрения жалобы обеспечивается посредством размещения информации на стендах в местах предоставления муниципальной услуги, на официальном сайте Администрации, </w:t>
        </w:r>
        <w:r w:rsidR="00BB0A19">
          <w:rPr>
            <w:rFonts w:ascii="Times New Roman" w:eastAsia="Calibri" w:hAnsi="Times New Roman" w:cs="Times New Roman"/>
            <w:sz w:val="24"/>
            <w:szCs w:val="24"/>
            <w:lang w:eastAsia="ru-RU"/>
          </w:rPr>
          <w:t>в федеральной государственной информационной системе "Единый портал государственных и муниципальных услуг (функций)".</w:t>
        </w:r>
      </w:hyperlink>
    </w:p>
    <w:p w14:paraId="468E81EC" w14:textId="113DDC92" w:rsidR="00BB0A19" w:rsidRDefault="007A0910" w:rsidP="00EA01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567"/>
        <w:jc w:val="both"/>
        <w:rPr>
          <w:rFonts w:eastAsia="Calibri" w:cs="Times New Roman"/>
          <w:lang w:eastAsia="ru-RU"/>
        </w:rPr>
      </w:pPr>
      <w:hyperlink r:id="rId31">
        <w:r w:rsidR="00BB0A19">
          <w:rPr>
            <w:rFonts w:ascii="Times New Roman" w:eastAsia="Calibri" w:hAnsi="Times New Roman" w:cs="Times New Roman"/>
            <w:sz w:val="24"/>
            <w:szCs w:val="24"/>
            <w:lang w:eastAsia="ru-RU"/>
          </w:rPr>
          <w:t>Консультирование заявителей о порядке обжалования решений и действий (бездействия) Администрации и его должностных лиц осуществляется в том числе по телефону либо при личном приеме.</w:t>
        </w:r>
      </w:hyperlink>
    </w:p>
    <w:p w14:paraId="641B1997" w14:textId="77777777" w:rsidR="00BB0A19" w:rsidRDefault="007A0910" w:rsidP="00EA01B0">
      <w:pPr>
        <w:spacing w:after="0"/>
        <w:ind w:firstLine="567"/>
        <w:jc w:val="both"/>
        <w:rPr>
          <w:rFonts w:eastAsia="Calibri" w:cs="Times New Roman"/>
          <w:lang w:eastAsia="ru-RU"/>
        </w:rPr>
      </w:pPr>
      <w:hyperlink r:id="rId32">
        <w:r w:rsidR="00BB0A19">
          <w:rPr>
            <w:rFonts w:ascii="Times New Roman" w:eastAsia="Calibri" w:hAnsi="Times New Roman" w:cs="Times New Roman"/>
            <w:sz w:val="24"/>
            <w:szCs w:val="24"/>
            <w:lang w:eastAsia="ru-RU"/>
          </w:rPr>
          <w:t xml:space="preserve">Жалоба может быть подана в: </w:t>
        </w:r>
      </w:hyperlink>
    </w:p>
    <w:p w14:paraId="7EB1B468" w14:textId="77777777" w:rsidR="00BB0A19" w:rsidRDefault="007A0910" w:rsidP="00EA01B0">
      <w:pPr>
        <w:spacing w:after="0"/>
        <w:ind w:firstLine="567"/>
        <w:jc w:val="both"/>
        <w:rPr>
          <w:rFonts w:eastAsia="Calibri" w:cs="Times New Roman"/>
          <w:lang w:eastAsia="ru-RU"/>
        </w:rPr>
      </w:pPr>
      <w:hyperlink r:id="rId33">
        <w:r w:rsidR="00BB0A19">
          <w:rPr>
            <w:rFonts w:ascii="Times New Roman" w:eastAsia="Calibri" w:hAnsi="Times New Roman" w:cs="Times New Roman"/>
            <w:sz w:val="24"/>
            <w:szCs w:val="24"/>
            <w:lang w:eastAsia="ru-RU"/>
          </w:rPr>
          <w:t xml:space="preserve">- многофункциональный центр; </w:t>
        </w:r>
      </w:hyperlink>
    </w:p>
    <w:p w14:paraId="0262F1F8" w14:textId="77777777" w:rsidR="00BB0A19" w:rsidRDefault="007A0910" w:rsidP="00EA01B0">
      <w:pPr>
        <w:spacing w:after="0"/>
        <w:ind w:firstLine="567"/>
        <w:jc w:val="both"/>
        <w:rPr>
          <w:rFonts w:eastAsia="Calibri" w:cs="Times New Roman"/>
          <w:lang w:eastAsia="ru-RU"/>
        </w:rPr>
      </w:pPr>
      <w:hyperlink r:id="rId34">
        <w:r w:rsidR="00BB0A19">
          <w:rPr>
            <w:rFonts w:ascii="Times New Roman" w:eastAsia="Calibri" w:hAnsi="Times New Roman" w:cs="Times New Roman"/>
            <w:sz w:val="24"/>
            <w:szCs w:val="24"/>
            <w:lang w:eastAsia="ru-RU"/>
          </w:rPr>
          <w:t xml:space="preserve">- общий отдел администрации; </w:t>
        </w:r>
      </w:hyperlink>
    </w:p>
    <w:p w14:paraId="28E9780F" w14:textId="77777777" w:rsidR="00BB0A19" w:rsidRDefault="007A0910" w:rsidP="00EA01B0">
      <w:pPr>
        <w:spacing w:after="0"/>
        <w:ind w:firstLine="567"/>
        <w:jc w:val="both"/>
        <w:rPr>
          <w:rFonts w:eastAsia="Calibri" w:cs="Times New Roman"/>
          <w:lang w:eastAsia="ru-RU"/>
        </w:rPr>
      </w:pPr>
      <w:hyperlink r:id="rId35">
        <w:r w:rsidR="00BB0A19">
          <w:rPr>
            <w:rFonts w:ascii="Times New Roman" w:eastAsia="Calibri" w:hAnsi="Times New Roman" w:cs="Times New Roman"/>
            <w:sz w:val="24"/>
            <w:szCs w:val="24"/>
            <w:lang w:eastAsia="ru-RU"/>
          </w:rPr>
          <w:t xml:space="preserve">- главе администрации (личный прием). </w:t>
        </w:r>
      </w:hyperlink>
    </w:p>
    <w:p w14:paraId="1FAF9D70" w14:textId="77777777" w:rsidR="00BB0A19" w:rsidRDefault="007A0910" w:rsidP="00EA01B0">
      <w:pPr>
        <w:spacing w:after="0"/>
        <w:ind w:firstLine="567"/>
        <w:jc w:val="both"/>
        <w:rPr>
          <w:rFonts w:eastAsia="Calibri" w:cs="Times New Roman"/>
          <w:lang w:eastAsia="ru-RU"/>
        </w:rPr>
      </w:pPr>
      <w:hyperlink r:id="rId36">
        <w:r w:rsidR="00BB0A19">
          <w:rPr>
            <w:rFonts w:ascii="Times New Roman" w:eastAsia="Calibri" w:hAnsi="Times New Roman" w:cs="Times New Roman"/>
            <w:sz w:val="24"/>
            <w:szCs w:val="24"/>
            <w:lang w:eastAsia="ru-RU"/>
          </w:rPr>
          <w:t xml:space="preserve">Личный прием заявителей главой администрации Анучинского муниципального </w:t>
        </w:r>
        <w:r w:rsidR="00BB0A19">
          <w:rPr>
            <w:rFonts w:ascii="Times New Roman" w:hAnsi="Times New Roman" w:cs="Times New Roman"/>
            <w:sz w:val="24"/>
            <w:szCs w:val="24"/>
            <w:lang w:eastAsia="ru-RU"/>
          </w:rPr>
          <w:t>округа</w:t>
        </w:r>
        <w:r w:rsidR="00BB0A19">
          <w:rPr>
            <w:rFonts w:ascii="Times New Roman" w:eastAsia="Calibri" w:hAnsi="Times New Roman" w:cs="Times New Roman"/>
            <w:sz w:val="24"/>
            <w:szCs w:val="24"/>
            <w:lang w:eastAsia="ru-RU"/>
          </w:rPr>
          <w:t xml:space="preserve"> производится еженедельно по адресу: с. Анучино, ул. Лазо, д. 6. Время приема: понедельник, с 11 часов 00 минут до 13 часов 00 минут. </w:t>
        </w:r>
      </w:hyperlink>
    </w:p>
    <w:p w14:paraId="2F378ED5" w14:textId="77777777" w:rsidR="00BB0A19" w:rsidRDefault="007A0910" w:rsidP="00EA01B0">
      <w:pPr>
        <w:spacing w:after="0"/>
        <w:ind w:firstLine="567"/>
        <w:jc w:val="both"/>
        <w:rPr>
          <w:rFonts w:eastAsia="Calibri" w:cs="Times New Roman"/>
          <w:lang w:eastAsia="ru-RU"/>
        </w:rPr>
      </w:pPr>
      <w:hyperlink r:id="rId37">
        <w:r w:rsidR="00BB0A19">
          <w:rPr>
            <w:rFonts w:ascii="Times New Roman" w:eastAsia="Calibri" w:hAnsi="Times New Roman" w:cs="Times New Roman"/>
            <w:sz w:val="24"/>
            <w:szCs w:val="24"/>
            <w:lang w:eastAsia="ru-RU"/>
          </w:rPr>
          <w:t>В случае подачи жалобы на личном приеме гражданин (уполномоченный заявитель) представляет документ, удостоверяющий его личность, в соответствии с законодательством Российской Федерации.</w:t>
        </w:r>
      </w:hyperlink>
    </w:p>
    <w:p w14:paraId="016F3D40" w14:textId="77777777" w:rsidR="00BB0A19" w:rsidRDefault="007A0910" w:rsidP="00EA01B0">
      <w:pPr>
        <w:spacing w:after="0"/>
        <w:ind w:firstLine="567"/>
        <w:jc w:val="both"/>
        <w:rPr>
          <w:rFonts w:eastAsia="Calibri" w:cs="Times New Roman"/>
          <w:lang w:eastAsia="ru-RU"/>
        </w:rPr>
      </w:pPr>
      <w:hyperlink r:id="rId38">
        <w:r w:rsidR="00BB0A19">
          <w:rPr>
            <w:rFonts w:ascii="Times New Roman" w:eastAsia="Calibri" w:hAnsi="Times New Roman" w:cs="Times New Roman"/>
            <w:sz w:val="24"/>
            <w:szCs w:val="24"/>
            <w:lang w:eastAsia="ru-RU"/>
          </w:rPr>
          <w:t>В случае если жалоба подается через представителя заявителя, также представляется документ, подтверждающий полномочия на осуществление действий от имени заявителя. В качестве документа, подтверждающего полномочия на осуществление действий от имени заявителя, может быть представлена:</w:t>
        </w:r>
      </w:hyperlink>
    </w:p>
    <w:p w14:paraId="238D78BF" w14:textId="77777777" w:rsidR="00BB0A19" w:rsidRDefault="007A0910" w:rsidP="00EA01B0">
      <w:pPr>
        <w:spacing w:after="0"/>
        <w:ind w:firstLine="567"/>
        <w:jc w:val="both"/>
      </w:pPr>
      <w:hyperlink r:id="rId39">
        <w:r w:rsidR="00BB0A19">
          <w:rPr>
            <w:rFonts w:ascii="Times New Roman" w:eastAsia="Calibri" w:hAnsi="Times New Roman" w:cs="Times New Roman"/>
            <w:sz w:val="24"/>
            <w:szCs w:val="24"/>
            <w:lang w:eastAsia="ru-RU"/>
          </w:rPr>
          <w:t xml:space="preserve">а) оформленная в соответствии с </w:t>
        </w:r>
        <w:r w:rsidR="00BB0A19">
          <w:rPr>
            <w:rFonts w:ascii="Times New Roman" w:eastAsia="Calibri" w:hAnsi="Times New Roman" w:cs="Times New Roman"/>
            <w:color w:val="000000"/>
            <w:sz w:val="24"/>
            <w:szCs w:val="24"/>
            <w:lang w:eastAsia="ru-RU"/>
          </w:rPr>
          <w:t>законодательством Р</w:t>
        </w:r>
        <w:r w:rsidR="00BB0A19">
          <w:rPr>
            <w:rFonts w:ascii="Times New Roman" w:eastAsia="Calibri" w:hAnsi="Times New Roman" w:cs="Times New Roman"/>
            <w:sz w:val="24"/>
            <w:szCs w:val="24"/>
            <w:lang w:eastAsia="ru-RU"/>
          </w:rPr>
          <w:t>оссийской Федерации доверенность (для физических лиц);</w:t>
        </w:r>
      </w:hyperlink>
    </w:p>
    <w:p w14:paraId="055E0F95" w14:textId="77777777" w:rsidR="00BB0A19" w:rsidRDefault="007A0910" w:rsidP="00EA01B0">
      <w:pPr>
        <w:spacing w:after="0"/>
        <w:ind w:firstLine="567"/>
        <w:jc w:val="both"/>
        <w:rPr>
          <w:rFonts w:eastAsia="Calibri" w:cs="Times New Roman"/>
          <w:lang w:eastAsia="ru-RU"/>
        </w:rPr>
      </w:pPr>
      <w:hyperlink r:id="rId40">
        <w:r w:rsidR="00BB0A19">
          <w:rPr>
            <w:rFonts w:ascii="Times New Roman" w:eastAsia="Calibri" w:hAnsi="Times New Roman" w:cs="Times New Roman"/>
            <w:sz w:val="24"/>
            <w:szCs w:val="24"/>
            <w:lang w:eastAsia="ru-RU"/>
          </w:rPr>
          <w:t>б) оформленная в соответствии с законодательством Российской Федерации доверенность, заверенная печатью заявителя (при наличии печати) и подписанная руководителем заявителя или уполномоченным этим руководителем лицом (для юридических лиц);</w:t>
        </w:r>
      </w:hyperlink>
    </w:p>
    <w:p w14:paraId="04887E18" w14:textId="77777777" w:rsidR="00BB0A19" w:rsidRDefault="007A0910" w:rsidP="00EA01B0">
      <w:pPr>
        <w:spacing w:after="0"/>
        <w:ind w:firstLine="567"/>
        <w:jc w:val="both"/>
        <w:rPr>
          <w:rFonts w:eastAsia="Calibri" w:cs="Times New Roman"/>
          <w:lang w:eastAsia="ru-RU"/>
        </w:rPr>
      </w:pPr>
      <w:hyperlink r:id="rId41">
        <w:r w:rsidR="00BB0A19">
          <w:rPr>
            <w:rFonts w:ascii="Times New Roman" w:eastAsia="Calibri" w:hAnsi="Times New Roman" w:cs="Times New Roman"/>
            <w:sz w:val="24"/>
            <w:szCs w:val="24"/>
            <w:lang w:eastAsia="ru-RU"/>
          </w:rPr>
          <w:t xml:space="preserve">25. </w:t>
        </w:r>
        <w:proofErr w:type="gramStart"/>
        <w:r w:rsidR="00BB0A19">
          <w:rPr>
            <w:rFonts w:ascii="Times New Roman" w:eastAsia="Calibri" w:hAnsi="Times New Roman" w:cs="Times New Roman"/>
            <w:sz w:val="24"/>
            <w:szCs w:val="24"/>
            <w:lang w:eastAsia="ru-RU"/>
          </w:rPr>
          <w:t>Перечень нормативно-правовых актов</w:t>
        </w:r>
        <w:proofErr w:type="gramEnd"/>
        <w:r w:rsidR="00BB0A19">
          <w:rPr>
            <w:rFonts w:ascii="Times New Roman" w:eastAsia="Calibri" w:hAnsi="Times New Roman" w:cs="Times New Roman"/>
            <w:sz w:val="24"/>
            <w:szCs w:val="24"/>
            <w:lang w:eastAsia="ru-RU"/>
          </w:rPr>
          <w:t xml:space="preserve"> регулирующих порядок досудебного (внесудебного) обжалования решений и действий (бездействия) органа предоставляющего муниципальную услугу, органа участвующего в предоставлении муниципальной услуги:</w:t>
        </w:r>
      </w:hyperlink>
    </w:p>
    <w:p w14:paraId="035A07F9" w14:textId="77777777" w:rsidR="00BB0A19" w:rsidRDefault="007A0910" w:rsidP="00EA01B0">
      <w:pPr>
        <w:spacing w:after="0"/>
        <w:ind w:firstLine="567"/>
        <w:jc w:val="both"/>
        <w:rPr>
          <w:rFonts w:eastAsia="Calibri" w:cs="Times New Roman"/>
          <w:lang w:eastAsia="ru-RU"/>
        </w:rPr>
      </w:pPr>
      <w:hyperlink r:id="rId42">
        <w:r w:rsidR="00BB0A19">
          <w:rPr>
            <w:rFonts w:ascii="Times New Roman" w:eastAsia="Calibri" w:hAnsi="Times New Roman" w:cs="Times New Roman"/>
            <w:sz w:val="24"/>
            <w:szCs w:val="24"/>
            <w:lang w:eastAsia="ru-RU"/>
          </w:rPr>
          <w:t>-  Кодекса Российской Федерации об административных правонарушениях</w:t>
        </w:r>
      </w:hyperlink>
    </w:p>
    <w:p w14:paraId="2FF07B7D" w14:textId="77777777" w:rsidR="00BB0A19" w:rsidRDefault="007A0910" w:rsidP="00EA01B0">
      <w:pPr>
        <w:spacing w:after="0"/>
        <w:ind w:firstLine="567"/>
        <w:jc w:val="both"/>
        <w:rPr>
          <w:rFonts w:eastAsia="Calibri" w:cs="Times New Roman"/>
          <w:bCs/>
          <w:color w:val="000000"/>
        </w:rPr>
      </w:pPr>
      <w:hyperlink r:id="rId43">
        <w:r w:rsidR="00BB0A19">
          <w:rPr>
            <w:rFonts w:ascii="Times New Roman" w:eastAsia="Calibri" w:hAnsi="Times New Roman" w:cs="Times New Roman"/>
            <w:sz w:val="24"/>
            <w:szCs w:val="24"/>
            <w:lang w:eastAsia="ru-RU"/>
          </w:rPr>
          <w:t>-</w:t>
        </w:r>
        <w:r w:rsidR="00BB0A19">
          <w:rPr>
            <w:rFonts w:ascii="Arial" w:eastAsia="Calibri" w:hAnsi="Arial" w:cs="Arial"/>
            <w:b/>
            <w:bCs/>
            <w:color w:val="000000"/>
            <w:sz w:val="18"/>
            <w:szCs w:val="18"/>
          </w:rPr>
          <w:t xml:space="preserve"> </w:t>
        </w:r>
        <w:r w:rsidR="00BB0A19">
          <w:rPr>
            <w:rFonts w:ascii="Times New Roman" w:eastAsia="Calibri" w:hAnsi="Times New Roman" w:cs="Times New Roman"/>
            <w:bCs/>
            <w:color w:val="000000"/>
            <w:sz w:val="24"/>
            <w:szCs w:val="24"/>
          </w:rPr>
          <w:t>Федеральный закон от 2 мая 2006 г. № 59-ФЗ "О порядке рассмотрения обращений граждан Российской Федерации"</w:t>
        </w:r>
      </w:hyperlink>
    </w:p>
    <w:p w14:paraId="37BE4A0F" w14:textId="77777777" w:rsidR="00BB0A19" w:rsidRDefault="007A0910" w:rsidP="00EA01B0">
      <w:pPr>
        <w:spacing w:after="0"/>
        <w:ind w:firstLine="567"/>
        <w:jc w:val="both"/>
        <w:rPr>
          <w:rFonts w:eastAsia="Calibri" w:cs="Times New Roman"/>
          <w:lang w:eastAsia="ru-RU"/>
        </w:rPr>
      </w:pPr>
      <w:hyperlink r:id="rId44">
        <w:r w:rsidR="00BB0A19">
          <w:rPr>
            <w:rFonts w:ascii="Times New Roman" w:eastAsia="Calibri" w:hAnsi="Times New Roman" w:cs="Times New Roman"/>
            <w:sz w:val="24"/>
            <w:szCs w:val="24"/>
          </w:rPr>
          <w:t xml:space="preserve">-  </w:t>
        </w:r>
        <w:r w:rsidR="00BB0A19">
          <w:rPr>
            <w:rFonts w:ascii="Arial" w:eastAsia="Calibri" w:hAnsi="Arial" w:cs="Arial"/>
            <w:b/>
            <w:bCs/>
            <w:color w:val="000000"/>
            <w:sz w:val="18"/>
            <w:szCs w:val="18"/>
          </w:rPr>
          <w:t xml:space="preserve"> </w:t>
        </w:r>
        <w:r w:rsidR="00BB0A19">
          <w:rPr>
            <w:rFonts w:ascii="Times New Roman" w:eastAsia="Calibri" w:hAnsi="Times New Roman" w:cs="Times New Roman"/>
            <w:bCs/>
            <w:color w:val="000000"/>
            <w:sz w:val="24"/>
            <w:szCs w:val="24"/>
          </w:rPr>
          <w:t>Федеральный закон от 27 июля 2010 г. № 210-ФЗ "Об организации предоставления государственных и муниципальных услуг</w:t>
        </w:r>
        <w:r w:rsidR="00BB0A19">
          <w:rPr>
            <w:rFonts w:ascii="Arial" w:eastAsia="Calibri" w:hAnsi="Arial" w:cs="Arial"/>
            <w:b/>
            <w:bCs/>
            <w:color w:val="000000"/>
            <w:sz w:val="18"/>
            <w:szCs w:val="18"/>
          </w:rPr>
          <w:t>"</w:t>
        </w:r>
        <w:r w:rsidR="00BB0A19">
          <w:rPr>
            <w:rFonts w:ascii="Times New Roman" w:eastAsia="Calibri" w:hAnsi="Times New Roman" w:cs="Times New Roman"/>
            <w:sz w:val="24"/>
            <w:szCs w:val="24"/>
            <w:lang w:eastAsia="ru-RU"/>
          </w:rPr>
          <w:tab/>
        </w:r>
      </w:hyperlink>
    </w:p>
    <w:p w14:paraId="1A2BE2E7" w14:textId="77777777" w:rsidR="00BB0A19" w:rsidRDefault="007A0910" w:rsidP="00EA01B0">
      <w:pPr>
        <w:spacing w:after="0"/>
        <w:ind w:firstLine="567"/>
        <w:jc w:val="both"/>
        <w:rPr>
          <w:rFonts w:eastAsia="Calibri" w:cs="Times New Roman"/>
          <w:lang w:eastAsia="ru-RU"/>
        </w:rPr>
      </w:pPr>
      <w:hyperlink r:id="rId45">
        <w:r w:rsidR="00BB0A19">
          <w:rPr>
            <w:rFonts w:ascii="Times New Roman" w:eastAsia="Calibri" w:hAnsi="Times New Roman" w:cs="Times New Roman"/>
            <w:sz w:val="24"/>
            <w:szCs w:val="24"/>
            <w:lang w:eastAsia="ru-RU"/>
          </w:rPr>
          <w:t xml:space="preserve">26. Жалоба должна содержать: </w:t>
        </w:r>
      </w:hyperlink>
    </w:p>
    <w:p w14:paraId="20AC719D" w14:textId="77777777" w:rsidR="00BB0A19" w:rsidRDefault="007A0910" w:rsidP="00EA01B0">
      <w:pPr>
        <w:spacing w:after="0"/>
        <w:ind w:firstLine="567"/>
        <w:jc w:val="both"/>
        <w:rPr>
          <w:rFonts w:eastAsia="Calibri" w:cs="Times New Roman"/>
          <w:lang w:eastAsia="ru-RU"/>
        </w:rPr>
      </w:pPr>
      <w:hyperlink r:id="rId46">
        <w:r w:rsidR="00BB0A19">
          <w:rPr>
            <w:rFonts w:ascii="Times New Roman" w:eastAsia="Calibri" w:hAnsi="Times New Roman" w:cs="Times New Roman"/>
            <w:sz w:val="24"/>
            <w:szCs w:val="24"/>
            <w:lang w:eastAsia="ru-RU"/>
          </w:rPr>
          <w:t xml:space="preserve">наименование органа, предоставляющего муниципальную услугу, учреждения, предоставляющего муниципальную услугу, должностного лица органа, предоставляющего муниципальную услугу, либо муниципального служащего, должностного лица либо специалиста учреждения, предоставляющего муниципальную  услугу, многофункционального центра  его руководителя и (или) работника многофункционального центра, решения и действия (бездействие) которых обжалуются; </w:t>
        </w:r>
      </w:hyperlink>
    </w:p>
    <w:p w14:paraId="128F68A2" w14:textId="77777777" w:rsidR="00BB0A19" w:rsidRDefault="007A0910" w:rsidP="00EA01B0">
      <w:pPr>
        <w:spacing w:after="0"/>
        <w:ind w:firstLine="567"/>
        <w:jc w:val="both"/>
        <w:rPr>
          <w:rFonts w:eastAsia="Calibri" w:cs="Times New Roman"/>
          <w:lang w:eastAsia="ru-RU"/>
        </w:rPr>
      </w:pPr>
      <w:hyperlink r:id="rId47">
        <w:r w:rsidR="00BB0A19">
          <w:rPr>
            <w:rFonts w:ascii="Times New Roman" w:eastAsia="Calibri" w:hAnsi="Times New Roman" w:cs="Times New Roman"/>
            <w:sz w:val="24"/>
            <w:szCs w:val="24"/>
            <w:lang w:eastAsia="ru-RU"/>
          </w:rPr>
          <w:t>фамилию, имя, отчество (последнее - при наличии),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hyperlink>
    </w:p>
    <w:p w14:paraId="22ADC51A" w14:textId="77777777" w:rsidR="00BB0A19" w:rsidRDefault="007A0910" w:rsidP="00EA01B0">
      <w:pPr>
        <w:spacing w:after="0"/>
        <w:ind w:firstLine="567"/>
        <w:jc w:val="both"/>
        <w:rPr>
          <w:rFonts w:eastAsia="Calibri" w:cs="Times New Roman"/>
          <w:lang w:eastAsia="ru-RU"/>
        </w:rPr>
      </w:pPr>
      <w:hyperlink r:id="rId48">
        <w:r w:rsidR="00BB0A19">
          <w:rPr>
            <w:rFonts w:ascii="Times New Roman" w:eastAsia="Calibri" w:hAnsi="Times New Roman" w:cs="Times New Roman"/>
            <w:sz w:val="24"/>
            <w:szCs w:val="24"/>
            <w:lang w:eastAsia="ru-RU"/>
          </w:rPr>
          <w:t xml:space="preserve">сведения об обжалуемых решениях и действиях (бездействии) органа, предоставляющего муниципальную услугу, должностного лица органа, предоставляющего муниципальную услугу, либо муниципального служащего, многофункционального центра, работника многофункционального центра; </w:t>
        </w:r>
      </w:hyperlink>
    </w:p>
    <w:p w14:paraId="7F6F3D66" w14:textId="77777777" w:rsidR="00BB0A19" w:rsidRDefault="007A0910" w:rsidP="00EA01B0">
      <w:pPr>
        <w:spacing w:after="0"/>
        <w:ind w:firstLine="567"/>
        <w:jc w:val="both"/>
        <w:rPr>
          <w:rFonts w:eastAsia="Calibri" w:cs="Times New Roman"/>
          <w:lang w:eastAsia="ru-RU"/>
        </w:rPr>
      </w:pPr>
      <w:hyperlink r:id="rId49">
        <w:r w:rsidR="00BB0A19">
          <w:rPr>
            <w:rFonts w:ascii="Times New Roman" w:eastAsia="Calibri" w:hAnsi="Times New Roman" w:cs="Times New Roman"/>
            <w:sz w:val="24"/>
            <w:szCs w:val="24"/>
            <w:lang w:eastAsia="ru-RU"/>
          </w:rPr>
          <w:t>доводы, на основании которых заявитель не согласен с решением и действиями (бездействием) органа, предоставляющего муниципальную услугу, должностного лица органа, предоставляющего муниципальную услугу, либо муниципального служащего, многофункционального центра, работника многофункционального центра заявителем могут быть представлены документы (при наличии), подтверждающие доводы заявителя, либо их копии.</w:t>
        </w:r>
      </w:hyperlink>
    </w:p>
    <w:p w14:paraId="699372C7" w14:textId="77777777" w:rsidR="00BB0A19" w:rsidRDefault="007A0910" w:rsidP="00EA01B0">
      <w:pPr>
        <w:spacing w:after="0"/>
        <w:ind w:firstLine="567"/>
        <w:jc w:val="both"/>
        <w:rPr>
          <w:rFonts w:eastAsia="Calibri" w:cs="Times New Roman"/>
          <w:lang w:eastAsia="ru-RU"/>
        </w:rPr>
      </w:pPr>
      <w:hyperlink r:id="rId50">
        <w:r w:rsidR="00BB0A19">
          <w:rPr>
            <w:rFonts w:ascii="Times New Roman" w:eastAsia="Calibri" w:hAnsi="Times New Roman" w:cs="Times New Roman"/>
            <w:sz w:val="24"/>
            <w:szCs w:val="24"/>
            <w:lang w:eastAsia="ru-RU"/>
          </w:rPr>
          <w:t>27. Жалоба подлежит регистрации в день ее поступления.</w:t>
        </w:r>
      </w:hyperlink>
    </w:p>
    <w:p w14:paraId="58A73EE4" w14:textId="77777777" w:rsidR="00BB0A19" w:rsidRDefault="007A0910" w:rsidP="00EA01B0">
      <w:pPr>
        <w:spacing w:after="0"/>
        <w:ind w:firstLine="567"/>
        <w:jc w:val="both"/>
        <w:rPr>
          <w:rFonts w:eastAsia="Calibri" w:cs="Times New Roman"/>
          <w:lang w:eastAsia="ru-RU"/>
        </w:rPr>
      </w:pPr>
      <w:hyperlink r:id="rId51">
        <w:r w:rsidR="00BB0A19">
          <w:rPr>
            <w:rFonts w:ascii="Times New Roman" w:eastAsia="Calibri" w:hAnsi="Times New Roman" w:cs="Times New Roman"/>
            <w:sz w:val="24"/>
            <w:szCs w:val="24"/>
            <w:lang w:eastAsia="ru-RU"/>
          </w:rPr>
          <w:t xml:space="preserve">Жалоба, </w:t>
        </w:r>
        <w:proofErr w:type="gramStart"/>
        <w:r w:rsidR="00BB0A19">
          <w:rPr>
            <w:rFonts w:ascii="Times New Roman" w:eastAsia="Calibri" w:hAnsi="Times New Roman" w:cs="Times New Roman"/>
            <w:sz w:val="24"/>
            <w:szCs w:val="24"/>
            <w:lang w:eastAsia="ru-RU"/>
          </w:rPr>
          <w:t>поступившая  в</w:t>
        </w:r>
        <w:proofErr w:type="gramEnd"/>
        <w:r w:rsidR="00BB0A19">
          <w:rPr>
            <w:rFonts w:ascii="Times New Roman" w:eastAsia="Calibri" w:hAnsi="Times New Roman" w:cs="Times New Roman"/>
            <w:sz w:val="24"/>
            <w:szCs w:val="24"/>
            <w:lang w:eastAsia="ru-RU"/>
          </w:rPr>
          <w:t xml:space="preserve"> орган, предоставляющий муниципальную услугу, многофункциональный центр, подлежит рассмотрению должностными лицами, указанными в пункте 23 настоящего административного регламента, в течение пятнадцати рабочих дней со дня ее регистрации.</w:t>
        </w:r>
      </w:hyperlink>
    </w:p>
    <w:p w14:paraId="2324A1AC" w14:textId="77777777" w:rsidR="00BB0A19" w:rsidRDefault="007A0910" w:rsidP="00EA01B0">
      <w:pPr>
        <w:spacing w:after="0"/>
        <w:ind w:firstLine="567"/>
        <w:jc w:val="both"/>
        <w:rPr>
          <w:rFonts w:eastAsia="Calibri" w:cs="Times New Roman"/>
          <w:lang w:eastAsia="ru-RU"/>
        </w:rPr>
      </w:pPr>
      <w:hyperlink r:id="rId52">
        <w:r w:rsidR="00BB0A19">
          <w:rPr>
            <w:rFonts w:ascii="Times New Roman" w:eastAsia="Calibri" w:hAnsi="Times New Roman" w:cs="Times New Roman"/>
            <w:sz w:val="24"/>
            <w:szCs w:val="24"/>
            <w:lang w:eastAsia="ru-RU"/>
          </w:rPr>
          <w:t>В случае, обжалования отказа органа, предоставляющего муниципальную услугу, многофункционального центра в приеме документов у заявителя, либо уполномоченного представителя, либо в исправлении допущенных опечаток и ошибок или в случае обжалования нарушения установленного срока таких исправлений - в течение пяти рабочих дней со дня ее регистрации.</w:t>
        </w:r>
      </w:hyperlink>
    </w:p>
    <w:p w14:paraId="4F5B0C17" w14:textId="77777777" w:rsidR="00BB0A19" w:rsidRDefault="007A0910" w:rsidP="00EA01B0">
      <w:pPr>
        <w:spacing w:after="0"/>
        <w:ind w:firstLine="567"/>
        <w:jc w:val="both"/>
      </w:pPr>
      <w:hyperlink r:id="rId53">
        <w:r w:rsidR="00BB0A19">
          <w:rPr>
            <w:rFonts w:ascii="Times New Roman" w:eastAsia="Calibri" w:hAnsi="Times New Roman" w:cs="Times New Roman"/>
            <w:sz w:val="24"/>
            <w:szCs w:val="24"/>
            <w:lang w:eastAsia="ru-RU"/>
          </w:rPr>
          <w:t xml:space="preserve">По результатам рассмотрения жалобы должностные лица, указанные в </w:t>
        </w:r>
        <w:r w:rsidR="00BB0A19">
          <w:rPr>
            <w:rFonts w:ascii="Times New Roman" w:eastAsia="Calibri" w:hAnsi="Times New Roman" w:cs="Times New Roman"/>
            <w:color w:val="000000"/>
            <w:sz w:val="24"/>
            <w:szCs w:val="24"/>
            <w:u w:val="single"/>
            <w:lang w:eastAsia="ru-RU"/>
          </w:rPr>
          <w:t>пункте 23</w:t>
        </w:r>
        <w:r w:rsidR="00BB0A19">
          <w:rPr>
            <w:rFonts w:ascii="Times New Roman" w:eastAsia="Calibri" w:hAnsi="Times New Roman" w:cs="Times New Roman"/>
            <w:sz w:val="24"/>
            <w:szCs w:val="24"/>
            <w:lang w:eastAsia="ru-RU"/>
          </w:rPr>
          <w:t xml:space="preserve"> настоящего административного регламента, принимают одно из следующих решений:</w:t>
        </w:r>
      </w:hyperlink>
    </w:p>
    <w:p w14:paraId="72EBA891" w14:textId="1DAD446A" w:rsidR="00BB0A19" w:rsidRDefault="007A0910" w:rsidP="00EA01B0">
      <w:pPr>
        <w:spacing w:after="0"/>
        <w:ind w:firstLine="567"/>
        <w:jc w:val="both"/>
        <w:rPr>
          <w:rFonts w:eastAsia="Calibri" w:cs="Times New Roman"/>
          <w:lang w:eastAsia="ru-RU"/>
        </w:rPr>
      </w:pPr>
      <w:hyperlink r:id="rId54">
        <w:r w:rsidR="00BB0A19">
          <w:rPr>
            <w:rFonts w:ascii="Times New Roman" w:eastAsia="Calibri" w:hAnsi="Times New Roman" w:cs="Times New Roman"/>
            <w:sz w:val="24"/>
            <w:szCs w:val="24"/>
            <w:lang w:eastAsia="ru-RU"/>
          </w:rPr>
          <w:t xml:space="preserve">жалоба удовлетворяется, в том числе в форме отмены принятого решения, исправления Администрацией, многофункциональным центром допущенных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Приморского края, муниципальными правовыми актами Анучинского муниципального </w:t>
        </w:r>
        <w:r w:rsidR="00BB0A19">
          <w:rPr>
            <w:rFonts w:ascii="Times New Roman" w:hAnsi="Times New Roman" w:cs="Times New Roman"/>
            <w:sz w:val="24"/>
            <w:szCs w:val="24"/>
            <w:lang w:eastAsia="ru-RU"/>
          </w:rPr>
          <w:t>округа Приморского края</w:t>
        </w:r>
        <w:r w:rsidR="00BB0A19">
          <w:rPr>
            <w:rFonts w:ascii="Times New Roman" w:eastAsia="Calibri" w:hAnsi="Times New Roman" w:cs="Times New Roman"/>
            <w:sz w:val="24"/>
            <w:szCs w:val="24"/>
            <w:lang w:eastAsia="ru-RU"/>
          </w:rPr>
          <w:t>;</w:t>
        </w:r>
      </w:hyperlink>
    </w:p>
    <w:p w14:paraId="55AEB730" w14:textId="77777777" w:rsidR="00BB0A19" w:rsidRDefault="007A0910" w:rsidP="00EA01B0">
      <w:pPr>
        <w:spacing w:after="0"/>
        <w:ind w:firstLine="567"/>
        <w:jc w:val="both"/>
        <w:rPr>
          <w:rFonts w:eastAsia="Calibri" w:cs="Times New Roman"/>
          <w:lang w:eastAsia="ru-RU"/>
        </w:rPr>
      </w:pPr>
      <w:hyperlink r:id="rId55">
        <w:r w:rsidR="00BB0A19">
          <w:rPr>
            <w:rFonts w:ascii="Times New Roman" w:eastAsia="Calibri" w:hAnsi="Times New Roman" w:cs="Times New Roman"/>
            <w:sz w:val="24"/>
            <w:szCs w:val="24"/>
            <w:lang w:eastAsia="ru-RU"/>
          </w:rPr>
          <w:t>в удовлетворении жалобы отказывается.</w:t>
        </w:r>
      </w:hyperlink>
    </w:p>
    <w:p w14:paraId="2AB697A9" w14:textId="77777777" w:rsidR="00BB0A19" w:rsidRDefault="007A0910" w:rsidP="00EA01B0">
      <w:pPr>
        <w:spacing w:after="0"/>
        <w:ind w:firstLine="567"/>
        <w:jc w:val="both"/>
      </w:pPr>
      <w:hyperlink r:id="rId56">
        <w:r w:rsidR="00BB0A19">
          <w:rPr>
            <w:rFonts w:ascii="Times New Roman" w:hAnsi="Times New Roman"/>
            <w:sz w:val="24"/>
            <w:szCs w:val="24"/>
          </w:rPr>
          <w:t xml:space="preserve">   В случае признания жалобы подлежащей удовлетворению в ответе заявителю, дается информация о действиях, осуществляемых органом,  предоставляющим муниципальную услугу, многофункциональным центром  в целях незамедлительного устранения выявленных нарушений при оказании  муниципальной услуги, а также приносятся извинения за доставленные неудобства и указывается информация о дальнейших действиях, которые необходимо совершить заявителю в целях получения  муниципальной услуги.</w:t>
        </w:r>
      </w:hyperlink>
    </w:p>
    <w:p w14:paraId="39E50576" w14:textId="77777777" w:rsidR="00BB0A19" w:rsidRDefault="007A0910" w:rsidP="00EA01B0">
      <w:pPr>
        <w:spacing w:after="0"/>
        <w:ind w:firstLine="567"/>
        <w:jc w:val="both"/>
      </w:pPr>
      <w:hyperlink r:id="rId57">
        <w:r w:rsidR="00BB0A19">
          <w:rPr>
            <w:rFonts w:ascii="Times New Roman" w:hAnsi="Times New Roman"/>
            <w:sz w:val="24"/>
            <w:szCs w:val="24"/>
          </w:rPr>
          <w:t xml:space="preserve">   В случае признания жалобы, не подлежащей удовлетворению, в ответе заявителю даются аргументированные разъяснения о причинах принятого решения, а также информация о порядке обжалования принятого решения.</w:t>
        </w:r>
      </w:hyperlink>
    </w:p>
    <w:p w14:paraId="220F5C42" w14:textId="77777777" w:rsidR="00BB0A19" w:rsidRDefault="007A0910" w:rsidP="00EA01B0">
      <w:pPr>
        <w:spacing w:after="0"/>
        <w:ind w:firstLine="567"/>
        <w:jc w:val="both"/>
      </w:pPr>
      <w:hyperlink r:id="rId58">
        <w:r w:rsidR="00BB0A19">
          <w:rPr>
            <w:rFonts w:ascii="Times New Roman" w:eastAsia="Calibri" w:hAnsi="Times New Roman" w:cs="Times New Roman"/>
            <w:sz w:val="24"/>
            <w:szCs w:val="24"/>
            <w:lang w:eastAsia="ru-RU"/>
          </w:rPr>
          <w:t xml:space="preserve">Не позднее дня, следующего за днем принятия решения по жалобе, заявителю в письменной </w:t>
        </w:r>
        <w:proofErr w:type="gramStart"/>
        <w:r w:rsidR="00BB0A19">
          <w:rPr>
            <w:rFonts w:ascii="Times New Roman" w:eastAsia="Calibri" w:hAnsi="Times New Roman" w:cs="Times New Roman"/>
            <w:sz w:val="24"/>
            <w:szCs w:val="24"/>
            <w:lang w:eastAsia="ru-RU"/>
          </w:rPr>
          <w:t>форме  и</w:t>
        </w:r>
        <w:proofErr w:type="gramEnd"/>
        <w:r w:rsidR="00BB0A19">
          <w:rPr>
            <w:rFonts w:ascii="Times New Roman" w:eastAsia="Calibri" w:hAnsi="Times New Roman" w:cs="Times New Roman"/>
            <w:sz w:val="24"/>
            <w:szCs w:val="24"/>
            <w:lang w:eastAsia="ru-RU"/>
          </w:rPr>
          <w:t xml:space="preserve"> по желанию заявителя в электронной форме направляется мотивированный ответ о результатах рассмотрения жалобы.</w:t>
        </w:r>
      </w:hyperlink>
    </w:p>
    <w:p w14:paraId="42530207" w14:textId="300BF3D6" w:rsidR="00BB0A19" w:rsidRDefault="007A0910" w:rsidP="00EA01B0">
      <w:pPr>
        <w:spacing w:after="0"/>
        <w:ind w:firstLine="567"/>
        <w:jc w:val="both"/>
      </w:pPr>
      <w:hyperlink r:id="rId59">
        <w:r w:rsidR="00BB0A19">
          <w:rPr>
            <w:rFonts w:ascii="Times New Roman" w:eastAsia="Calibri" w:hAnsi="Times New Roman" w:cs="Times New Roman"/>
            <w:sz w:val="24"/>
            <w:szCs w:val="24"/>
            <w:lang w:eastAsia="ru-RU"/>
          </w:rPr>
          <w:t xml:space="preserve">Ответ на жалобу направляется в форме электронного документа по адресу электронной почты, указанному в жалобе, поступившей в форме электронного документа, и в письменной форме по почтовому адресу, указанному в жалобе, </w:t>
        </w:r>
        <w:proofErr w:type="gramStart"/>
        <w:r w:rsidR="00BB0A19">
          <w:rPr>
            <w:rFonts w:ascii="Times New Roman" w:eastAsia="Calibri" w:hAnsi="Times New Roman" w:cs="Times New Roman"/>
            <w:sz w:val="24"/>
            <w:szCs w:val="24"/>
            <w:lang w:eastAsia="ru-RU"/>
          </w:rPr>
          <w:t>поступившей  в</w:t>
        </w:r>
        <w:proofErr w:type="gramEnd"/>
        <w:r w:rsidR="00BB0A19">
          <w:rPr>
            <w:rFonts w:ascii="Times New Roman" w:eastAsia="Calibri" w:hAnsi="Times New Roman" w:cs="Times New Roman"/>
            <w:sz w:val="24"/>
            <w:szCs w:val="24"/>
            <w:lang w:eastAsia="ru-RU"/>
          </w:rPr>
          <w:t xml:space="preserve"> письменной форме. Кроме того, на поступившую жалобу, которая затрагивает интересы неопределенного круга лиц, в частности на жалобу, в которой обжалуется судебное решение, вынесенное в отношении неопределенного круга лиц, ответ, в том числе с разъяснением порядка  обжалования судебного решения, может быть размещен с соблюдением требований части 2 статьи 6 Федерального закона от 02.05.2006 № 59-ФЗ «О порядке рассмотрения граждан Российской Федерации» на официальном сайте </w:t>
        </w:r>
        <w:r w:rsidR="00162A4A">
          <w:rPr>
            <w:rFonts w:ascii="Times New Roman" w:eastAsia="Calibri" w:hAnsi="Times New Roman" w:cs="Times New Roman"/>
            <w:sz w:val="24"/>
            <w:szCs w:val="24"/>
            <w:lang w:eastAsia="ru-RU"/>
          </w:rPr>
          <w:t>А</w:t>
        </w:r>
        <w:r w:rsidR="00BB0A19">
          <w:rPr>
            <w:rFonts w:ascii="Times New Roman" w:eastAsia="Calibri" w:hAnsi="Times New Roman" w:cs="Times New Roman"/>
            <w:sz w:val="24"/>
            <w:szCs w:val="24"/>
            <w:lang w:eastAsia="ru-RU"/>
          </w:rPr>
          <w:t>дминистрации.</w:t>
        </w:r>
      </w:hyperlink>
    </w:p>
    <w:p w14:paraId="0581AD46" w14:textId="77777777" w:rsidR="00BB0A19" w:rsidRDefault="007A0910" w:rsidP="00EA01B0">
      <w:pPr>
        <w:spacing w:after="0"/>
        <w:ind w:firstLine="567"/>
        <w:jc w:val="both"/>
        <w:rPr>
          <w:rFonts w:eastAsia="Calibri" w:cs="Times New Roman"/>
          <w:lang w:eastAsia="ru-RU"/>
        </w:rPr>
      </w:pPr>
      <w:hyperlink r:id="rId60">
        <w:r w:rsidR="00BB0A19">
          <w:rPr>
            <w:rFonts w:ascii="Times New Roman" w:eastAsia="Calibri" w:hAnsi="Times New Roman" w:cs="Times New Roman"/>
            <w:sz w:val="24"/>
            <w:szCs w:val="24"/>
            <w:lang w:eastAsia="ru-RU"/>
          </w:rPr>
          <w:t>В случае, если текст письменной жалобы не позволяет определить суть жалобы, ответ на жалобу не дается, и она не подлежит направлению на рассмотрение в государственный орган, орган местного самоуправления или должностному лицу в соответствии с их компетенцией, о чем в течение 7 дней со дня ее регистрации сообщается заявителю, направившему обращение.</w:t>
        </w:r>
      </w:hyperlink>
    </w:p>
    <w:p w14:paraId="5AE10B07" w14:textId="7A50DBA4" w:rsidR="00BB0A19" w:rsidRDefault="007A0910" w:rsidP="00EA01B0">
      <w:pPr>
        <w:spacing w:after="0"/>
        <w:ind w:firstLine="567"/>
        <w:jc w:val="both"/>
        <w:rPr>
          <w:rFonts w:eastAsia="Calibri" w:cs="Times New Roman"/>
          <w:lang w:eastAsia="ru-RU"/>
        </w:rPr>
      </w:pPr>
      <w:hyperlink r:id="rId61">
        <w:r w:rsidR="00BB0A19">
          <w:rPr>
            <w:rFonts w:ascii="Times New Roman" w:eastAsia="Calibri" w:hAnsi="Times New Roman" w:cs="Times New Roman"/>
            <w:sz w:val="24"/>
            <w:szCs w:val="24"/>
            <w:lang w:eastAsia="ru-RU"/>
          </w:rPr>
          <w:t>В случае поступления письменной жалобы, содержащей  вопрос, ответ на который размещен в соответствии с частью 4 статьи 10 Федерального закона от 02.05.2006               № 59-ФЗ «О порядке рассмотрения граждан Российской Федерации» на официальном сайте Администрации, гражданину, направившему жалобу, в течение 7 дней со дня ее регистрации сообщается электронный адрес официального сайта Администрации, на котором размещен ответ на вопрос, поставленный в жалобе, при этом жалоба, содержащая обжалование судебного решения, не возвращается.</w:t>
        </w:r>
      </w:hyperlink>
    </w:p>
    <w:p w14:paraId="0670F904" w14:textId="77777777" w:rsidR="00BB0A19" w:rsidRDefault="007A0910" w:rsidP="00EA01B0">
      <w:pPr>
        <w:spacing w:after="0"/>
        <w:ind w:firstLine="567"/>
        <w:jc w:val="both"/>
      </w:pPr>
      <w:hyperlink r:id="rId62">
        <w:r w:rsidR="00BB0A19">
          <w:rPr>
            <w:rFonts w:ascii="Times New Roman" w:eastAsia="Calibri" w:hAnsi="Times New Roman" w:cs="Times New Roman"/>
            <w:sz w:val="24"/>
            <w:szCs w:val="24"/>
            <w:lang w:eastAsia="ru-RU"/>
          </w:rPr>
          <w:t xml:space="preserve">Должностные лица, указанные в </w:t>
        </w:r>
        <w:r w:rsidR="00BB0A19">
          <w:rPr>
            <w:rFonts w:ascii="Times New Roman" w:eastAsia="Calibri" w:hAnsi="Times New Roman" w:cs="Times New Roman"/>
            <w:color w:val="000000"/>
            <w:sz w:val="24"/>
            <w:szCs w:val="24"/>
            <w:u w:val="single"/>
            <w:lang w:eastAsia="ru-RU"/>
          </w:rPr>
          <w:t>пункте 23</w:t>
        </w:r>
        <w:r w:rsidR="00BB0A19">
          <w:rPr>
            <w:rFonts w:ascii="Times New Roman" w:eastAsia="Calibri" w:hAnsi="Times New Roman" w:cs="Times New Roman"/>
            <w:sz w:val="24"/>
            <w:szCs w:val="24"/>
            <w:lang w:eastAsia="ru-RU"/>
          </w:rPr>
          <w:t xml:space="preserve"> настоящего административного регламента, отказывают в удовлетворении жалобы в следующих случаях:</w:t>
        </w:r>
      </w:hyperlink>
    </w:p>
    <w:p w14:paraId="370DD064" w14:textId="77777777" w:rsidR="00BB0A19" w:rsidRDefault="007A0910" w:rsidP="00EA01B0">
      <w:pPr>
        <w:spacing w:after="0"/>
        <w:ind w:firstLine="567"/>
        <w:jc w:val="both"/>
        <w:rPr>
          <w:rFonts w:eastAsia="Calibri" w:cs="Times New Roman"/>
          <w:lang w:eastAsia="ru-RU"/>
        </w:rPr>
      </w:pPr>
      <w:hyperlink r:id="rId63">
        <w:r w:rsidR="00BB0A19">
          <w:rPr>
            <w:rFonts w:ascii="Times New Roman" w:eastAsia="Calibri" w:hAnsi="Times New Roman" w:cs="Times New Roman"/>
            <w:sz w:val="24"/>
            <w:szCs w:val="24"/>
            <w:lang w:eastAsia="ru-RU"/>
          </w:rPr>
          <w:t>наличие вступившего в законную силу решения суда, арбитражного суда по жалобе о том же предмете и по тем же основаниям;</w:t>
        </w:r>
      </w:hyperlink>
    </w:p>
    <w:p w14:paraId="2800602D" w14:textId="77777777" w:rsidR="00BB0A19" w:rsidRDefault="007A0910" w:rsidP="00EA01B0">
      <w:pPr>
        <w:spacing w:after="0"/>
        <w:ind w:firstLine="567"/>
        <w:jc w:val="both"/>
        <w:rPr>
          <w:rFonts w:eastAsia="Calibri" w:cs="Times New Roman"/>
          <w:lang w:eastAsia="ru-RU"/>
        </w:rPr>
      </w:pPr>
      <w:hyperlink r:id="rId64">
        <w:r w:rsidR="00BB0A19">
          <w:rPr>
            <w:rFonts w:ascii="Times New Roman" w:eastAsia="Calibri" w:hAnsi="Times New Roman" w:cs="Times New Roman"/>
            <w:sz w:val="24"/>
            <w:szCs w:val="24"/>
            <w:lang w:eastAsia="ru-RU"/>
          </w:rPr>
          <w:t>подача жалобы лицом, полномочия которого не подтверждены в порядке, установленном законодательством Российской Федерации и настоящим административным регламентом;</w:t>
        </w:r>
      </w:hyperlink>
    </w:p>
    <w:p w14:paraId="31765BA4" w14:textId="77777777" w:rsidR="00BB0A19" w:rsidRDefault="007A0910" w:rsidP="00EA01B0">
      <w:pPr>
        <w:spacing w:after="0"/>
        <w:ind w:firstLine="567"/>
        <w:jc w:val="both"/>
        <w:rPr>
          <w:rFonts w:eastAsia="Calibri" w:cs="Times New Roman"/>
          <w:lang w:eastAsia="ru-RU"/>
        </w:rPr>
      </w:pPr>
      <w:hyperlink r:id="rId65">
        <w:r w:rsidR="00BB0A19">
          <w:rPr>
            <w:rFonts w:ascii="Times New Roman" w:eastAsia="Calibri" w:hAnsi="Times New Roman" w:cs="Times New Roman"/>
            <w:sz w:val="24"/>
            <w:szCs w:val="24"/>
            <w:lang w:eastAsia="ru-RU"/>
          </w:rPr>
          <w:t>наличие решения по жалобе, принятого ранее в соответствии с требованиями настоящего административного регламента в отношении того же заявителя и по тому же предмету жалобы.</w:t>
        </w:r>
      </w:hyperlink>
    </w:p>
    <w:p w14:paraId="24A66C62" w14:textId="77777777" w:rsidR="00BB0A19" w:rsidRDefault="007A0910" w:rsidP="00EA01B0">
      <w:pPr>
        <w:spacing w:after="0"/>
        <w:ind w:firstLine="567"/>
        <w:jc w:val="both"/>
      </w:pPr>
      <w:hyperlink r:id="rId66">
        <w:r w:rsidR="00BB0A19">
          <w:rPr>
            <w:rFonts w:ascii="Times New Roman" w:eastAsia="Calibri" w:hAnsi="Times New Roman" w:cs="Times New Roman"/>
            <w:sz w:val="24"/>
            <w:szCs w:val="24"/>
            <w:lang w:eastAsia="ru-RU"/>
          </w:rPr>
          <w:t xml:space="preserve">При получении жалобы, в которой содержатся нецензурные либо оскорбительные выражения, угрозы жизни, здоровью и имуществу должностного лица, а также членов его семьи, должностные лица, указанные в </w:t>
        </w:r>
        <w:r w:rsidR="00BB0A19">
          <w:rPr>
            <w:rFonts w:ascii="Times New Roman" w:eastAsia="Calibri" w:hAnsi="Times New Roman" w:cs="Times New Roman"/>
            <w:color w:val="000000"/>
            <w:sz w:val="24"/>
            <w:szCs w:val="24"/>
            <w:u w:val="single"/>
            <w:lang w:eastAsia="ru-RU"/>
          </w:rPr>
          <w:t>пункте 23</w:t>
        </w:r>
        <w:r w:rsidR="00BB0A19">
          <w:rPr>
            <w:rFonts w:ascii="Times New Roman" w:eastAsia="Calibri" w:hAnsi="Times New Roman" w:cs="Times New Roman"/>
            <w:sz w:val="24"/>
            <w:szCs w:val="24"/>
            <w:lang w:eastAsia="ru-RU"/>
          </w:rPr>
          <w:t xml:space="preserve"> настоящего административного регламента, вправе оставить жалобу без ответа по существу поставленных в ней вопросов, сообщив заявителю, направившему жалобу, в течение тридцати дней со дня регистрации жалобы о недопустимости злоупотребления правом.</w:t>
        </w:r>
      </w:hyperlink>
    </w:p>
    <w:p w14:paraId="1F98C239" w14:textId="77777777" w:rsidR="00BB0A19" w:rsidRDefault="007A0910" w:rsidP="00EA01B0">
      <w:pPr>
        <w:spacing w:after="0"/>
        <w:ind w:firstLine="567"/>
        <w:jc w:val="both"/>
        <w:rPr>
          <w:rFonts w:eastAsia="Calibri" w:cs="Times New Roman"/>
          <w:lang w:eastAsia="ru-RU"/>
        </w:rPr>
      </w:pPr>
      <w:hyperlink r:id="rId67">
        <w:r w:rsidR="00BB0A19">
          <w:rPr>
            <w:rFonts w:ascii="Times New Roman" w:eastAsia="Calibri" w:hAnsi="Times New Roman" w:cs="Times New Roman"/>
            <w:sz w:val="24"/>
            <w:szCs w:val="24"/>
            <w:lang w:eastAsia="ru-RU"/>
          </w:rPr>
          <w:t>В случае, если текст жалобы не поддается прочтению, ответ на жалобу не дается, и она не подлежит направлению на рассмотрение в государственный орган, орган местного самоуправления или должностному лицу в соответствии с их компетенцией, о чем в течение семи дней со дня регистрации жалобы сообщается гражданину, направившему жалобу, если его фамилия и почтовый адрес поддаются прочтению.</w:t>
        </w:r>
      </w:hyperlink>
    </w:p>
    <w:p w14:paraId="425FB749" w14:textId="77777777" w:rsidR="00BB0A19" w:rsidRDefault="007A0910" w:rsidP="00EA01B0">
      <w:pPr>
        <w:spacing w:after="0"/>
        <w:ind w:firstLine="567"/>
        <w:jc w:val="both"/>
      </w:pPr>
      <w:hyperlink r:id="rId68">
        <w:r w:rsidR="00BB0A19">
          <w:rPr>
            <w:rFonts w:ascii="Times New Roman" w:eastAsia="Calibri" w:hAnsi="Times New Roman" w:cs="Times New Roman"/>
            <w:sz w:val="24"/>
            <w:szCs w:val="24"/>
            <w:lang w:eastAsia="ru-RU"/>
          </w:rPr>
          <w:t xml:space="preserve">В случае, если в жалобе содержится вопрос, на который заявителю, направившему жалобу, неоднократно давались письменные ответы по существу в связи с ранее направляемыми жалобами, и при этом в жалобе не приводятся новые доводы или обстоятельства должностные лица, указанные в </w:t>
        </w:r>
        <w:r w:rsidR="00BB0A19">
          <w:rPr>
            <w:rFonts w:ascii="Times New Roman" w:eastAsia="Calibri" w:hAnsi="Times New Roman" w:cs="Times New Roman"/>
            <w:color w:val="000000"/>
            <w:sz w:val="24"/>
            <w:szCs w:val="24"/>
            <w:u w:val="single"/>
            <w:lang w:eastAsia="ru-RU"/>
          </w:rPr>
          <w:t>пункте 23</w:t>
        </w:r>
        <w:r w:rsidR="00BB0A19">
          <w:rPr>
            <w:rFonts w:ascii="Times New Roman" w:eastAsia="Calibri" w:hAnsi="Times New Roman" w:cs="Times New Roman"/>
            <w:color w:val="000000"/>
            <w:sz w:val="24"/>
            <w:szCs w:val="24"/>
            <w:lang w:eastAsia="ru-RU"/>
          </w:rPr>
          <w:t xml:space="preserve"> </w:t>
        </w:r>
        <w:r w:rsidR="00BB0A19">
          <w:rPr>
            <w:rFonts w:ascii="Times New Roman" w:eastAsia="Calibri" w:hAnsi="Times New Roman" w:cs="Times New Roman"/>
            <w:sz w:val="24"/>
            <w:szCs w:val="24"/>
            <w:lang w:eastAsia="ru-RU"/>
          </w:rPr>
          <w:t>настоящего административного регламента, вправе принять решение о безосновательности очередной жалобы и прекращении переписки с гражданином, направившим жалобу, по данному вопросу при условии, что указанная жалоба и ранее направляемые жалобы направлялись в один и тот же государственный орган, орган местного самоуправления или одному и тому же должностному лицу. О данном решении гражданин, направивший жалобу, уведомляется в течение тридцати дней со дня регистрации жалобы.</w:t>
        </w:r>
      </w:hyperlink>
    </w:p>
    <w:p w14:paraId="6D07364C" w14:textId="77777777" w:rsidR="00BB0A19" w:rsidRDefault="007A0910" w:rsidP="00EA01B0">
      <w:pPr>
        <w:spacing w:after="0"/>
        <w:ind w:firstLine="567"/>
        <w:jc w:val="both"/>
        <w:rPr>
          <w:rFonts w:eastAsia="Calibri" w:cs="Times New Roman"/>
          <w:lang w:eastAsia="ru-RU"/>
        </w:rPr>
      </w:pPr>
      <w:hyperlink r:id="rId69">
        <w:r w:rsidR="00BB0A19">
          <w:rPr>
            <w:rFonts w:ascii="Times New Roman" w:eastAsia="Calibri" w:hAnsi="Times New Roman" w:cs="Times New Roman"/>
            <w:sz w:val="24"/>
            <w:szCs w:val="24"/>
            <w:lang w:eastAsia="ru-RU"/>
          </w:rPr>
          <w:t>В случае, если в жалобе не указаны фамилия заявителя, направившего жалобу, или почтовый адрес, по которому должен быть направлен ответ, ответ на жалобу не дается.</w:t>
        </w:r>
      </w:hyperlink>
    </w:p>
    <w:p w14:paraId="48BAE617" w14:textId="77777777" w:rsidR="00BB0A19" w:rsidRDefault="007A0910" w:rsidP="00EA01B0">
      <w:pPr>
        <w:spacing w:after="0"/>
        <w:ind w:firstLine="567"/>
        <w:jc w:val="both"/>
      </w:pPr>
      <w:hyperlink r:id="rId70">
        <w:r w:rsidR="00BB0A19">
          <w:rPr>
            <w:rFonts w:ascii="Times New Roman" w:eastAsia="Calibri" w:hAnsi="Times New Roman" w:cs="Times New Roman"/>
            <w:sz w:val="24"/>
            <w:szCs w:val="24"/>
            <w:lang w:eastAsia="ru-RU"/>
          </w:rPr>
          <w:t xml:space="preserve">28. В случае установления в ходе или по результатам рассмотрения жалобы признаков состава административного правонарушения, предусмотренного </w:t>
        </w:r>
        <w:r w:rsidR="00BB0A19">
          <w:rPr>
            <w:rFonts w:ascii="Times New Roman" w:eastAsia="Calibri" w:hAnsi="Times New Roman" w:cs="Times New Roman"/>
            <w:color w:val="000000"/>
            <w:sz w:val="24"/>
            <w:szCs w:val="24"/>
            <w:u w:val="single"/>
            <w:lang w:eastAsia="ru-RU"/>
          </w:rPr>
          <w:t>статьей 5.63</w:t>
        </w:r>
        <w:r w:rsidR="00BB0A19">
          <w:rPr>
            <w:rFonts w:ascii="Times New Roman" w:eastAsia="Calibri" w:hAnsi="Times New Roman" w:cs="Times New Roman"/>
            <w:sz w:val="24"/>
            <w:szCs w:val="24"/>
            <w:lang w:eastAsia="ru-RU"/>
          </w:rPr>
          <w:t xml:space="preserve"> Кодекса Российской Федерации об административных правонарушениях, или преступления должностные лица, указанные в </w:t>
        </w:r>
        <w:r w:rsidR="00BB0A19">
          <w:rPr>
            <w:rFonts w:ascii="Times New Roman" w:eastAsia="Calibri" w:hAnsi="Times New Roman" w:cs="Times New Roman"/>
            <w:color w:val="000000"/>
            <w:sz w:val="24"/>
            <w:szCs w:val="24"/>
            <w:u w:val="single"/>
            <w:lang w:eastAsia="ru-RU"/>
          </w:rPr>
          <w:t>пункте 23</w:t>
        </w:r>
        <w:r w:rsidR="00BB0A19">
          <w:rPr>
            <w:rFonts w:ascii="Times New Roman" w:eastAsia="Calibri" w:hAnsi="Times New Roman" w:cs="Times New Roman"/>
            <w:sz w:val="24"/>
            <w:szCs w:val="24"/>
            <w:lang w:eastAsia="ru-RU"/>
          </w:rPr>
          <w:t xml:space="preserve"> настоящего административного регламента, незамедлительно направляют имеющиеся материалы в органы прокуратуры.</w:t>
        </w:r>
      </w:hyperlink>
    </w:p>
    <w:p w14:paraId="0DC66DB8" w14:textId="0D5A628C" w:rsidR="00FA75CD" w:rsidRPr="00C837C8" w:rsidRDefault="007A0910" w:rsidP="00EA01B0">
      <w:pPr>
        <w:jc w:val="both"/>
        <w:rPr>
          <w:rFonts w:ascii="Times New Roman" w:hAnsi="Times New Roman" w:cs="Times New Roman"/>
          <w:sz w:val="24"/>
          <w:szCs w:val="24"/>
        </w:rPr>
      </w:pPr>
      <w:hyperlink r:id="rId71">
        <w:r w:rsidR="00BB0A19">
          <w:rPr>
            <w:rFonts w:ascii="Times New Roman" w:eastAsia="Calibri" w:hAnsi="Times New Roman" w:cs="Times New Roman"/>
            <w:sz w:val="24"/>
            <w:szCs w:val="24"/>
            <w:lang w:eastAsia="ru-RU"/>
          </w:rPr>
          <w:t xml:space="preserve"> по результатам рассмотрения жалоб могут быть обжалованы в судебном порядке.</w:t>
        </w:r>
      </w:hyperlink>
    </w:p>
    <w:p w14:paraId="106BEF82" w14:textId="77777777" w:rsidR="00FA75CD" w:rsidRPr="00C837C8" w:rsidRDefault="00FA75CD" w:rsidP="00EA01B0">
      <w:pPr>
        <w:jc w:val="both"/>
        <w:rPr>
          <w:rFonts w:ascii="Times New Roman" w:hAnsi="Times New Roman" w:cs="Times New Roman"/>
          <w:sz w:val="24"/>
          <w:szCs w:val="24"/>
        </w:rPr>
      </w:pPr>
    </w:p>
    <w:p w14:paraId="56DBE2C6" w14:textId="4EF11D1A" w:rsidR="00BC69B7" w:rsidRPr="00C837C8" w:rsidRDefault="00BC69B7" w:rsidP="00BC69B7">
      <w:pPr>
        <w:jc w:val="right"/>
        <w:rPr>
          <w:rFonts w:ascii="Times New Roman" w:hAnsi="Times New Roman" w:cs="Times New Roman"/>
          <w:sz w:val="24"/>
          <w:szCs w:val="24"/>
        </w:rPr>
      </w:pPr>
      <w:r w:rsidRPr="00C837C8">
        <w:rPr>
          <w:rFonts w:ascii="Times New Roman" w:hAnsi="Times New Roman" w:cs="Times New Roman"/>
          <w:sz w:val="24"/>
          <w:szCs w:val="24"/>
        </w:rPr>
        <w:lastRenderedPageBreak/>
        <w:t xml:space="preserve">Приложение № </w:t>
      </w:r>
      <w:r>
        <w:rPr>
          <w:rFonts w:ascii="Times New Roman" w:hAnsi="Times New Roman" w:cs="Times New Roman"/>
          <w:sz w:val="24"/>
          <w:szCs w:val="24"/>
        </w:rPr>
        <w:t>1</w:t>
      </w:r>
    </w:p>
    <w:p w14:paraId="4C97ACE1" w14:textId="77777777" w:rsidR="00BC69B7" w:rsidRPr="00C837C8" w:rsidRDefault="00BC69B7" w:rsidP="00BC69B7">
      <w:pPr>
        <w:jc w:val="center"/>
        <w:rPr>
          <w:rFonts w:ascii="Times New Roman" w:hAnsi="Times New Roman" w:cs="Times New Roman"/>
          <w:sz w:val="24"/>
          <w:szCs w:val="24"/>
        </w:rPr>
      </w:pPr>
      <w:r w:rsidRPr="00C837C8">
        <w:rPr>
          <w:rFonts w:ascii="Times New Roman" w:hAnsi="Times New Roman" w:cs="Times New Roman"/>
          <w:sz w:val="24"/>
          <w:szCs w:val="24"/>
        </w:rPr>
        <w:t>ЗАЯВЛЕНИЕ</w:t>
      </w:r>
    </w:p>
    <w:p w14:paraId="71D0239A" w14:textId="77777777" w:rsidR="00BC69B7" w:rsidRPr="00C837C8" w:rsidRDefault="00BC69B7" w:rsidP="00BC69B7">
      <w:pPr>
        <w:jc w:val="center"/>
        <w:rPr>
          <w:rFonts w:ascii="Times New Roman" w:hAnsi="Times New Roman" w:cs="Times New Roman"/>
          <w:sz w:val="24"/>
          <w:szCs w:val="24"/>
        </w:rPr>
      </w:pPr>
      <w:r w:rsidRPr="00C837C8">
        <w:rPr>
          <w:rFonts w:ascii="Times New Roman" w:hAnsi="Times New Roman" w:cs="Times New Roman"/>
          <w:sz w:val="24"/>
          <w:szCs w:val="24"/>
        </w:rPr>
        <w:t>на выдачу справки об участии (не участии) в приватизации жилых помещений</w:t>
      </w:r>
    </w:p>
    <w:p w14:paraId="58F2D26A" w14:textId="77777777" w:rsidR="00BC69B7" w:rsidRPr="00C837C8" w:rsidRDefault="00BC69B7" w:rsidP="00BC69B7">
      <w:pPr>
        <w:jc w:val="right"/>
        <w:rPr>
          <w:rFonts w:ascii="Times New Roman" w:hAnsi="Times New Roman" w:cs="Times New Roman"/>
          <w:sz w:val="24"/>
          <w:szCs w:val="24"/>
        </w:rPr>
      </w:pPr>
      <w:r w:rsidRPr="00C837C8">
        <w:rPr>
          <w:rFonts w:ascii="Times New Roman" w:hAnsi="Times New Roman" w:cs="Times New Roman"/>
          <w:sz w:val="24"/>
          <w:szCs w:val="24"/>
        </w:rPr>
        <w:t>Главе администрации Анучинского М</w:t>
      </w:r>
      <w:r>
        <w:rPr>
          <w:rFonts w:ascii="Times New Roman" w:hAnsi="Times New Roman" w:cs="Times New Roman"/>
          <w:sz w:val="24"/>
          <w:szCs w:val="24"/>
        </w:rPr>
        <w:t>О</w:t>
      </w:r>
      <w:r w:rsidRPr="00C837C8">
        <w:rPr>
          <w:rFonts w:ascii="Times New Roman" w:hAnsi="Times New Roman" w:cs="Times New Roman"/>
          <w:sz w:val="24"/>
          <w:szCs w:val="24"/>
        </w:rPr>
        <w:t xml:space="preserve"> </w:t>
      </w:r>
    </w:p>
    <w:p w14:paraId="767F15EE" w14:textId="77777777" w:rsidR="00BC69B7" w:rsidRPr="00C837C8" w:rsidRDefault="00BC69B7" w:rsidP="00BC69B7">
      <w:pPr>
        <w:spacing w:after="0" w:line="240" w:lineRule="auto"/>
        <w:jc w:val="right"/>
        <w:rPr>
          <w:rFonts w:ascii="Times New Roman" w:hAnsi="Times New Roman" w:cs="Times New Roman"/>
          <w:sz w:val="24"/>
          <w:szCs w:val="24"/>
        </w:rPr>
      </w:pPr>
      <w:r w:rsidRPr="00C837C8">
        <w:rPr>
          <w:rFonts w:ascii="Times New Roman" w:hAnsi="Times New Roman" w:cs="Times New Roman"/>
          <w:sz w:val="24"/>
          <w:szCs w:val="24"/>
        </w:rPr>
        <w:t xml:space="preserve"> </w:t>
      </w:r>
      <w:r w:rsidRPr="00C837C8">
        <w:rPr>
          <w:rFonts w:ascii="Times New Roman" w:hAnsi="Times New Roman" w:cs="Times New Roman"/>
          <w:sz w:val="24"/>
          <w:szCs w:val="24"/>
        </w:rPr>
        <w:tab/>
      </w:r>
      <w:r w:rsidRPr="00C837C8">
        <w:rPr>
          <w:rFonts w:ascii="Times New Roman" w:hAnsi="Times New Roman" w:cs="Times New Roman"/>
          <w:sz w:val="24"/>
          <w:szCs w:val="24"/>
        </w:rPr>
        <w:tab/>
      </w:r>
      <w:r w:rsidRPr="00C837C8">
        <w:rPr>
          <w:rFonts w:ascii="Times New Roman" w:hAnsi="Times New Roman" w:cs="Times New Roman"/>
          <w:sz w:val="24"/>
          <w:szCs w:val="24"/>
        </w:rPr>
        <w:tab/>
      </w:r>
      <w:r w:rsidRPr="00C837C8">
        <w:rPr>
          <w:rFonts w:ascii="Times New Roman" w:hAnsi="Times New Roman" w:cs="Times New Roman"/>
          <w:sz w:val="24"/>
          <w:szCs w:val="24"/>
        </w:rPr>
        <w:tab/>
      </w:r>
      <w:r w:rsidRPr="00C837C8">
        <w:rPr>
          <w:rFonts w:ascii="Times New Roman" w:hAnsi="Times New Roman" w:cs="Times New Roman"/>
          <w:sz w:val="24"/>
          <w:szCs w:val="24"/>
        </w:rPr>
        <w:tab/>
        <w:t xml:space="preserve">                                                от_____________________________________</w:t>
      </w:r>
    </w:p>
    <w:p w14:paraId="04793B1C" w14:textId="77777777" w:rsidR="00BC69B7" w:rsidRPr="00C837C8" w:rsidRDefault="00BC69B7" w:rsidP="00BC69B7">
      <w:pPr>
        <w:spacing w:after="0" w:line="240" w:lineRule="auto"/>
        <w:jc w:val="right"/>
        <w:rPr>
          <w:rFonts w:ascii="Times New Roman" w:hAnsi="Times New Roman" w:cs="Times New Roman"/>
          <w:sz w:val="24"/>
          <w:szCs w:val="24"/>
        </w:rPr>
      </w:pPr>
      <w:r w:rsidRPr="00C837C8">
        <w:rPr>
          <w:rFonts w:ascii="Times New Roman" w:hAnsi="Times New Roman" w:cs="Times New Roman"/>
          <w:sz w:val="24"/>
          <w:szCs w:val="24"/>
        </w:rPr>
        <w:t xml:space="preserve">                                            (ФИО гражданина)</w:t>
      </w:r>
    </w:p>
    <w:p w14:paraId="39DD4729" w14:textId="77777777" w:rsidR="00BC69B7" w:rsidRPr="00C837C8" w:rsidRDefault="00BC69B7" w:rsidP="00BC69B7">
      <w:pPr>
        <w:spacing w:after="0" w:line="240" w:lineRule="auto"/>
        <w:jc w:val="right"/>
        <w:rPr>
          <w:rFonts w:ascii="Times New Roman" w:hAnsi="Times New Roman" w:cs="Times New Roman"/>
          <w:sz w:val="24"/>
          <w:szCs w:val="24"/>
        </w:rPr>
      </w:pPr>
      <w:r w:rsidRPr="00C837C8">
        <w:rPr>
          <w:rFonts w:ascii="Times New Roman" w:hAnsi="Times New Roman" w:cs="Times New Roman"/>
          <w:sz w:val="24"/>
          <w:szCs w:val="24"/>
        </w:rPr>
        <w:t>______________________________________</w:t>
      </w:r>
    </w:p>
    <w:p w14:paraId="78FFCD41" w14:textId="77777777" w:rsidR="00BC69B7" w:rsidRPr="00C837C8" w:rsidRDefault="00BC69B7" w:rsidP="00BC69B7">
      <w:pPr>
        <w:spacing w:after="0" w:line="240" w:lineRule="auto"/>
        <w:jc w:val="right"/>
        <w:rPr>
          <w:rFonts w:ascii="Times New Roman" w:hAnsi="Times New Roman" w:cs="Times New Roman"/>
          <w:sz w:val="24"/>
          <w:szCs w:val="24"/>
        </w:rPr>
      </w:pPr>
      <w:r w:rsidRPr="00C837C8">
        <w:rPr>
          <w:rFonts w:ascii="Times New Roman" w:hAnsi="Times New Roman" w:cs="Times New Roman"/>
          <w:sz w:val="24"/>
          <w:szCs w:val="24"/>
        </w:rPr>
        <w:t>(адрес, регистрации гражданина)</w:t>
      </w:r>
    </w:p>
    <w:p w14:paraId="08721CE5" w14:textId="77777777" w:rsidR="00BC69B7" w:rsidRPr="00C837C8" w:rsidRDefault="00BC69B7" w:rsidP="00BC69B7">
      <w:pPr>
        <w:spacing w:after="0" w:line="240" w:lineRule="auto"/>
        <w:jc w:val="right"/>
        <w:rPr>
          <w:rFonts w:ascii="Times New Roman" w:hAnsi="Times New Roman" w:cs="Times New Roman"/>
          <w:sz w:val="24"/>
          <w:szCs w:val="24"/>
        </w:rPr>
      </w:pPr>
      <w:r w:rsidRPr="00C837C8">
        <w:rPr>
          <w:rFonts w:ascii="Times New Roman" w:hAnsi="Times New Roman" w:cs="Times New Roman"/>
          <w:sz w:val="24"/>
          <w:szCs w:val="24"/>
        </w:rPr>
        <w:t>______________________________________</w:t>
      </w:r>
    </w:p>
    <w:p w14:paraId="1CCB2E6C" w14:textId="77777777" w:rsidR="00BC69B7" w:rsidRPr="00C837C8" w:rsidRDefault="00BC69B7" w:rsidP="00BC69B7">
      <w:pPr>
        <w:spacing w:after="0" w:line="240" w:lineRule="auto"/>
        <w:jc w:val="right"/>
        <w:rPr>
          <w:rFonts w:ascii="Times New Roman" w:hAnsi="Times New Roman" w:cs="Times New Roman"/>
          <w:sz w:val="24"/>
          <w:szCs w:val="24"/>
        </w:rPr>
      </w:pPr>
      <w:r w:rsidRPr="00C837C8">
        <w:rPr>
          <w:rFonts w:ascii="Times New Roman" w:hAnsi="Times New Roman" w:cs="Times New Roman"/>
          <w:sz w:val="24"/>
          <w:szCs w:val="24"/>
        </w:rPr>
        <w:t>______________________________________</w:t>
      </w:r>
    </w:p>
    <w:p w14:paraId="39C0A5AC" w14:textId="77777777" w:rsidR="00BC69B7" w:rsidRPr="00C837C8" w:rsidRDefault="00BC69B7" w:rsidP="00BC69B7">
      <w:pPr>
        <w:spacing w:after="0" w:line="240" w:lineRule="auto"/>
        <w:jc w:val="right"/>
        <w:rPr>
          <w:rFonts w:ascii="Times New Roman" w:hAnsi="Times New Roman" w:cs="Times New Roman"/>
          <w:sz w:val="24"/>
          <w:szCs w:val="24"/>
        </w:rPr>
      </w:pPr>
      <w:r w:rsidRPr="00C837C8">
        <w:rPr>
          <w:rFonts w:ascii="Times New Roman" w:hAnsi="Times New Roman" w:cs="Times New Roman"/>
          <w:sz w:val="24"/>
          <w:szCs w:val="24"/>
        </w:rPr>
        <w:t>(серия, номер документа, удостоверяющего личность</w:t>
      </w:r>
    </w:p>
    <w:p w14:paraId="2EA0996B" w14:textId="77777777" w:rsidR="00BC69B7" w:rsidRPr="00C837C8" w:rsidRDefault="00BC69B7" w:rsidP="00BC69B7">
      <w:pPr>
        <w:spacing w:after="0" w:line="240" w:lineRule="auto"/>
        <w:jc w:val="right"/>
        <w:rPr>
          <w:rFonts w:ascii="Times New Roman" w:hAnsi="Times New Roman" w:cs="Times New Roman"/>
          <w:sz w:val="24"/>
          <w:szCs w:val="24"/>
        </w:rPr>
      </w:pPr>
      <w:r w:rsidRPr="00C837C8">
        <w:rPr>
          <w:rFonts w:ascii="Times New Roman" w:hAnsi="Times New Roman" w:cs="Times New Roman"/>
          <w:sz w:val="24"/>
          <w:szCs w:val="24"/>
        </w:rPr>
        <w:t>______________________________________</w:t>
      </w:r>
    </w:p>
    <w:p w14:paraId="622A60DB" w14:textId="77777777" w:rsidR="00BC69B7" w:rsidRPr="00C837C8" w:rsidRDefault="00BC69B7" w:rsidP="00BC69B7">
      <w:pPr>
        <w:spacing w:after="0" w:line="240" w:lineRule="auto"/>
        <w:jc w:val="right"/>
        <w:rPr>
          <w:rFonts w:ascii="Times New Roman" w:hAnsi="Times New Roman" w:cs="Times New Roman"/>
          <w:sz w:val="24"/>
          <w:szCs w:val="24"/>
        </w:rPr>
      </w:pPr>
      <w:r w:rsidRPr="00C837C8">
        <w:rPr>
          <w:rFonts w:ascii="Times New Roman" w:hAnsi="Times New Roman" w:cs="Times New Roman"/>
          <w:sz w:val="24"/>
          <w:szCs w:val="24"/>
        </w:rPr>
        <w:t>кем и когда выдан)</w:t>
      </w:r>
    </w:p>
    <w:p w14:paraId="0ED29A3D" w14:textId="77777777" w:rsidR="00BC69B7" w:rsidRPr="00C837C8" w:rsidRDefault="00BC69B7" w:rsidP="00BC69B7">
      <w:pPr>
        <w:spacing w:after="0" w:line="240" w:lineRule="auto"/>
        <w:jc w:val="right"/>
        <w:rPr>
          <w:rFonts w:ascii="Times New Roman" w:hAnsi="Times New Roman" w:cs="Times New Roman"/>
          <w:sz w:val="24"/>
          <w:szCs w:val="24"/>
        </w:rPr>
      </w:pPr>
      <w:r w:rsidRPr="00C837C8">
        <w:rPr>
          <w:rFonts w:ascii="Times New Roman" w:hAnsi="Times New Roman" w:cs="Times New Roman"/>
          <w:sz w:val="24"/>
          <w:szCs w:val="24"/>
        </w:rPr>
        <w:t>тел. ___________________________________</w:t>
      </w:r>
    </w:p>
    <w:p w14:paraId="4073C01F" w14:textId="77777777" w:rsidR="00BC69B7" w:rsidRPr="00C837C8" w:rsidRDefault="00BC69B7" w:rsidP="00BC69B7">
      <w:pPr>
        <w:rPr>
          <w:rFonts w:ascii="Times New Roman" w:hAnsi="Times New Roman" w:cs="Times New Roman"/>
          <w:sz w:val="24"/>
          <w:szCs w:val="24"/>
        </w:rPr>
      </w:pPr>
      <w:r w:rsidRPr="00C837C8">
        <w:rPr>
          <w:rFonts w:ascii="Times New Roman" w:hAnsi="Times New Roman" w:cs="Times New Roman"/>
          <w:sz w:val="24"/>
          <w:szCs w:val="24"/>
        </w:rPr>
        <w:tab/>
      </w:r>
      <w:r w:rsidRPr="00C837C8">
        <w:rPr>
          <w:rFonts w:ascii="Times New Roman" w:hAnsi="Times New Roman" w:cs="Times New Roman"/>
          <w:sz w:val="24"/>
          <w:szCs w:val="24"/>
        </w:rPr>
        <w:tab/>
      </w:r>
      <w:r w:rsidRPr="00C837C8">
        <w:rPr>
          <w:rFonts w:ascii="Times New Roman" w:hAnsi="Times New Roman" w:cs="Times New Roman"/>
          <w:sz w:val="24"/>
          <w:szCs w:val="24"/>
        </w:rPr>
        <w:tab/>
      </w:r>
      <w:r w:rsidRPr="00C837C8">
        <w:rPr>
          <w:rFonts w:ascii="Times New Roman" w:hAnsi="Times New Roman" w:cs="Times New Roman"/>
          <w:sz w:val="24"/>
          <w:szCs w:val="24"/>
        </w:rPr>
        <w:tab/>
      </w:r>
      <w:r w:rsidRPr="00C837C8">
        <w:rPr>
          <w:rFonts w:ascii="Times New Roman" w:hAnsi="Times New Roman" w:cs="Times New Roman"/>
          <w:sz w:val="24"/>
          <w:szCs w:val="24"/>
        </w:rPr>
        <w:tab/>
        <w:t>ЗАЯВЛЕНИЕ</w:t>
      </w:r>
    </w:p>
    <w:p w14:paraId="339E3450" w14:textId="77777777" w:rsidR="00BC69B7" w:rsidRPr="00C837C8" w:rsidRDefault="00BC69B7" w:rsidP="00BC69B7">
      <w:pPr>
        <w:spacing w:after="0"/>
        <w:rPr>
          <w:rFonts w:ascii="Times New Roman" w:hAnsi="Times New Roman" w:cs="Times New Roman"/>
          <w:sz w:val="24"/>
          <w:szCs w:val="24"/>
        </w:rPr>
      </w:pPr>
      <w:r w:rsidRPr="00C837C8">
        <w:rPr>
          <w:rFonts w:ascii="Times New Roman" w:hAnsi="Times New Roman" w:cs="Times New Roman"/>
          <w:sz w:val="24"/>
          <w:szCs w:val="24"/>
        </w:rPr>
        <w:t>Прошу Вас предоставить справку об участии (не участии) в приватизации жилых помещений на территории ______________________________________________________</w:t>
      </w:r>
    </w:p>
    <w:p w14:paraId="5749ACBD" w14:textId="77777777" w:rsidR="00BC69B7" w:rsidRPr="00FF2B18" w:rsidRDefault="00BC69B7" w:rsidP="00BC69B7">
      <w:pPr>
        <w:spacing w:after="0"/>
        <w:rPr>
          <w:rFonts w:ascii="Times New Roman" w:hAnsi="Times New Roman" w:cs="Times New Roman"/>
          <w:sz w:val="18"/>
          <w:szCs w:val="18"/>
        </w:rPr>
      </w:pPr>
      <w:r w:rsidRPr="00FF2B18">
        <w:rPr>
          <w:rFonts w:ascii="Times New Roman" w:hAnsi="Times New Roman" w:cs="Times New Roman"/>
          <w:sz w:val="18"/>
          <w:szCs w:val="18"/>
        </w:rPr>
        <w:t xml:space="preserve">                                                                   (наименование муниципального образования)</w:t>
      </w:r>
    </w:p>
    <w:p w14:paraId="4074BA08" w14:textId="77777777" w:rsidR="00BC69B7" w:rsidRPr="00C837C8" w:rsidRDefault="00BC69B7" w:rsidP="00BC69B7">
      <w:pPr>
        <w:rPr>
          <w:rFonts w:ascii="Times New Roman" w:hAnsi="Times New Roman" w:cs="Times New Roman"/>
          <w:sz w:val="24"/>
          <w:szCs w:val="24"/>
        </w:rPr>
      </w:pPr>
      <w:r w:rsidRPr="00C837C8">
        <w:rPr>
          <w:rFonts w:ascii="Times New Roman" w:hAnsi="Times New Roman" w:cs="Times New Roman"/>
          <w:sz w:val="24"/>
          <w:szCs w:val="24"/>
        </w:rPr>
        <w:t>на имя________________________________________________________________________</w:t>
      </w:r>
    </w:p>
    <w:p w14:paraId="5911A9E9" w14:textId="77777777" w:rsidR="00BC69B7" w:rsidRPr="00C837C8" w:rsidRDefault="00BC69B7" w:rsidP="00BC69B7">
      <w:pPr>
        <w:spacing w:after="0"/>
        <w:rPr>
          <w:rFonts w:ascii="Times New Roman" w:hAnsi="Times New Roman" w:cs="Times New Roman"/>
          <w:sz w:val="24"/>
          <w:szCs w:val="24"/>
        </w:rPr>
      </w:pPr>
      <w:r w:rsidRPr="00C837C8">
        <w:rPr>
          <w:rFonts w:ascii="Times New Roman" w:hAnsi="Times New Roman" w:cs="Times New Roman"/>
          <w:sz w:val="24"/>
          <w:szCs w:val="24"/>
        </w:rPr>
        <w:t>1.________________________________________________   _____________________</w:t>
      </w:r>
    </w:p>
    <w:p w14:paraId="15B023CB" w14:textId="77777777" w:rsidR="00BC69B7" w:rsidRPr="00C837C8" w:rsidRDefault="00BC69B7" w:rsidP="00BC69B7">
      <w:pPr>
        <w:spacing w:after="0"/>
        <w:rPr>
          <w:rFonts w:ascii="Times New Roman" w:hAnsi="Times New Roman" w:cs="Times New Roman"/>
          <w:sz w:val="24"/>
          <w:szCs w:val="24"/>
        </w:rPr>
      </w:pPr>
      <w:r w:rsidRPr="00FF2B18">
        <w:rPr>
          <w:rFonts w:ascii="Times New Roman" w:hAnsi="Times New Roman" w:cs="Times New Roman"/>
          <w:sz w:val="18"/>
          <w:szCs w:val="18"/>
        </w:rPr>
        <w:t xml:space="preserve">                                    (фамилия, имя, отчество полностью)</w:t>
      </w:r>
      <w:r w:rsidRPr="00FF2B18">
        <w:rPr>
          <w:rFonts w:ascii="Times New Roman" w:hAnsi="Times New Roman" w:cs="Times New Roman"/>
          <w:sz w:val="18"/>
          <w:szCs w:val="18"/>
        </w:rPr>
        <w:tab/>
      </w:r>
      <w:r w:rsidRPr="00C837C8">
        <w:rPr>
          <w:rFonts w:ascii="Times New Roman" w:hAnsi="Times New Roman" w:cs="Times New Roman"/>
          <w:sz w:val="24"/>
          <w:szCs w:val="24"/>
        </w:rPr>
        <w:tab/>
      </w:r>
      <w:r w:rsidRPr="00FF2B18">
        <w:rPr>
          <w:rFonts w:ascii="Times New Roman" w:hAnsi="Times New Roman" w:cs="Times New Roman"/>
          <w:sz w:val="18"/>
          <w:szCs w:val="18"/>
        </w:rPr>
        <w:t xml:space="preserve">                        дата рождения</w:t>
      </w:r>
    </w:p>
    <w:p w14:paraId="2159D58D" w14:textId="77777777" w:rsidR="00BC69B7" w:rsidRPr="00C837C8" w:rsidRDefault="00BC69B7" w:rsidP="00BC69B7">
      <w:pPr>
        <w:spacing w:after="0"/>
        <w:rPr>
          <w:rFonts w:ascii="Times New Roman" w:hAnsi="Times New Roman" w:cs="Times New Roman"/>
          <w:sz w:val="24"/>
          <w:szCs w:val="24"/>
        </w:rPr>
      </w:pPr>
      <w:r w:rsidRPr="00C837C8">
        <w:rPr>
          <w:rFonts w:ascii="Times New Roman" w:hAnsi="Times New Roman" w:cs="Times New Roman"/>
          <w:sz w:val="24"/>
          <w:szCs w:val="24"/>
        </w:rPr>
        <w:t>____________________________________,      ______________________________</w:t>
      </w:r>
      <w:r>
        <w:rPr>
          <w:rFonts w:ascii="Times New Roman" w:hAnsi="Times New Roman" w:cs="Times New Roman"/>
          <w:sz w:val="24"/>
          <w:szCs w:val="24"/>
        </w:rPr>
        <w:t>_______</w:t>
      </w:r>
    </w:p>
    <w:p w14:paraId="0E623B8C" w14:textId="77777777" w:rsidR="00BC69B7" w:rsidRPr="00FF2B18" w:rsidRDefault="00BC69B7" w:rsidP="00BC69B7">
      <w:pPr>
        <w:spacing w:after="0"/>
        <w:rPr>
          <w:rFonts w:ascii="Times New Roman" w:hAnsi="Times New Roman" w:cs="Times New Roman"/>
          <w:sz w:val="18"/>
          <w:szCs w:val="18"/>
        </w:rPr>
      </w:pPr>
      <w:r w:rsidRPr="00FF2B18">
        <w:rPr>
          <w:rFonts w:ascii="Times New Roman" w:hAnsi="Times New Roman" w:cs="Times New Roman"/>
          <w:sz w:val="18"/>
          <w:szCs w:val="18"/>
        </w:rPr>
        <w:t xml:space="preserve"> (</w:t>
      </w:r>
      <w:proofErr w:type="spellStart"/>
      <w:proofErr w:type="gramStart"/>
      <w:r w:rsidRPr="00FF2B18">
        <w:rPr>
          <w:rFonts w:ascii="Times New Roman" w:hAnsi="Times New Roman" w:cs="Times New Roman"/>
          <w:sz w:val="18"/>
          <w:szCs w:val="18"/>
        </w:rPr>
        <w:t>серия,номер</w:t>
      </w:r>
      <w:proofErr w:type="spellEnd"/>
      <w:proofErr w:type="gramEnd"/>
      <w:r w:rsidRPr="00FF2B18">
        <w:rPr>
          <w:rFonts w:ascii="Times New Roman" w:hAnsi="Times New Roman" w:cs="Times New Roman"/>
          <w:sz w:val="18"/>
          <w:szCs w:val="18"/>
        </w:rPr>
        <w:t xml:space="preserve"> и дата выдачи  документа, удостоверяющего личность )  (серия, номер и дата выдачи свидетельства о рождении)</w:t>
      </w:r>
    </w:p>
    <w:p w14:paraId="69931B9C" w14:textId="77777777" w:rsidR="00BC69B7" w:rsidRPr="00C837C8" w:rsidRDefault="00BC69B7" w:rsidP="00BC69B7">
      <w:pPr>
        <w:spacing w:after="0"/>
        <w:rPr>
          <w:rFonts w:ascii="Times New Roman" w:hAnsi="Times New Roman" w:cs="Times New Roman"/>
          <w:sz w:val="24"/>
          <w:szCs w:val="24"/>
        </w:rPr>
      </w:pPr>
      <w:r w:rsidRPr="00C837C8">
        <w:rPr>
          <w:rFonts w:ascii="Times New Roman" w:hAnsi="Times New Roman" w:cs="Times New Roman"/>
          <w:sz w:val="24"/>
          <w:szCs w:val="24"/>
        </w:rPr>
        <w:t>2.________________________________________________   _____________________</w:t>
      </w:r>
    </w:p>
    <w:p w14:paraId="4B9720E3" w14:textId="77777777" w:rsidR="00BC69B7" w:rsidRPr="00FF2B18" w:rsidRDefault="00BC69B7" w:rsidP="00BC69B7">
      <w:pPr>
        <w:spacing w:after="0"/>
        <w:rPr>
          <w:rFonts w:ascii="Times New Roman" w:hAnsi="Times New Roman" w:cs="Times New Roman"/>
          <w:sz w:val="18"/>
          <w:szCs w:val="18"/>
        </w:rPr>
      </w:pPr>
      <w:r w:rsidRPr="00FF2B18">
        <w:rPr>
          <w:rFonts w:ascii="Times New Roman" w:hAnsi="Times New Roman" w:cs="Times New Roman"/>
          <w:sz w:val="18"/>
          <w:szCs w:val="18"/>
        </w:rPr>
        <w:t xml:space="preserve">                    фамилия, имя, отчество полностью</w:t>
      </w:r>
      <w:r w:rsidRPr="00FF2B18">
        <w:rPr>
          <w:rFonts w:ascii="Times New Roman" w:hAnsi="Times New Roman" w:cs="Times New Roman"/>
          <w:sz w:val="18"/>
          <w:szCs w:val="18"/>
        </w:rPr>
        <w:tab/>
      </w:r>
      <w:r w:rsidRPr="00FF2B18">
        <w:rPr>
          <w:rFonts w:ascii="Times New Roman" w:hAnsi="Times New Roman" w:cs="Times New Roman"/>
          <w:sz w:val="18"/>
          <w:szCs w:val="18"/>
        </w:rPr>
        <w:tab/>
      </w:r>
      <w:r w:rsidRPr="00FF2B18">
        <w:rPr>
          <w:rFonts w:ascii="Times New Roman" w:hAnsi="Times New Roman" w:cs="Times New Roman"/>
          <w:sz w:val="18"/>
          <w:szCs w:val="18"/>
        </w:rPr>
        <w:tab/>
      </w:r>
      <w:r w:rsidRPr="00FF2B18">
        <w:rPr>
          <w:rFonts w:ascii="Times New Roman" w:hAnsi="Times New Roman" w:cs="Times New Roman"/>
          <w:sz w:val="18"/>
          <w:szCs w:val="18"/>
        </w:rPr>
        <w:tab/>
        <w:t>дата рождения</w:t>
      </w:r>
    </w:p>
    <w:p w14:paraId="7FD58FE9" w14:textId="77777777" w:rsidR="00BC69B7" w:rsidRPr="00FF2B18" w:rsidRDefault="00BC69B7" w:rsidP="00BC69B7">
      <w:pPr>
        <w:spacing w:after="0"/>
        <w:rPr>
          <w:rFonts w:ascii="Times New Roman" w:hAnsi="Times New Roman" w:cs="Times New Roman"/>
          <w:sz w:val="18"/>
          <w:szCs w:val="18"/>
        </w:rPr>
      </w:pPr>
      <w:r w:rsidRPr="00FF2B18">
        <w:rPr>
          <w:rFonts w:ascii="Times New Roman" w:hAnsi="Times New Roman" w:cs="Times New Roman"/>
          <w:sz w:val="18"/>
          <w:szCs w:val="18"/>
        </w:rPr>
        <w:t>3.________________________________________________   _____________________</w:t>
      </w:r>
    </w:p>
    <w:p w14:paraId="3EFEC99E" w14:textId="77777777" w:rsidR="00BC69B7" w:rsidRPr="00FF2B18" w:rsidRDefault="00BC69B7" w:rsidP="00BC69B7">
      <w:pPr>
        <w:spacing w:after="0"/>
        <w:rPr>
          <w:rFonts w:ascii="Times New Roman" w:hAnsi="Times New Roman" w:cs="Times New Roman"/>
          <w:sz w:val="18"/>
          <w:szCs w:val="18"/>
        </w:rPr>
      </w:pPr>
      <w:r w:rsidRPr="00FF2B18">
        <w:rPr>
          <w:rFonts w:ascii="Times New Roman" w:hAnsi="Times New Roman" w:cs="Times New Roman"/>
          <w:sz w:val="18"/>
          <w:szCs w:val="18"/>
        </w:rPr>
        <w:t xml:space="preserve">                    фамилия, имя, отчество полностью</w:t>
      </w:r>
      <w:r w:rsidRPr="00FF2B18">
        <w:rPr>
          <w:rFonts w:ascii="Times New Roman" w:hAnsi="Times New Roman" w:cs="Times New Roman"/>
          <w:sz w:val="18"/>
          <w:szCs w:val="18"/>
        </w:rPr>
        <w:tab/>
      </w:r>
      <w:r w:rsidRPr="00FF2B18">
        <w:rPr>
          <w:rFonts w:ascii="Times New Roman" w:hAnsi="Times New Roman" w:cs="Times New Roman"/>
          <w:sz w:val="18"/>
          <w:szCs w:val="18"/>
        </w:rPr>
        <w:tab/>
      </w:r>
      <w:r w:rsidRPr="00FF2B18">
        <w:rPr>
          <w:rFonts w:ascii="Times New Roman" w:hAnsi="Times New Roman" w:cs="Times New Roman"/>
          <w:sz w:val="18"/>
          <w:szCs w:val="18"/>
        </w:rPr>
        <w:tab/>
      </w:r>
      <w:r w:rsidRPr="00FF2B18">
        <w:rPr>
          <w:rFonts w:ascii="Times New Roman" w:hAnsi="Times New Roman" w:cs="Times New Roman"/>
          <w:sz w:val="18"/>
          <w:szCs w:val="18"/>
        </w:rPr>
        <w:tab/>
        <w:t>дата рождения</w:t>
      </w:r>
    </w:p>
    <w:p w14:paraId="4F89827F" w14:textId="77777777" w:rsidR="00BC69B7" w:rsidRDefault="00BC69B7" w:rsidP="00BC69B7">
      <w:pPr>
        <w:rPr>
          <w:rFonts w:ascii="Times New Roman" w:hAnsi="Times New Roman" w:cs="Times New Roman"/>
          <w:sz w:val="24"/>
          <w:szCs w:val="24"/>
        </w:rPr>
      </w:pPr>
    </w:p>
    <w:p w14:paraId="696022A4" w14:textId="77777777" w:rsidR="00BC69B7" w:rsidRPr="00C837C8" w:rsidRDefault="00BC69B7" w:rsidP="00BC69B7">
      <w:pPr>
        <w:rPr>
          <w:rFonts w:ascii="Times New Roman" w:hAnsi="Times New Roman" w:cs="Times New Roman"/>
          <w:sz w:val="24"/>
          <w:szCs w:val="24"/>
        </w:rPr>
      </w:pPr>
      <w:r w:rsidRPr="00C837C8">
        <w:rPr>
          <w:rFonts w:ascii="Times New Roman" w:hAnsi="Times New Roman" w:cs="Times New Roman"/>
          <w:sz w:val="24"/>
          <w:szCs w:val="24"/>
        </w:rPr>
        <w:t xml:space="preserve">ПРИМЕЧАНИЕ: </w:t>
      </w:r>
    </w:p>
    <w:p w14:paraId="281DEBFC" w14:textId="77777777" w:rsidR="00BC69B7" w:rsidRPr="00C837C8" w:rsidRDefault="00BC69B7" w:rsidP="00BC69B7">
      <w:pPr>
        <w:rPr>
          <w:rFonts w:ascii="Times New Roman" w:hAnsi="Times New Roman" w:cs="Times New Roman"/>
          <w:sz w:val="24"/>
          <w:szCs w:val="24"/>
        </w:rPr>
      </w:pPr>
    </w:p>
    <w:p w14:paraId="1EF2E66F" w14:textId="77777777" w:rsidR="00BC69B7" w:rsidRPr="00C837C8" w:rsidRDefault="00BC69B7" w:rsidP="00BC69B7">
      <w:pPr>
        <w:rPr>
          <w:rFonts w:ascii="Times New Roman" w:hAnsi="Times New Roman" w:cs="Times New Roman"/>
          <w:sz w:val="24"/>
          <w:szCs w:val="24"/>
        </w:rPr>
      </w:pPr>
      <w:r w:rsidRPr="00C837C8">
        <w:rPr>
          <w:rFonts w:ascii="Times New Roman" w:hAnsi="Times New Roman" w:cs="Times New Roman"/>
          <w:sz w:val="24"/>
          <w:szCs w:val="24"/>
        </w:rPr>
        <w:tab/>
        <w:t>В случае регистрации по месту жительства на территории других населенных пунктов, пожалуйста, напишите сведения о регистрации ниже</w:t>
      </w:r>
    </w:p>
    <w:p w14:paraId="677EF987" w14:textId="77777777" w:rsidR="00BC69B7" w:rsidRPr="00C837C8" w:rsidRDefault="00BC69B7" w:rsidP="00BC69B7">
      <w:pPr>
        <w:rPr>
          <w:rFonts w:ascii="Times New Roman" w:hAnsi="Times New Roman" w:cs="Times New Roman"/>
          <w:sz w:val="24"/>
          <w:szCs w:val="24"/>
        </w:rPr>
      </w:pPr>
      <w:r w:rsidRPr="00C837C8">
        <w:rPr>
          <w:rFonts w:ascii="Times New Roman" w:hAnsi="Times New Roman" w:cs="Times New Roman"/>
          <w:sz w:val="24"/>
          <w:szCs w:val="24"/>
        </w:rPr>
        <w:t xml:space="preserve">_________________________________________________________________________________________________________________________________________________________ </w:t>
      </w:r>
    </w:p>
    <w:p w14:paraId="0D379BA5" w14:textId="77777777" w:rsidR="00BC69B7" w:rsidRPr="00C837C8" w:rsidRDefault="00BC69B7" w:rsidP="00BC69B7">
      <w:pPr>
        <w:rPr>
          <w:rFonts w:ascii="Times New Roman" w:hAnsi="Times New Roman" w:cs="Times New Roman"/>
          <w:sz w:val="24"/>
          <w:szCs w:val="24"/>
        </w:rPr>
      </w:pPr>
      <w:r w:rsidRPr="00C837C8">
        <w:rPr>
          <w:rFonts w:ascii="Times New Roman" w:hAnsi="Times New Roman" w:cs="Times New Roman"/>
          <w:sz w:val="24"/>
          <w:szCs w:val="24"/>
        </w:rPr>
        <w:t>За предоставленную информацию несу личную ответственность.</w:t>
      </w:r>
    </w:p>
    <w:p w14:paraId="295AB620" w14:textId="77777777" w:rsidR="00BC69B7" w:rsidRPr="00C837C8" w:rsidRDefault="00BC69B7" w:rsidP="00BC69B7">
      <w:pPr>
        <w:rPr>
          <w:rFonts w:ascii="Times New Roman" w:hAnsi="Times New Roman" w:cs="Times New Roman"/>
          <w:sz w:val="24"/>
          <w:szCs w:val="24"/>
        </w:rPr>
      </w:pPr>
      <w:r w:rsidRPr="00C837C8">
        <w:rPr>
          <w:rFonts w:ascii="Times New Roman" w:hAnsi="Times New Roman" w:cs="Times New Roman"/>
          <w:sz w:val="24"/>
          <w:szCs w:val="24"/>
        </w:rPr>
        <w:t>Подпись ________________</w:t>
      </w:r>
      <w:r w:rsidRPr="00C837C8">
        <w:rPr>
          <w:rFonts w:ascii="Times New Roman" w:hAnsi="Times New Roman" w:cs="Times New Roman"/>
          <w:sz w:val="24"/>
          <w:szCs w:val="24"/>
        </w:rPr>
        <w:tab/>
      </w:r>
      <w:r w:rsidRPr="00C837C8">
        <w:rPr>
          <w:rFonts w:ascii="Times New Roman" w:hAnsi="Times New Roman" w:cs="Times New Roman"/>
          <w:sz w:val="24"/>
          <w:szCs w:val="24"/>
        </w:rPr>
        <w:tab/>
      </w:r>
      <w:r w:rsidRPr="00C837C8">
        <w:rPr>
          <w:rFonts w:ascii="Times New Roman" w:hAnsi="Times New Roman" w:cs="Times New Roman"/>
          <w:sz w:val="24"/>
          <w:szCs w:val="24"/>
        </w:rPr>
        <w:tab/>
        <w:t xml:space="preserve">        Дата «_____» ___________ 20__ г.</w:t>
      </w:r>
    </w:p>
    <w:p w14:paraId="2FE955F5" w14:textId="18517850" w:rsidR="00A54DCD" w:rsidRDefault="00BC69B7" w:rsidP="00BC69B7">
      <w:pPr>
        <w:rPr>
          <w:rFonts w:ascii="Times New Roman" w:hAnsi="Times New Roman" w:cs="Times New Roman"/>
          <w:sz w:val="24"/>
          <w:szCs w:val="24"/>
        </w:rPr>
      </w:pPr>
      <w:r w:rsidRPr="00C837C8">
        <w:rPr>
          <w:rFonts w:ascii="Times New Roman" w:hAnsi="Times New Roman" w:cs="Times New Roman"/>
          <w:sz w:val="24"/>
          <w:szCs w:val="24"/>
        </w:rPr>
        <w:t xml:space="preserve">Памятка! Предупрежден(на), что в случае не предоставления полной информации, в изготовлении справки мне (нам) будет отказано ______________ (подпись) </w:t>
      </w:r>
    </w:p>
    <w:p w14:paraId="2515D68C" w14:textId="51D47FE4" w:rsidR="00A54DCD" w:rsidRDefault="00A54DCD" w:rsidP="00BC69B7">
      <w:pPr>
        <w:rPr>
          <w:rFonts w:ascii="Times New Roman" w:hAnsi="Times New Roman" w:cs="Times New Roman"/>
          <w:sz w:val="24"/>
          <w:szCs w:val="24"/>
        </w:rPr>
      </w:pPr>
    </w:p>
    <w:p w14:paraId="13A64E34" w14:textId="77777777" w:rsidR="00A54DCD" w:rsidRDefault="00A54DCD" w:rsidP="00BC69B7">
      <w:pPr>
        <w:rPr>
          <w:rFonts w:ascii="Times New Roman" w:hAnsi="Times New Roman" w:cs="Times New Roman"/>
          <w:sz w:val="24"/>
          <w:szCs w:val="24"/>
        </w:rPr>
      </w:pPr>
    </w:p>
    <w:p w14:paraId="7CD76750" w14:textId="77777777" w:rsidR="00BC69B7" w:rsidRPr="00C837C8" w:rsidRDefault="00BC69B7" w:rsidP="00BC69B7">
      <w:pPr>
        <w:jc w:val="right"/>
        <w:rPr>
          <w:rFonts w:ascii="Times New Roman" w:hAnsi="Times New Roman" w:cs="Times New Roman"/>
          <w:sz w:val="24"/>
          <w:szCs w:val="24"/>
        </w:rPr>
      </w:pPr>
      <w:r w:rsidRPr="00C837C8">
        <w:rPr>
          <w:rFonts w:ascii="Times New Roman" w:hAnsi="Times New Roman" w:cs="Times New Roman"/>
          <w:sz w:val="24"/>
          <w:szCs w:val="24"/>
        </w:rPr>
        <w:lastRenderedPageBreak/>
        <w:t>Приложение № 2</w:t>
      </w:r>
    </w:p>
    <w:p w14:paraId="6EA35C6C" w14:textId="77777777" w:rsidR="00BC69B7" w:rsidRPr="00EC6AB7" w:rsidRDefault="00BC69B7" w:rsidP="00BC69B7">
      <w:pPr>
        <w:rPr>
          <w:rFonts w:ascii="Times New Roman" w:hAnsi="Times New Roman" w:cs="Times New Roman"/>
          <w:b/>
          <w:bCs/>
          <w:sz w:val="24"/>
          <w:szCs w:val="24"/>
        </w:rPr>
      </w:pPr>
      <w:r w:rsidRPr="00EC6AB7">
        <w:rPr>
          <w:rFonts w:ascii="Times New Roman" w:hAnsi="Times New Roman" w:cs="Times New Roman"/>
          <w:b/>
          <w:bCs/>
          <w:sz w:val="24"/>
          <w:szCs w:val="24"/>
        </w:rPr>
        <w:t>СПИСОК НОРМАТИВНЫХ АКТОВ, В СООТВЕТСТВИИ С КОТОРЫМИ ОСУЩЕСТВЛЯЕТСЯ ОКАЗАНИЕ МУНИЦИПАЛЬНОЙ УСЛУГИ</w:t>
      </w:r>
    </w:p>
    <w:p w14:paraId="0C1D9EE3" w14:textId="77777777" w:rsidR="00BC69B7" w:rsidRPr="00C837C8" w:rsidRDefault="00BC69B7" w:rsidP="00BC69B7">
      <w:pPr>
        <w:spacing w:after="0" w:line="240" w:lineRule="auto"/>
        <w:jc w:val="both"/>
        <w:rPr>
          <w:rFonts w:ascii="Times New Roman" w:hAnsi="Times New Roman" w:cs="Times New Roman"/>
          <w:sz w:val="24"/>
          <w:szCs w:val="24"/>
        </w:rPr>
      </w:pPr>
      <w:r w:rsidRPr="00C837C8">
        <w:rPr>
          <w:rFonts w:ascii="Times New Roman" w:hAnsi="Times New Roman" w:cs="Times New Roman"/>
          <w:sz w:val="24"/>
          <w:szCs w:val="24"/>
        </w:rPr>
        <w:t>1.</w:t>
      </w:r>
      <w:r w:rsidRPr="00C837C8">
        <w:rPr>
          <w:rFonts w:ascii="Times New Roman" w:hAnsi="Times New Roman" w:cs="Times New Roman"/>
          <w:sz w:val="24"/>
          <w:szCs w:val="24"/>
        </w:rPr>
        <w:tab/>
        <w:t>Конституция Российской Федерации;</w:t>
      </w:r>
    </w:p>
    <w:p w14:paraId="6765237C" w14:textId="77777777" w:rsidR="00BC69B7" w:rsidRPr="00C837C8" w:rsidRDefault="00BC69B7" w:rsidP="00BC69B7">
      <w:pPr>
        <w:spacing w:after="0" w:line="240" w:lineRule="auto"/>
        <w:jc w:val="both"/>
        <w:rPr>
          <w:rFonts w:ascii="Times New Roman" w:hAnsi="Times New Roman" w:cs="Times New Roman"/>
          <w:sz w:val="24"/>
          <w:szCs w:val="24"/>
        </w:rPr>
      </w:pPr>
      <w:r w:rsidRPr="00C837C8">
        <w:rPr>
          <w:rFonts w:ascii="Times New Roman" w:hAnsi="Times New Roman" w:cs="Times New Roman"/>
          <w:sz w:val="24"/>
          <w:szCs w:val="24"/>
        </w:rPr>
        <w:t>2.</w:t>
      </w:r>
      <w:r w:rsidRPr="00C837C8">
        <w:rPr>
          <w:rFonts w:ascii="Times New Roman" w:hAnsi="Times New Roman" w:cs="Times New Roman"/>
          <w:sz w:val="24"/>
          <w:szCs w:val="24"/>
        </w:rPr>
        <w:tab/>
        <w:t>Гражданский кодекс Российской Федерации;</w:t>
      </w:r>
    </w:p>
    <w:p w14:paraId="2E0F2EA7" w14:textId="77777777" w:rsidR="00BC69B7" w:rsidRPr="00C837C8" w:rsidRDefault="00BC69B7" w:rsidP="00BC69B7">
      <w:pPr>
        <w:spacing w:after="0" w:line="240" w:lineRule="auto"/>
        <w:jc w:val="both"/>
        <w:rPr>
          <w:rFonts w:ascii="Times New Roman" w:hAnsi="Times New Roman" w:cs="Times New Roman"/>
          <w:sz w:val="24"/>
          <w:szCs w:val="24"/>
        </w:rPr>
      </w:pPr>
      <w:r w:rsidRPr="00C837C8">
        <w:rPr>
          <w:rFonts w:ascii="Times New Roman" w:hAnsi="Times New Roman" w:cs="Times New Roman"/>
          <w:sz w:val="24"/>
          <w:szCs w:val="24"/>
        </w:rPr>
        <w:t>3.</w:t>
      </w:r>
      <w:r w:rsidRPr="00C837C8">
        <w:rPr>
          <w:rFonts w:ascii="Times New Roman" w:hAnsi="Times New Roman" w:cs="Times New Roman"/>
          <w:sz w:val="24"/>
          <w:szCs w:val="24"/>
        </w:rPr>
        <w:tab/>
        <w:t>Жилищный кодекс Российской Федерации;</w:t>
      </w:r>
    </w:p>
    <w:p w14:paraId="177D9802" w14:textId="77777777" w:rsidR="00BC69B7" w:rsidRPr="00C837C8" w:rsidRDefault="00BC69B7" w:rsidP="00BC69B7">
      <w:pPr>
        <w:spacing w:after="0" w:line="240" w:lineRule="auto"/>
        <w:jc w:val="both"/>
        <w:rPr>
          <w:rFonts w:ascii="Times New Roman" w:hAnsi="Times New Roman" w:cs="Times New Roman"/>
          <w:sz w:val="24"/>
          <w:szCs w:val="24"/>
        </w:rPr>
      </w:pPr>
      <w:r w:rsidRPr="00C837C8">
        <w:rPr>
          <w:rFonts w:ascii="Times New Roman" w:hAnsi="Times New Roman" w:cs="Times New Roman"/>
          <w:sz w:val="24"/>
          <w:szCs w:val="24"/>
        </w:rPr>
        <w:t>4.</w:t>
      </w:r>
      <w:r w:rsidRPr="00C837C8">
        <w:rPr>
          <w:rFonts w:ascii="Times New Roman" w:hAnsi="Times New Roman" w:cs="Times New Roman"/>
          <w:sz w:val="24"/>
          <w:szCs w:val="24"/>
        </w:rPr>
        <w:tab/>
        <w:t>Семейный кодекс Российской Федерации;</w:t>
      </w:r>
    </w:p>
    <w:p w14:paraId="483D4850" w14:textId="77777777" w:rsidR="00BC69B7" w:rsidRPr="00C837C8" w:rsidRDefault="00BC69B7" w:rsidP="00BC69B7">
      <w:pPr>
        <w:spacing w:after="0" w:line="240" w:lineRule="auto"/>
        <w:jc w:val="both"/>
        <w:rPr>
          <w:rFonts w:ascii="Times New Roman" w:hAnsi="Times New Roman" w:cs="Times New Roman"/>
          <w:sz w:val="24"/>
          <w:szCs w:val="24"/>
        </w:rPr>
      </w:pPr>
      <w:r w:rsidRPr="00C837C8">
        <w:rPr>
          <w:rFonts w:ascii="Times New Roman" w:hAnsi="Times New Roman" w:cs="Times New Roman"/>
          <w:sz w:val="24"/>
          <w:szCs w:val="24"/>
        </w:rPr>
        <w:t>5.</w:t>
      </w:r>
      <w:r w:rsidRPr="00C837C8">
        <w:rPr>
          <w:rFonts w:ascii="Times New Roman" w:hAnsi="Times New Roman" w:cs="Times New Roman"/>
          <w:sz w:val="24"/>
          <w:szCs w:val="24"/>
        </w:rPr>
        <w:tab/>
      </w:r>
      <w:proofErr w:type="gramStart"/>
      <w:r w:rsidRPr="00C837C8">
        <w:rPr>
          <w:rFonts w:ascii="Times New Roman" w:hAnsi="Times New Roman" w:cs="Times New Roman"/>
          <w:sz w:val="24"/>
          <w:szCs w:val="24"/>
        </w:rPr>
        <w:t>Закон  Российской</w:t>
      </w:r>
      <w:proofErr w:type="gramEnd"/>
      <w:r w:rsidRPr="00C837C8">
        <w:rPr>
          <w:rFonts w:ascii="Times New Roman" w:hAnsi="Times New Roman" w:cs="Times New Roman"/>
          <w:sz w:val="24"/>
          <w:szCs w:val="24"/>
        </w:rPr>
        <w:t xml:space="preserve"> Федерации от 04.07.1991 № 1541-1 «О приватизации жилищного фонда в Российской Федерации»;</w:t>
      </w:r>
    </w:p>
    <w:p w14:paraId="720BF8C1" w14:textId="77777777" w:rsidR="00BC69B7" w:rsidRPr="00C837C8" w:rsidRDefault="00BC69B7" w:rsidP="00BC69B7">
      <w:pPr>
        <w:spacing w:after="0" w:line="240" w:lineRule="auto"/>
        <w:jc w:val="both"/>
        <w:rPr>
          <w:rFonts w:ascii="Times New Roman" w:hAnsi="Times New Roman" w:cs="Times New Roman"/>
          <w:sz w:val="24"/>
          <w:szCs w:val="24"/>
        </w:rPr>
      </w:pPr>
      <w:r w:rsidRPr="00C837C8">
        <w:rPr>
          <w:rFonts w:ascii="Times New Roman" w:hAnsi="Times New Roman" w:cs="Times New Roman"/>
          <w:sz w:val="24"/>
          <w:szCs w:val="24"/>
        </w:rPr>
        <w:t>6.</w:t>
      </w:r>
      <w:r w:rsidRPr="00C837C8">
        <w:rPr>
          <w:rFonts w:ascii="Times New Roman" w:hAnsi="Times New Roman" w:cs="Times New Roman"/>
          <w:sz w:val="24"/>
          <w:szCs w:val="24"/>
        </w:rPr>
        <w:tab/>
        <w:t>Федеральный закон от 24.11.1995 № 181-ФЗ «О социальной защите инвалидов в Российской Федерации»;</w:t>
      </w:r>
    </w:p>
    <w:p w14:paraId="50530032" w14:textId="77777777" w:rsidR="00BC69B7" w:rsidRPr="00C837C8" w:rsidRDefault="00BC69B7" w:rsidP="00BC69B7">
      <w:pPr>
        <w:spacing w:after="0" w:line="240" w:lineRule="auto"/>
        <w:jc w:val="both"/>
        <w:rPr>
          <w:rFonts w:ascii="Times New Roman" w:hAnsi="Times New Roman" w:cs="Times New Roman"/>
          <w:sz w:val="24"/>
          <w:szCs w:val="24"/>
        </w:rPr>
      </w:pPr>
      <w:r w:rsidRPr="00EC6AB7">
        <w:rPr>
          <w:rFonts w:ascii="Times New Roman" w:hAnsi="Times New Roman" w:cs="Times New Roman"/>
          <w:sz w:val="24"/>
          <w:szCs w:val="24"/>
        </w:rPr>
        <w:t>7.</w:t>
      </w:r>
      <w:r w:rsidRPr="00EC6AB7">
        <w:rPr>
          <w:rFonts w:ascii="Times New Roman" w:hAnsi="Times New Roman" w:cs="Times New Roman"/>
          <w:sz w:val="24"/>
          <w:szCs w:val="24"/>
        </w:rPr>
        <w:tab/>
        <w:t>Федеральный закон от 27.07.2010 № 210-ФЗ «Об организации предоставления государственных и муниципальных услуг»;</w:t>
      </w:r>
    </w:p>
    <w:p w14:paraId="1B3B5037" w14:textId="77777777" w:rsidR="00BC69B7" w:rsidRPr="00C837C8" w:rsidRDefault="00BC69B7" w:rsidP="00BC69B7">
      <w:pPr>
        <w:spacing w:after="0" w:line="240" w:lineRule="auto"/>
        <w:jc w:val="both"/>
        <w:rPr>
          <w:rFonts w:ascii="Times New Roman" w:hAnsi="Times New Roman" w:cs="Times New Roman"/>
          <w:sz w:val="24"/>
          <w:szCs w:val="24"/>
        </w:rPr>
      </w:pPr>
      <w:r w:rsidRPr="00C837C8">
        <w:rPr>
          <w:rFonts w:ascii="Times New Roman" w:hAnsi="Times New Roman" w:cs="Times New Roman"/>
          <w:sz w:val="24"/>
          <w:szCs w:val="24"/>
        </w:rPr>
        <w:t>8.</w:t>
      </w:r>
      <w:r w:rsidRPr="00C837C8">
        <w:rPr>
          <w:rFonts w:ascii="Times New Roman" w:hAnsi="Times New Roman" w:cs="Times New Roman"/>
          <w:sz w:val="24"/>
          <w:szCs w:val="24"/>
        </w:rPr>
        <w:tab/>
        <w:t>Федеральный закон от 02.05.2006 N 59-ФЗ (ред. от 03.11.2015) "О порядке рассмотрения обращений граждан Российской Федерации"</w:t>
      </w:r>
    </w:p>
    <w:p w14:paraId="4D80FD7C" w14:textId="77777777" w:rsidR="00BC69B7" w:rsidRPr="00C837C8" w:rsidRDefault="00BC69B7" w:rsidP="00BC69B7">
      <w:pPr>
        <w:spacing w:after="0" w:line="240" w:lineRule="auto"/>
        <w:jc w:val="both"/>
        <w:rPr>
          <w:rFonts w:ascii="Times New Roman" w:hAnsi="Times New Roman" w:cs="Times New Roman"/>
          <w:sz w:val="24"/>
          <w:szCs w:val="24"/>
        </w:rPr>
      </w:pPr>
      <w:r w:rsidRPr="00C837C8">
        <w:rPr>
          <w:rFonts w:ascii="Times New Roman" w:hAnsi="Times New Roman" w:cs="Times New Roman"/>
          <w:sz w:val="24"/>
          <w:szCs w:val="24"/>
        </w:rPr>
        <w:t>9.</w:t>
      </w:r>
      <w:r w:rsidRPr="00C837C8">
        <w:rPr>
          <w:rFonts w:ascii="Times New Roman" w:hAnsi="Times New Roman" w:cs="Times New Roman"/>
          <w:sz w:val="24"/>
          <w:szCs w:val="24"/>
        </w:rPr>
        <w:tab/>
        <w:t xml:space="preserve">Закон Приморского края от 5 мая 2014 года № 401-КЗ </w:t>
      </w:r>
    </w:p>
    <w:p w14:paraId="68895E07" w14:textId="77777777" w:rsidR="00BC69B7" w:rsidRPr="00C837C8" w:rsidRDefault="00BC69B7" w:rsidP="00BC69B7">
      <w:pPr>
        <w:spacing w:after="0" w:line="240" w:lineRule="auto"/>
        <w:jc w:val="both"/>
        <w:rPr>
          <w:rFonts w:ascii="Times New Roman" w:hAnsi="Times New Roman" w:cs="Times New Roman"/>
          <w:sz w:val="24"/>
          <w:szCs w:val="24"/>
        </w:rPr>
      </w:pPr>
      <w:r w:rsidRPr="00C837C8">
        <w:rPr>
          <w:rFonts w:ascii="Times New Roman" w:hAnsi="Times New Roman" w:cs="Times New Roman"/>
          <w:sz w:val="24"/>
          <w:szCs w:val="24"/>
        </w:rPr>
        <w:t>«Об обеспечении беспрепятственного доступа инвалидов и других маломобильных групп населения к объектам социальной, транспортной и инженерной инфраструктур в Приморском крае»;</w:t>
      </w:r>
    </w:p>
    <w:p w14:paraId="78E92687" w14:textId="77777777" w:rsidR="00BC69B7" w:rsidRPr="00C837C8" w:rsidRDefault="00BC69B7" w:rsidP="00BC69B7">
      <w:pPr>
        <w:spacing w:after="0" w:line="240" w:lineRule="auto"/>
        <w:jc w:val="both"/>
        <w:rPr>
          <w:rFonts w:ascii="Times New Roman" w:hAnsi="Times New Roman" w:cs="Times New Roman"/>
          <w:sz w:val="24"/>
          <w:szCs w:val="24"/>
        </w:rPr>
      </w:pPr>
      <w:r w:rsidRPr="00C837C8">
        <w:rPr>
          <w:rFonts w:ascii="Times New Roman" w:hAnsi="Times New Roman" w:cs="Times New Roman"/>
          <w:sz w:val="24"/>
          <w:szCs w:val="24"/>
        </w:rPr>
        <w:t>10.</w:t>
      </w:r>
      <w:r w:rsidRPr="00C837C8">
        <w:rPr>
          <w:rFonts w:ascii="Times New Roman" w:hAnsi="Times New Roman" w:cs="Times New Roman"/>
          <w:sz w:val="24"/>
          <w:szCs w:val="24"/>
        </w:rPr>
        <w:tab/>
        <w:t>Постановление Правительства РФ от 18.03.2015 N 250 "Об утверждении требований к составлению и выдаче заявителям документов на бумажном носителе, подтверждающих содержание электронных документов, направленных в многофункциональный центр предоставления государственных и муниципальных услуг по результатам предоставления государственных и муниципальных услуг органами, предоставляющими государственные услуги, и органами, предоставляющими муниципальные услуги, и к выдаче заявителям на основании информации из информационных систем органов, предоставляющих государственные услуги, и органов, предоставляющих муниципальные услуги, в том числе с использованием информационно-технологической и коммуникационной инфраструктуры, документов, включая составление на бумажном носителе и заверение выписок из указанных информационных систем";</w:t>
      </w:r>
    </w:p>
    <w:p w14:paraId="23781024" w14:textId="77777777" w:rsidR="00BC69B7" w:rsidRPr="00C837C8" w:rsidRDefault="00BC69B7" w:rsidP="00BC69B7">
      <w:pPr>
        <w:spacing w:after="0" w:line="240" w:lineRule="auto"/>
        <w:jc w:val="both"/>
        <w:rPr>
          <w:rFonts w:ascii="Times New Roman" w:hAnsi="Times New Roman" w:cs="Times New Roman"/>
          <w:sz w:val="24"/>
          <w:szCs w:val="24"/>
        </w:rPr>
      </w:pPr>
      <w:r w:rsidRPr="00C837C8">
        <w:rPr>
          <w:rFonts w:ascii="Times New Roman" w:hAnsi="Times New Roman" w:cs="Times New Roman"/>
          <w:sz w:val="24"/>
          <w:szCs w:val="24"/>
        </w:rPr>
        <w:t>11.</w:t>
      </w:r>
      <w:r w:rsidRPr="00C837C8">
        <w:rPr>
          <w:rFonts w:ascii="Times New Roman" w:hAnsi="Times New Roman" w:cs="Times New Roman"/>
          <w:sz w:val="24"/>
          <w:szCs w:val="24"/>
        </w:rPr>
        <w:tab/>
        <w:t>Постановление Правительства РФ от 16.08.2012 № 840 «О порядке подачи и рассмотрения жалоб на решения и действия (бездействие) федеральных органов исполнительной власти и их должностных лиц, федеральных государственных служащих, должностных лиц государственных внебюджетных фондов Российской Федерации, а также Государственной корпорации по атомной энергии «Росатом» и ее должностных лиц» (вместе с «Правилами подачи и рассмотрения жалоб на решения и действия (бездействие) федеральных органов исполнительной власти и их должностных лиц, федеральных государственных служащих, должностных лиц государственных внебюджетных фондов Российской Федерации, а также Государственной корпорации по атомной энергии «Росатом» и ее должностных лиц»);</w:t>
      </w:r>
    </w:p>
    <w:p w14:paraId="500FFBBC" w14:textId="77777777" w:rsidR="00BC69B7" w:rsidRPr="00C837C8" w:rsidRDefault="00BC69B7" w:rsidP="00BC69B7">
      <w:pPr>
        <w:spacing w:after="0" w:line="240" w:lineRule="auto"/>
        <w:rPr>
          <w:rFonts w:ascii="Times New Roman" w:hAnsi="Times New Roman" w:cs="Times New Roman"/>
          <w:sz w:val="24"/>
          <w:szCs w:val="24"/>
        </w:rPr>
      </w:pPr>
      <w:r w:rsidRPr="00C837C8">
        <w:rPr>
          <w:rFonts w:ascii="Times New Roman" w:hAnsi="Times New Roman" w:cs="Times New Roman"/>
          <w:sz w:val="24"/>
          <w:szCs w:val="24"/>
        </w:rPr>
        <w:t>12.</w:t>
      </w:r>
      <w:r w:rsidRPr="00C837C8">
        <w:rPr>
          <w:rFonts w:ascii="Times New Roman" w:hAnsi="Times New Roman" w:cs="Times New Roman"/>
          <w:sz w:val="24"/>
          <w:szCs w:val="24"/>
        </w:rPr>
        <w:tab/>
      </w:r>
      <w:proofErr w:type="gramStart"/>
      <w:r w:rsidRPr="00C837C8">
        <w:rPr>
          <w:rFonts w:ascii="Times New Roman" w:hAnsi="Times New Roman" w:cs="Times New Roman"/>
          <w:sz w:val="24"/>
          <w:szCs w:val="24"/>
        </w:rPr>
        <w:t>Устав  Анучинского</w:t>
      </w:r>
      <w:proofErr w:type="gramEnd"/>
      <w:r w:rsidRPr="00C837C8">
        <w:rPr>
          <w:rFonts w:ascii="Times New Roman" w:hAnsi="Times New Roman" w:cs="Times New Roman"/>
          <w:sz w:val="24"/>
          <w:szCs w:val="24"/>
        </w:rPr>
        <w:t xml:space="preserve"> муниципального округа;</w:t>
      </w:r>
    </w:p>
    <w:p w14:paraId="10394027" w14:textId="77777777" w:rsidR="00BC69B7" w:rsidRDefault="00BC69B7" w:rsidP="00BC69B7">
      <w:pPr>
        <w:spacing w:after="0" w:line="240" w:lineRule="auto"/>
        <w:jc w:val="both"/>
      </w:pPr>
      <w:r w:rsidRPr="00C837C8">
        <w:rPr>
          <w:rFonts w:ascii="Times New Roman" w:hAnsi="Times New Roman" w:cs="Times New Roman"/>
          <w:sz w:val="24"/>
          <w:szCs w:val="24"/>
        </w:rPr>
        <w:t>13.</w:t>
      </w:r>
      <w:r w:rsidRPr="00C837C8">
        <w:rPr>
          <w:rFonts w:ascii="Times New Roman" w:hAnsi="Times New Roman" w:cs="Times New Roman"/>
          <w:sz w:val="24"/>
          <w:szCs w:val="24"/>
        </w:rPr>
        <w:tab/>
      </w:r>
      <w:hyperlink r:id="rId72">
        <w:r>
          <w:rPr>
            <w:rFonts w:ascii="Times New Roman" w:hAnsi="Times New Roman" w:cs="Times New Roman"/>
            <w:sz w:val="24"/>
            <w:szCs w:val="24"/>
          </w:rPr>
          <w:t xml:space="preserve"> - </w:t>
        </w:r>
        <w:r>
          <w:rPr>
            <w:rFonts w:ascii="Times New Roman" w:hAnsi="Times New Roman" w:cs="Times New Roman"/>
            <w:color w:val="000000"/>
            <w:sz w:val="24"/>
            <w:szCs w:val="24"/>
          </w:rPr>
          <w:t>Постановление Правительства РФ от 16 мая 2011 г. № 373</w:t>
        </w:r>
        <w:r>
          <w:rPr>
            <w:rFonts w:ascii="Times New Roman" w:hAnsi="Times New Roman" w:cs="Times New Roman"/>
            <w:sz w:val="24"/>
            <w:szCs w:val="24"/>
          </w:rPr>
          <w:br/>
        </w:r>
        <w:r>
          <w:rPr>
            <w:rFonts w:ascii="Times New Roman" w:hAnsi="Times New Roman" w:cs="Times New Roman"/>
            <w:color w:val="000000"/>
            <w:sz w:val="24"/>
            <w:szCs w:val="24"/>
          </w:rPr>
          <w:t>"О разработке и утверждении административных регламентов осуществления государственного контроля (надзора) и административных регламентов предоставления государственных услуг".</w:t>
        </w:r>
      </w:hyperlink>
    </w:p>
    <w:p w14:paraId="7F5EDE5F" w14:textId="77777777" w:rsidR="00BC69B7" w:rsidRPr="00C837C8" w:rsidRDefault="00BC69B7" w:rsidP="00BC69B7">
      <w:pPr>
        <w:rPr>
          <w:rFonts w:ascii="Times New Roman" w:hAnsi="Times New Roman" w:cs="Times New Roman"/>
          <w:sz w:val="24"/>
          <w:szCs w:val="24"/>
        </w:rPr>
      </w:pPr>
    </w:p>
    <w:p w14:paraId="5579F40B" w14:textId="7DD08290" w:rsidR="00BC69B7" w:rsidRDefault="00BC69B7" w:rsidP="00AB290E">
      <w:pPr>
        <w:spacing w:after="0"/>
        <w:ind w:firstLine="567"/>
        <w:jc w:val="right"/>
        <w:rPr>
          <w:rFonts w:ascii="Times New Roman" w:hAnsi="Times New Roman" w:cs="Times New Roman"/>
          <w:sz w:val="24"/>
          <w:szCs w:val="24"/>
        </w:rPr>
      </w:pPr>
    </w:p>
    <w:p w14:paraId="432DD629" w14:textId="507DB970" w:rsidR="00A54DCD" w:rsidRDefault="00A54DCD" w:rsidP="00AB290E">
      <w:pPr>
        <w:spacing w:after="0"/>
        <w:ind w:firstLine="567"/>
        <w:jc w:val="right"/>
        <w:rPr>
          <w:rFonts w:ascii="Times New Roman" w:hAnsi="Times New Roman" w:cs="Times New Roman"/>
          <w:sz w:val="24"/>
          <w:szCs w:val="24"/>
        </w:rPr>
      </w:pPr>
    </w:p>
    <w:p w14:paraId="5D130402" w14:textId="088141E0" w:rsidR="00BC69B7" w:rsidRDefault="00BC69B7" w:rsidP="00A54DCD">
      <w:pPr>
        <w:spacing w:after="0"/>
        <w:rPr>
          <w:rFonts w:ascii="Times New Roman" w:hAnsi="Times New Roman" w:cs="Times New Roman"/>
          <w:sz w:val="24"/>
          <w:szCs w:val="24"/>
        </w:rPr>
      </w:pPr>
    </w:p>
    <w:p w14:paraId="61C8D350" w14:textId="77777777" w:rsidR="00A54DCD" w:rsidRDefault="00A54DCD" w:rsidP="00A54DCD">
      <w:pPr>
        <w:spacing w:after="0"/>
        <w:rPr>
          <w:rFonts w:ascii="Times New Roman" w:hAnsi="Times New Roman" w:cs="Times New Roman"/>
          <w:sz w:val="24"/>
          <w:szCs w:val="24"/>
        </w:rPr>
      </w:pPr>
    </w:p>
    <w:p w14:paraId="347C4A40" w14:textId="1B49838D" w:rsidR="00AB290E" w:rsidRPr="00BC69B7" w:rsidRDefault="007A0910" w:rsidP="00AB290E">
      <w:pPr>
        <w:spacing w:after="0"/>
        <w:ind w:firstLine="567"/>
        <w:jc w:val="right"/>
        <w:rPr>
          <w:rFonts w:ascii="Times New Roman" w:hAnsi="Times New Roman" w:cs="Times New Roman"/>
          <w:sz w:val="24"/>
          <w:szCs w:val="24"/>
        </w:rPr>
      </w:pPr>
      <w:hyperlink r:id="rId73" w:history="1">
        <w:r w:rsidR="00AB290E" w:rsidRPr="00BC69B7">
          <w:rPr>
            <w:rStyle w:val="a6"/>
            <w:rFonts w:ascii="Times New Roman" w:hAnsi="Times New Roman" w:cs="Times New Roman"/>
            <w:color w:val="auto"/>
            <w:sz w:val="24"/>
            <w:szCs w:val="24"/>
            <w:u w:val="none"/>
          </w:rPr>
          <w:t>Приложение № 3</w:t>
        </w:r>
      </w:hyperlink>
    </w:p>
    <w:p w14:paraId="1F394FF2" w14:textId="77777777" w:rsidR="00AB290E" w:rsidRDefault="00AB290E" w:rsidP="00AB290E">
      <w:pPr>
        <w:spacing w:after="0"/>
        <w:ind w:firstLine="567"/>
        <w:jc w:val="center"/>
        <w:rPr>
          <w:rFonts w:cs="Times New Roman"/>
          <w:b/>
        </w:rPr>
      </w:pPr>
    </w:p>
    <w:p w14:paraId="74BCB075" w14:textId="77777777" w:rsidR="00AB290E" w:rsidRPr="00BC69B7" w:rsidRDefault="007A0910" w:rsidP="00AB290E">
      <w:pPr>
        <w:spacing w:after="0"/>
        <w:ind w:firstLine="567"/>
        <w:jc w:val="center"/>
        <w:rPr>
          <w:rFonts w:ascii="Times New Roman" w:hAnsi="Times New Roman" w:cs="Times New Roman"/>
          <w:b/>
          <w:sz w:val="24"/>
          <w:szCs w:val="24"/>
        </w:rPr>
      </w:pPr>
      <w:hyperlink r:id="rId74" w:history="1">
        <w:r w:rsidR="00AB290E" w:rsidRPr="00BC69B7">
          <w:rPr>
            <w:rStyle w:val="a6"/>
            <w:rFonts w:ascii="Times New Roman" w:hAnsi="Times New Roman" w:cs="Times New Roman"/>
            <w:b/>
            <w:color w:val="auto"/>
            <w:sz w:val="24"/>
            <w:szCs w:val="24"/>
            <w:u w:val="none"/>
          </w:rPr>
          <w:t>ПОСЛЕДОВАТЕЛЬНОСТЬ И СРОКИ ВЫПОЛНЕНИЯ АДМИНИСТРАТИВНЫХ ПРОЦЕДУР</w:t>
        </w:r>
      </w:hyperlink>
    </w:p>
    <w:p w14:paraId="05CA6587" w14:textId="77777777" w:rsidR="00AB290E" w:rsidRPr="00BC69B7" w:rsidRDefault="00AB290E" w:rsidP="00AB290E">
      <w:pPr>
        <w:spacing w:after="0"/>
        <w:ind w:firstLine="567"/>
        <w:jc w:val="center"/>
        <w:rPr>
          <w:rFonts w:cs="Times New Roman"/>
          <w:b/>
        </w:rPr>
      </w:pPr>
    </w:p>
    <w:p w14:paraId="40A5AA9C" w14:textId="7C75E292" w:rsidR="00AB290E" w:rsidRPr="00AB290E" w:rsidRDefault="007A0910" w:rsidP="00AB290E">
      <w:pPr>
        <w:rPr>
          <w:rFonts w:ascii="Times New Roman" w:hAnsi="Times New Roman" w:cs="Times New Roman"/>
          <w:sz w:val="24"/>
          <w:szCs w:val="24"/>
        </w:rPr>
      </w:pPr>
      <w:hyperlink r:id="rId75" w:history="1">
        <w:r w:rsidR="00AB290E" w:rsidRPr="00AB290E">
          <w:rPr>
            <w:rStyle w:val="a6"/>
            <w:rFonts w:ascii="Times New Roman" w:hAnsi="Times New Roman" w:cs="Times New Roman"/>
            <w:color w:val="000000" w:themeColor="text1"/>
            <w:sz w:val="24"/>
            <w:szCs w:val="24"/>
            <w:u w:val="none"/>
          </w:rPr>
          <w:t xml:space="preserve">1. Последовательность действий по предоставлению заявителю муниципальной услуги </w:t>
        </w:r>
        <w:r w:rsidR="00AB290E" w:rsidRPr="00AB290E">
          <w:rPr>
            <w:rFonts w:ascii="Times New Roman" w:hAnsi="Times New Roman" w:cs="Times New Roman"/>
            <w:sz w:val="24"/>
            <w:szCs w:val="24"/>
          </w:rPr>
          <w:t>«Выдача справок об участии (не участии) в приватизации жилых помещений»</w:t>
        </w:r>
        <w:r w:rsidR="00AB290E" w:rsidRPr="00AB290E">
          <w:rPr>
            <w:rStyle w:val="a6"/>
            <w:rFonts w:ascii="Times New Roman" w:hAnsi="Times New Roman" w:cs="Times New Roman"/>
            <w:color w:val="000000" w:themeColor="text1"/>
            <w:sz w:val="24"/>
            <w:szCs w:val="24"/>
            <w:u w:val="none"/>
          </w:rPr>
          <w:t xml:space="preserve"> включает в себя следующие административные процедуры:</w:t>
        </w:r>
      </w:hyperlink>
    </w:p>
    <w:p w14:paraId="7F1F0ACC" w14:textId="77777777" w:rsidR="00AB290E" w:rsidRPr="00C464A4" w:rsidRDefault="00AB290E" w:rsidP="00AB290E">
      <w:pPr>
        <w:rPr>
          <w:rFonts w:ascii="Times New Roman" w:hAnsi="Times New Roman" w:cs="Times New Roman"/>
          <w:b/>
          <w:bCs/>
          <w:sz w:val="24"/>
          <w:szCs w:val="24"/>
        </w:rPr>
      </w:pPr>
      <w:r w:rsidRPr="00BC69B7">
        <w:rPr>
          <w:rFonts w:ascii="Times New Roman" w:hAnsi="Times New Roman" w:cs="Times New Roman"/>
          <w:b/>
          <w:bCs/>
          <w:sz w:val="24"/>
          <w:szCs w:val="24"/>
        </w:rPr>
        <w:t>17.1. Информирование и консультирование Заявителей по процедуре предоставления муниципальной услуги</w:t>
      </w:r>
    </w:p>
    <w:p w14:paraId="64EE39B4" w14:textId="77777777" w:rsidR="00AB290E" w:rsidRPr="00C837C8" w:rsidRDefault="00AB290E" w:rsidP="00AB290E">
      <w:pPr>
        <w:jc w:val="both"/>
        <w:rPr>
          <w:rFonts w:ascii="Times New Roman" w:hAnsi="Times New Roman" w:cs="Times New Roman"/>
          <w:sz w:val="24"/>
          <w:szCs w:val="24"/>
        </w:rPr>
      </w:pPr>
      <w:r w:rsidRPr="00C837C8">
        <w:rPr>
          <w:rFonts w:ascii="Times New Roman" w:hAnsi="Times New Roman" w:cs="Times New Roman"/>
          <w:sz w:val="24"/>
          <w:szCs w:val="24"/>
        </w:rPr>
        <w:t>17.1.1. Информирование получателей муниципальной услуги о правилах предоставления муниципальной услуги осуществляется специалистами Отдела, уполномоченных на осуществление информирования о правилах предоставления муниципальной услуги, при личном обращении, по телефону или письменно, также посредством размещения в информационно-телекоммуникационных сетях общего пользовании (включая сеть Интернет и электронную почту).</w:t>
      </w:r>
    </w:p>
    <w:p w14:paraId="2228A980" w14:textId="77777777" w:rsidR="00AB290E" w:rsidRPr="00C837C8" w:rsidRDefault="00AB290E" w:rsidP="00AB290E">
      <w:pPr>
        <w:jc w:val="both"/>
        <w:rPr>
          <w:rFonts w:ascii="Times New Roman" w:hAnsi="Times New Roman" w:cs="Times New Roman"/>
          <w:sz w:val="24"/>
          <w:szCs w:val="24"/>
        </w:rPr>
      </w:pPr>
      <w:r w:rsidRPr="00C837C8">
        <w:rPr>
          <w:rFonts w:ascii="Times New Roman" w:hAnsi="Times New Roman" w:cs="Times New Roman"/>
          <w:sz w:val="24"/>
          <w:szCs w:val="24"/>
        </w:rPr>
        <w:t>Основанием для начала административного действия при предоставлении муниципальной услуги является обращение Заявителя.</w:t>
      </w:r>
    </w:p>
    <w:p w14:paraId="0CFB57B0" w14:textId="77777777" w:rsidR="00AB290E" w:rsidRPr="00C837C8" w:rsidRDefault="00AB290E" w:rsidP="00AB290E">
      <w:pPr>
        <w:jc w:val="both"/>
        <w:rPr>
          <w:rFonts w:ascii="Times New Roman" w:hAnsi="Times New Roman" w:cs="Times New Roman"/>
          <w:sz w:val="24"/>
          <w:szCs w:val="24"/>
        </w:rPr>
      </w:pPr>
      <w:r w:rsidRPr="00C837C8">
        <w:rPr>
          <w:rFonts w:ascii="Times New Roman" w:hAnsi="Times New Roman" w:cs="Times New Roman"/>
          <w:sz w:val="24"/>
          <w:szCs w:val="24"/>
        </w:rPr>
        <w:t xml:space="preserve">Специалист Отдела </w:t>
      </w:r>
      <w:proofErr w:type="gramStart"/>
      <w:r w:rsidRPr="00C837C8">
        <w:rPr>
          <w:rFonts w:ascii="Times New Roman" w:hAnsi="Times New Roman" w:cs="Times New Roman"/>
          <w:sz w:val="24"/>
          <w:szCs w:val="24"/>
        </w:rPr>
        <w:t>уточняет,  информацию</w:t>
      </w:r>
      <w:proofErr w:type="gramEnd"/>
      <w:r w:rsidRPr="00C837C8">
        <w:rPr>
          <w:rFonts w:ascii="Times New Roman" w:hAnsi="Times New Roman" w:cs="Times New Roman"/>
          <w:sz w:val="24"/>
          <w:szCs w:val="24"/>
        </w:rPr>
        <w:t xml:space="preserve"> об участии Заявителя в приватизации жилых помещений, и определяет, имеются ли сведения, которые хочет получить заявитель  в реестре приватизированного жилья.</w:t>
      </w:r>
    </w:p>
    <w:p w14:paraId="215FB9A8" w14:textId="77777777" w:rsidR="00AB290E" w:rsidRPr="00C837C8" w:rsidRDefault="00AB290E" w:rsidP="00AB290E">
      <w:pPr>
        <w:jc w:val="both"/>
        <w:rPr>
          <w:rFonts w:ascii="Times New Roman" w:hAnsi="Times New Roman" w:cs="Times New Roman"/>
          <w:sz w:val="24"/>
          <w:szCs w:val="24"/>
        </w:rPr>
      </w:pPr>
      <w:r w:rsidRPr="00C837C8">
        <w:rPr>
          <w:rFonts w:ascii="Times New Roman" w:hAnsi="Times New Roman" w:cs="Times New Roman"/>
          <w:sz w:val="24"/>
          <w:szCs w:val="24"/>
        </w:rPr>
        <w:t>При ответах на обращения специалисты Отдела подробно и в вежливой форме информируют обратившихся по интересующим их вопросам.</w:t>
      </w:r>
    </w:p>
    <w:p w14:paraId="706216C7" w14:textId="77777777" w:rsidR="00AB290E" w:rsidRPr="00C837C8" w:rsidRDefault="00AB290E" w:rsidP="00AB290E">
      <w:pPr>
        <w:jc w:val="both"/>
        <w:rPr>
          <w:rFonts w:ascii="Times New Roman" w:hAnsi="Times New Roman" w:cs="Times New Roman"/>
          <w:sz w:val="24"/>
          <w:szCs w:val="24"/>
        </w:rPr>
      </w:pPr>
      <w:r w:rsidRPr="00C837C8">
        <w:rPr>
          <w:rFonts w:ascii="Times New Roman" w:hAnsi="Times New Roman" w:cs="Times New Roman"/>
          <w:sz w:val="24"/>
          <w:szCs w:val="24"/>
        </w:rPr>
        <w:t>Консультации проводятся устно, в том числе по телефону либо посредством электронной почты.</w:t>
      </w:r>
    </w:p>
    <w:p w14:paraId="7E10CBB2" w14:textId="77777777" w:rsidR="00AB290E" w:rsidRPr="00C837C8" w:rsidRDefault="00AB290E" w:rsidP="00AB290E">
      <w:pPr>
        <w:jc w:val="both"/>
        <w:rPr>
          <w:rFonts w:ascii="Times New Roman" w:hAnsi="Times New Roman" w:cs="Times New Roman"/>
          <w:sz w:val="24"/>
          <w:szCs w:val="24"/>
        </w:rPr>
      </w:pPr>
      <w:r w:rsidRPr="00C837C8">
        <w:rPr>
          <w:rFonts w:ascii="Times New Roman" w:hAnsi="Times New Roman" w:cs="Times New Roman"/>
          <w:sz w:val="24"/>
          <w:szCs w:val="24"/>
        </w:rPr>
        <w:t>Максимальный срок выполнения административной процедуры по консультированию и информированию не должен превышать 15 минут.</w:t>
      </w:r>
    </w:p>
    <w:p w14:paraId="65637229" w14:textId="77777777" w:rsidR="00AB290E" w:rsidRPr="00C837C8" w:rsidRDefault="00AB290E" w:rsidP="00AB290E">
      <w:pPr>
        <w:jc w:val="both"/>
        <w:rPr>
          <w:rFonts w:ascii="Times New Roman" w:hAnsi="Times New Roman" w:cs="Times New Roman"/>
          <w:sz w:val="24"/>
          <w:szCs w:val="24"/>
        </w:rPr>
      </w:pPr>
      <w:r w:rsidRPr="00C837C8">
        <w:rPr>
          <w:rFonts w:ascii="Times New Roman" w:hAnsi="Times New Roman" w:cs="Times New Roman"/>
          <w:sz w:val="24"/>
          <w:szCs w:val="24"/>
        </w:rPr>
        <w:t>Результатом административной процедуры является предоставление Заявителю справки об участии в приватизации жилого помещения.</w:t>
      </w:r>
    </w:p>
    <w:p w14:paraId="331F6A88" w14:textId="77777777" w:rsidR="00AB290E" w:rsidRPr="00C837C8" w:rsidRDefault="00AB290E" w:rsidP="00AB290E">
      <w:pPr>
        <w:jc w:val="both"/>
        <w:rPr>
          <w:rFonts w:ascii="Times New Roman" w:hAnsi="Times New Roman" w:cs="Times New Roman"/>
          <w:sz w:val="24"/>
          <w:szCs w:val="24"/>
        </w:rPr>
      </w:pPr>
      <w:r w:rsidRPr="00C837C8">
        <w:rPr>
          <w:rFonts w:ascii="Times New Roman" w:hAnsi="Times New Roman" w:cs="Times New Roman"/>
          <w:sz w:val="24"/>
          <w:szCs w:val="24"/>
        </w:rPr>
        <w:t>17.1.2. Предварительно Заявитель может получить консультацию специалиста Отдела в отношении правильности оформления заявления.</w:t>
      </w:r>
    </w:p>
    <w:p w14:paraId="5746C2DD" w14:textId="77777777" w:rsidR="00AB290E" w:rsidRPr="00C837C8" w:rsidRDefault="00AB290E" w:rsidP="00AB290E">
      <w:pPr>
        <w:jc w:val="both"/>
        <w:rPr>
          <w:rFonts w:ascii="Times New Roman" w:hAnsi="Times New Roman" w:cs="Times New Roman"/>
          <w:sz w:val="24"/>
          <w:szCs w:val="24"/>
        </w:rPr>
      </w:pPr>
      <w:r w:rsidRPr="00C837C8">
        <w:rPr>
          <w:rFonts w:ascii="Times New Roman" w:hAnsi="Times New Roman" w:cs="Times New Roman"/>
          <w:sz w:val="24"/>
          <w:szCs w:val="24"/>
        </w:rPr>
        <w:t>Максимальный срок выполнения данного действия специалистом Отдела, осуществляющим консультацию, составляет 15 минут. В случае, если представлены неполные сведения или заявление заявителя не соответствует предъявляемым требованиям, специалист Отдела, осуществляющий консультацию, возвращает заявление Заявителю (его уполномоченному представителю) с объяснением о выявленном несоответствии.</w:t>
      </w:r>
    </w:p>
    <w:p w14:paraId="50AE81DC" w14:textId="77777777" w:rsidR="00AB290E" w:rsidRPr="00C837C8" w:rsidRDefault="00AB290E" w:rsidP="00AB290E">
      <w:pPr>
        <w:jc w:val="both"/>
        <w:rPr>
          <w:rFonts w:ascii="Times New Roman" w:hAnsi="Times New Roman" w:cs="Times New Roman"/>
          <w:sz w:val="24"/>
          <w:szCs w:val="24"/>
        </w:rPr>
      </w:pPr>
      <w:r w:rsidRPr="00C837C8">
        <w:rPr>
          <w:rFonts w:ascii="Times New Roman" w:hAnsi="Times New Roman" w:cs="Times New Roman"/>
          <w:sz w:val="24"/>
          <w:szCs w:val="24"/>
        </w:rPr>
        <w:t>Максимальный срок выполнения данного действия составляет 15 минут.</w:t>
      </w:r>
    </w:p>
    <w:p w14:paraId="51B8AC23" w14:textId="77777777" w:rsidR="00AB290E" w:rsidRPr="00C837C8" w:rsidRDefault="00AB290E" w:rsidP="00AB290E">
      <w:pPr>
        <w:jc w:val="both"/>
        <w:rPr>
          <w:rFonts w:ascii="Times New Roman" w:hAnsi="Times New Roman" w:cs="Times New Roman"/>
          <w:sz w:val="24"/>
          <w:szCs w:val="24"/>
        </w:rPr>
      </w:pPr>
      <w:r w:rsidRPr="00C837C8">
        <w:rPr>
          <w:rFonts w:ascii="Times New Roman" w:hAnsi="Times New Roman" w:cs="Times New Roman"/>
          <w:sz w:val="24"/>
          <w:szCs w:val="24"/>
        </w:rPr>
        <w:t>В случае, если заявление Заявителя содержит все необходимые сведения и соответствует предъявляемым требованиям, специалист Отдела, осуществляющий консультацию, предлагает Заявителю передать для последующей его регистрации. Максимальный срок выполнения данного действия составляет 15 минут.</w:t>
      </w:r>
    </w:p>
    <w:p w14:paraId="34B0A50A" w14:textId="77777777" w:rsidR="00AB290E" w:rsidRPr="00C837C8" w:rsidRDefault="00AB290E" w:rsidP="00AB290E">
      <w:pPr>
        <w:jc w:val="both"/>
        <w:rPr>
          <w:rFonts w:ascii="Times New Roman" w:hAnsi="Times New Roman" w:cs="Times New Roman"/>
          <w:sz w:val="24"/>
          <w:szCs w:val="24"/>
        </w:rPr>
      </w:pPr>
      <w:r w:rsidRPr="00C837C8">
        <w:rPr>
          <w:rFonts w:ascii="Times New Roman" w:hAnsi="Times New Roman" w:cs="Times New Roman"/>
          <w:sz w:val="24"/>
          <w:szCs w:val="24"/>
        </w:rPr>
        <w:lastRenderedPageBreak/>
        <w:t>Прием заявления и его регистрация в организационном отделе, а также доведение заявления до ответственного за обработку осуществляются в порядке общего делопроизводства.</w:t>
      </w:r>
    </w:p>
    <w:p w14:paraId="77B840CE" w14:textId="77777777" w:rsidR="00AB290E" w:rsidRPr="00C837C8" w:rsidRDefault="00AB290E" w:rsidP="00AB290E">
      <w:pPr>
        <w:jc w:val="both"/>
        <w:rPr>
          <w:rFonts w:ascii="Times New Roman" w:hAnsi="Times New Roman" w:cs="Times New Roman"/>
          <w:sz w:val="24"/>
          <w:szCs w:val="24"/>
        </w:rPr>
      </w:pPr>
      <w:r w:rsidRPr="00C837C8">
        <w:rPr>
          <w:rFonts w:ascii="Times New Roman" w:hAnsi="Times New Roman" w:cs="Times New Roman"/>
          <w:sz w:val="24"/>
          <w:szCs w:val="24"/>
        </w:rPr>
        <w:t>Дата регистрации заявления в организационном отделе является началом исчисления срока исполнения муниципальной услуги.</w:t>
      </w:r>
    </w:p>
    <w:p w14:paraId="729B064F" w14:textId="77777777" w:rsidR="00AB290E" w:rsidRPr="00C837C8" w:rsidRDefault="00AB290E" w:rsidP="00AB290E">
      <w:pPr>
        <w:jc w:val="both"/>
        <w:rPr>
          <w:rFonts w:ascii="Times New Roman" w:hAnsi="Times New Roman" w:cs="Times New Roman"/>
          <w:sz w:val="24"/>
          <w:szCs w:val="24"/>
        </w:rPr>
      </w:pPr>
      <w:r w:rsidRPr="00C837C8">
        <w:rPr>
          <w:rFonts w:ascii="Times New Roman" w:hAnsi="Times New Roman" w:cs="Times New Roman"/>
          <w:sz w:val="24"/>
          <w:szCs w:val="24"/>
        </w:rPr>
        <w:t>17.2. Перечень административных процедур при приеме и рассмотрении заявления Заявителя для предоставления муниципальной услуги</w:t>
      </w:r>
    </w:p>
    <w:p w14:paraId="404DFF0F" w14:textId="77777777" w:rsidR="00AB290E" w:rsidRPr="00C837C8" w:rsidRDefault="00AB290E" w:rsidP="00AB290E">
      <w:pPr>
        <w:jc w:val="both"/>
        <w:rPr>
          <w:rFonts w:ascii="Times New Roman" w:hAnsi="Times New Roman" w:cs="Times New Roman"/>
          <w:sz w:val="24"/>
          <w:szCs w:val="24"/>
        </w:rPr>
      </w:pPr>
      <w:r w:rsidRPr="00C837C8">
        <w:rPr>
          <w:rFonts w:ascii="Times New Roman" w:hAnsi="Times New Roman" w:cs="Times New Roman"/>
          <w:sz w:val="24"/>
          <w:szCs w:val="24"/>
        </w:rPr>
        <w:t xml:space="preserve"> </w:t>
      </w:r>
      <w:proofErr w:type="gramStart"/>
      <w:r w:rsidRPr="00C837C8">
        <w:rPr>
          <w:rFonts w:ascii="Times New Roman" w:hAnsi="Times New Roman" w:cs="Times New Roman"/>
          <w:sz w:val="24"/>
          <w:szCs w:val="24"/>
        </w:rPr>
        <w:t>Предоставление  муниципальной</w:t>
      </w:r>
      <w:proofErr w:type="gramEnd"/>
      <w:r w:rsidRPr="00C837C8">
        <w:rPr>
          <w:rFonts w:ascii="Times New Roman" w:hAnsi="Times New Roman" w:cs="Times New Roman"/>
          <w:sz w:val="24"/>
          <w:szCs w:val="24"/>
        </w:rPr>
        <w:t xml:space="preserve">  услуги при письменном обращении заявителя включает в себя следующие административные процедуры:</w:t>
      </w:r>
    </w:p>
    <w:p w14:paraId="0B3EADC1" w14:textId="77777777" w:rsidR="00AB290E" w:rsidRPr="00C837C8" w:rsidRDefault="00AB290E" w:rsidP="00AB290E">
      <w:pPr>
        <w:jc w:val="both"/>
        <w:rPr>
          <w:rFonts w:ascii="Times New Roman" w:hAnsi="Times New Roman" w:cs="Times New Roman"/>
          <w:sz w:val="24"/>
          <w:szCs w:val="24"/>
        </w:rPr>
      </w:pPr>
      <w:r w:rsidRPr="00C837C8">
        <w:rPr>
          <w:rFonts w:ascii="Times New Roman" w:hAnsi="Times New Roman" w:cs="Times New Roman"/>
          <w:sz w:val="24"/>
          <w:szCs w:val="24"/>
        </w:rPr>
        <w:t>прием и регистрация заявления о выдаче справки об участии в приватизации жилых помещений (далее - заявление);</w:t>
      </w:r>
    </w:p>
    <w:p w14:paraId="7E9C8DA4" w14:textId="77777777" w:rsidR="00AB290E" w:rsidRPr="00C837C8" w:rsidRDefault="00AB290E" w:rsidP="00AB290E">
      <w:pPr>
        <w:jc w:val="both"/>
        <w:rPr>
          <w:rFonts w:ascii="Times New Roman" w:hAnsi="Times New Roman" w:cs="Times New Roman"/>
          <w:sz w:val="24"/>
          <w:szCs w:val="24"/>
        </w:rPr>
      </w:pPr>
      <w:r w:rsidRPr="00C837C8">
        <w:rPr>
          <w:rFonts w:ascii="Times New Roman" w:hAnsi="Times New Roman" w:cs="Times New Roman"/>
          <w:sz w:val="24"/>
          <w:szCs w:val="24"/>
        </w:rPr>
        <w:t>рассмотрение заявления и предоставление информации.</w:t>
      </w:r>
    </w:p>
    <w:p w14:paraId="56F2C630" w14:textId="77777777" w:rsidR="00AB290E" w:rsidRPr="00C837C8" w:rsidRDefault="00AB290E" w:rsidP="00AB290E">
      <w:pPr>
        <w:jc w:val="both"/>
        <w:rPr>
          <w:rFonts w:ascii="Times New Roman" w:hAnsi="Times New Roman" w:cs="Times New Roman"/>
          <w:sz w:val="24"/>
          <w:szCs w:val="24"/>
        </w:rPr>
      </w:pPr>
      <w:r w:rsidRPr="00C837C8">
        <w:rPr>
          <w:rFonts w:ascii="Times New Roman" w:hAnsi="Times New Roman" w:cs="Times New Roman"/>
          <w:sz w:val="24"/>
          <w:szCs w:val="24"/>
        </w:rPr>
        <w:t>17.2.1. Прием и регистрация заявления</w:t>
      </w:r>
    </w:p>
    <w:p w14:paraId="3AA9F1C9" w14:textId="3701C043" w:rsidR="00AB290E" w:rsidRPr="00C837C8" w:rsidRDefault="00AB290E" w:rsidP="00AB290E">
      <w:pPr>
        <w:jc w:val="both"/>
        <w:rPr>
          <w:rFonts w:ascii="Times New Roman" w:hAnsi="Times New Roman" w:cs="Times New Roman"/>
          <w:sz w:val="24"/>
          <w:szCs w:val="24"/>
        </w:rPr>
      </w:pPr>
      <w:r w:rsidRPr="00C837C8">
        <w:rPr>
          <w:rFonts w:ascii="Times New Roman" w:hAnsi="Times New Roman" w:cs="Times New Roman"/>
          <w:sz w:val="24"/>
          <w:szCs w:val="24"/>
        </w:rPr>
        <w:t xml:space="preserve">Основанием для начала административной процедуры по приему и регистрации заявления является предоставление </w:t>
      </w:r>
      <w:proofErr w:type="gramStart"/>
      <w:r w:rsidRPr="00C837C8">
        <w:rPr>
          <w:rFonts w:ascii="Times New Roman" w:hAnsi="Times New Roman" w:cs="Times New Roman"/>
          <w:sz w:val="24"/>
          <w:szCs w:val="24"/>
        </w:rPr>
        <w:t xml:space="preserve">в  </w:t>
      </w:r>
      <w:r w:rsidR="00162A4A">
        <w:rPr>
          <w:rFonts w:ascii="Times New Roman" w:hAnsi="Times New Roman" w:cs="Times New Roman"/>
          <w:sz w:val="24"/>
          <w:szCs w:val="24"/>
        </w:rPr>
        <w:t>А</w:t>
      </w:r>
      <w:r w:rsidRPr="00C837C8">
        <w:rPr>
          <w:rFonts w:ascii="Times New Roman" w:hAnsi="Times New Roman" w:cs="Times New Roman"/>
          <w:sz w:val="24"/>
          <w:szCs w:val="24"/>
        </w:rPr>
        <w:t>дминистрацию</w:t>
      </w:r>
      <w:proofErr w:type="gramEnd"/>
      <w:r w:rsidRPr="00C837C8">
        <w:rPr>
          <w:rFonts w:ascii="Times New Roman" w:hAnsi="Times New Roman" w:cs="Times New Roman"/>
          <w:sz w:val="24"/>
          <w:szCs w:val="24"/>
        </w:rPr>
        <w:t xml:space="preserve"> заявления лично или представителем либо направление заявления посредством почтовой или электронной связи.</w:t>
      </w:r>
    </w:p>
    <w:p w14:paraId="24AD7766" w14:textId="77777777" w:rsidR="00AB290E" w:rsidRPr="00C837C8" w:rsidRDefault="00AB290E" w:rsidP="00AB290E">
      <w:pPr>
        <w:jc w:val="both"/>
        <w:rPr>
          <w:rFonts w:ascii="Times New Roman" w:hAnsi="Times New Roman" w:cs="Times New Roman"/>
          <w:sz w:val="24"/>
          <w:szCs w:val="24"/>
        </w:rPr>
      </w:pPr>
      <w:r w:rsidRPr="00C837C8">
        <w:rPr>
          <w:rFonts w:ascii="Times New Roman" w:hAnsi="Times New Roman" w:cs="Times New Roman"/>
          <w:sz w:val="24"/>
          <w:szCs w:val="24"/>
        </w:rPr>
        <w:t>В заявлении указываются следующие сведения:</w:t>
      </w:r>
    </w:p>
    <w:p w14:paraId="2DCA538E" w14:textId="77777777" w:rsidR="00AB290E" w:rsidRPr="00C837C8" w:rsidRDefault="00AB290E" w:rsidP="00AB290E">
      <w:pPr>
        <w:jc w:val="both"/>
        <w:rPr>
          <w:rFonts w:ascii="Times New Roman" w:hAnsi="Times New Roman" w:cs="Times New Roman"/>
          <w:sz w:val="24"/>
          <w:szCs w:val="24"/>
        </w:rPr>
      </w:pPr>
      <w:r w:rsidRPr="00C837C8">
        <w:rPr>
          <w:rFonts w:ascii="Times New Roman" w:hAnsi="Times New Roman" w:cs="Times New Roman"/>
          <w:sz w:val="24"/>
          <w:szCs w:val="24"/>
        </w:rPr>
        <w:t>- реквизиты Заявителя (фамилия, имя, отчество физического лица, полное наименование юридического лица, почтовый адрес);</w:t>
      </w:r>
    </w:p>
    <w:p w14:paraId="45F43DB6" w14:textId="77777777" w:rsidR="00AB290E" w:rsidRPr="00C837C8" w:rsidRDefault="00AB290E" w:rsidP="00AB290E">
      <w:pPr>
        <w:jc w:val="both"/>
        <w:rPr>
          <w:rFonts w:ascii="Times New Roman" w:hAnsi="Times New Roman" w:cs="Times New Roman"/>
          <w:sz w:val="24"/>
          <w:szCs w:val="24"/>
        </w:rPr>
      </w:pPr>
      <w:r w:rsidRPr="00C837C8">
        <w:rPr>
          <w:rFonts w:ascii="Times New Roman" w:hAnsi="Times New Roman" w:cs="Times New Roman"/>
          <w:sz w:val="24"/>
          <w:szCs w:val="24"/>
        </w:rPr>
        <w:t>- порядок получения информации (лично или по почте);</w:t>
      </w:r>
    </w:p>
    <w:p w14:paraId="45F041C3" w14:textId="77777777" w:rsidR="00AB290E" w:rsidRPr="00C837C8" w:rsidRDefault="00AB290E" w:rsidP="00AB290E">
      <w:pPr>
        <w:jc w:val="both"/>
        <w:rPr>
          <w:rFonts w:ascii="Times New Roman" w:hAnsi="Times New Roman" w:cs="Times New Roman"/>
          <w:sz w:val="24"/>
          <w:szCs w:val="24"/>
        </w:rPr>
      </w:pPr>
      <w:r w:rsidRPr="00C837C8">
        <w:rPr>
          <w:rFonts w:ascii="Times New Roman" w:hAnsi="Times New Roman" w:cs="Times New Roman"/>
          <w:sz w:val="24"/>
          <w:szCs w:val="24"/>
        </w:rPr>
        <w:t>- подпись Заявителя либо его представителя.</w:t>
      </w:r>
    </w:p>
    <w:p w14:paraId="2D17BD18" w14:textId="3203749F" w:rsidR="00AB290E" w:rsidRPr="00C837C8" w:rsidRDefault="00AB290E" w:rsidP="00AB290E">
      <w:pPr>
        <w:jc w:val="both"/>
        <w:rPr>
          <w:rFonts w:ascii="Times New Roman" w:hAnsi="Times New Roman" w:cs="Times New Roman"/>
          <w:sz w:val="24"/>
          <w:szCs w:val="24"/>
        </w:rPr>
      </w:pPr>
      <w:r w:rsidRPr="00C837C8">
        <w:rPr>
          <w:rFonts w:ascii="Times New Roman" w:hAnsi="Times New Roman" w:cs="Times New Roman"/>
          <w:sz w:val="24"/>
          <w:szCs w:val="24"/>
        </w:rPr>
        <w:t>Специалист о</w:t>
      </w:r>
      <w:r w:rsidR="00162A4A">
        <w:rPr>
          <w:rFonts w:ascii="Times New Roman" w:hAnsi="Times New Roman" w:cs="Times New Roman"/>
          <w:sz w:val="24"/>
          <w:szCs w:val="24"/>
        </w:rPr>
        <w:t>бщего</w:t>
      </w:r>
      <w:r w:rsidRPr="00C837C8">
        <w:rPr>
          <w:rFonts w:ascii="Times New Roman" w:hAnsi="Times New Roman" w:cs="Times New Roman"/>
          <w:sz w:val="24"/>
          <w:szCs w:val="24"/>
        </w:rPr>
        <w:t xml:space="preserve"> </w:t>
      </w:r>
      <w:proofErr w:type="gramStart"/>
      <w:r w:rsidRPr="00C837C8">
        <w:rPr>
          <w:rFonts w:ascii="Times New Roman" w:hAnsi="Times New Roman" w:cs="Times New Roman"/>
          <w:sz w:val="24"/>
          <w:szCs w:val="24"/>
        </w:rPr>
        <w:t>отдела  в</w:t>
      </w:r>
      <w:proofErr w:type="gramEnd"/>
      <w:r w:rsidRPr="00C837C8">
        <w:rPr>
          <w:rFonts w:ascii="Times New Roman" w:hAnsi="Times New Roman" w:cs="Times New Roman"/>
          <w:sz w:val="24"/>
          <w:szCs w:val="24"/>
        </w:rPr>
        <w:t xml:space="preserve"> течение одного рабочего дня регистрирует заявление и передает главе Анучинского муниципального округа.</w:t>
      </w:r>
    </w:p>
    <w:p w14:paraId="02BE00BD" w14:textId="77777777" w:rsidR="00AB290E" w:rsidRPr="00C837C8" w:rsidRDefault="00AB290E" w:rsidP="00AB290E">
      <w:pPr>
        <w:jc w:val="both"/>
        <w:rPr>
          <w:rFonts w:ascii="Times New Roman" w:hAnsi="Times New Roman" w:cs="Times New Roman"/>
          <w:sz w:val="24"/>
          <w:szCs w:val="24"/>
        </w:rPr>
      </w:pPr>
      <w:proofErr w:type="gramStart"/>
      <w:r w:rsidRPr="00C837C8">
        <w:rPr>
          <w:rFonts w:ascii="Times New Roman" w:hAnsi="Times New Roman" w:cs="Times New Roman"/>
          <w:sz w:val="24"/>
          <w:szCs w:val="24"/>
        </w:rPr>
        <w:t>Глава  Анучинского</w:t>
      </w:r>
      <w:proofErr w:type="gramEnd"/>
      <w:r w:rsidRPr="00C837C8">
        <w:rPr>
          <w:rFonts w:ascii="Times New Roman" w:hAnsi="Times New Roman" w:cs="Times New Roman"/>
          <w:sz w:val="24"/>
          <w:szCs w:val="24"/>
        </w:rPr>
        <w:t xml:space="preserve"> муниципального округа, в день  поступления заявления  или не позднее следующего дня,  поручает в форме резолюции  рассмотреть  заявление  Отделу. </w:t>
      </w:r>
    </w:p>
    <w:p w14:paraId="4E2EFCEB" w14:textId="77777777" w:rsidR="00AB290E" w:rsidRPr="00C837C8" w:rsidRDefault="00AB290E" w:rsidP="00AB290E">
      <w:pPr>
        <w:jc w:val="both"/>
        <w:rPr>
          <w:rFonts w:ascii="Times New Roman" w:hAnsi="Times New Roman" w:cs="Times New Roman"/>
          <w:sz w:val="24"/>
          <w:szCs w:val="24"/>
        </w:rPr>
      </w:pPr>
      <w:r w:rsidRPr="00C837C8">
        <w:rPr>
          <w:rFonts w:ascii="Times New Roman" w:hAnsi="Times New Roman" w:cs="Times New Roman"/>
          <w:sz w:val="24"/>
          <w:szCs w:val="24"/>
        </w:rPr>
        <w:t>Результат административной процедуры: прием и регистрация заявления.</w:t>
      </w:r>
    </w:p>
    <w:p w14:paraId="7BA9AE4B" w14:textId="77777777" w:rsidR="00AB290E" w:rsidRPr="00C837C8" w:rsidRDefault="00AB290E" w:rsidP="00AB290E">
      <w:pPr>
        <w:jc w:val="both"/>
        <w:rPr>
          <w:rFonts w:ascii="Times New Roman" w:hAnsi="Times New Roman" w:cs="Times New Roman"/>
          <w:sz w:val="24"/>
          <w:szCs w:val="24"/>
        </w:rPr>
      </w:pPr>
      <w:r w:rsidRPr="00C837C8">
        <w:rPr>
          <w:rFonts w:ascii="Times New Roman" w:hAnsi="Times New Roman" w:cs="Times New Roman"/>
          <w:sz w:val="24"/>
          <w:szCs w:val="24"/>
        </w:rPr>
        <w:t>Максимальный срок выполнения административной процедуры не должен превышать двух дней со дня поступления заявления.</w:t>
      </w:r>
    </w:p>
    <w:p w14:paraId="37906BCE" w14:textId="77777777" w:rsidR="00AB290E" w:rsidRPr="00C837C8" w:rsidRDefault="00AB290E" w:rsidP="00AB290E">
      <w:pPr>
        <w:jc w:val="both"/>
        <w:rPr>
          <w:rFonts w:ascii="Times New Roman" w:hAnsi="Times New Roman" w:cs="Times New Roman"/>
          <w:sz w:val="24"/>
          <w:szCs w:val="24"/>
        </w:rPr>
      </w:pPr>
      <w:r w:rsidRPr="00C837C8">
        <w:rPr>
          <w:rFonts w:ascii="Times New Roman" w:hAnsi="Times New Roman" w:cs="Times New Roman"/>
          <w:sz w:val="24"/>
          <w:szCs w:val="24"/>
        </w:rPr>
        <w:t>17.2.2. Рассмотрение заявления и представление информации заявителю или отказ в представлении информации</w:t>
      </w:r>
    </w:p>
    <w:p w14:paraId="3A84A1B7" w14:textId="77777777" w:rsidR="00AB290E" w:rsidRPr="00C837C8" w:rsidRDefault="00AB290E" w:rsidP="00AB290E">
      <w:pPr>
        <w:jc w:val="both"/>
        <w:rPr>
          <w:rFonts w:ascii="Times New Roman" w:hAnsi="Times New Roman" w:cs="Times New Roman"/>
          <w:sz w:val="24"/>
          <w:szCs w:val="24"/>
        </w:rPr>
      </w:pPr>
      <w:r w:rsidRPr="00C837C8">
        <w:rPr>
          <w:rFonts w:ascii="Times New Roman" w:hAnsi="Times New Roman" w:cs="Times New Roman"/>
          <w:sz w:val="24"/>
          <w:szCs w:val="24"/>
        </w:rPr>
        <w:t xml:space="preserve">Основанием для административной процедуры является получение заявления, с резолюцией главы Анучинского муниципального </w:t>
      </w:r>
      <w:proofErr w:type="gramStart"/>
      <w:r w:rsidRPr="00C837C8">
        <w:rPr>
          <w:rFonts w:ascii="Times New Roman" w:hAnsi="Times New Roman" w:cs="Times New Roman"/>
          <w:sz w:val="24"/>
          <w:szCs w:val="24"/>
        </w:rPr>
        <w:t xml:space="preserve">округа,   </w:t>
      </w:r>
      <w:proofErr w:type="gramEnd"/>
      <w:r w:rsidRPr="00C837C8">
        <w:rPr>
          <w:rFonts w:ascii="Times New Roman" w:hAnsi="Times New Roman" w:cs="Times New Roman"/>
          <w:sz w:val="24"/>
          <w:szCs w:val="24"/>
        </w:rPr>
        <w:t>начальником отдела.</w:t>
      </w:r>
    </w:p>
    <w:p w14:paraId="0D3CC831" w14:textId="77777777" w:rsidR="00AB290E" w:rsidRPr="00C837C8" w:rsidRDefault="00AB290E" w:rsidP="00AB290E">
      <w:pPr>
        <w:jc w:val="both"/>
        <w:rPr>
          <w:rFonts w:ascii="Times New Roman" w:hAnsi="Times New Roman" w:cs="Times New Roman"/>
          <w:sz w:val="24"/>
          <w:szCs w:val="24"/>
        </w:rPr>
      </w:pPr>
      <w:r w:rsidRPr="00C837C8">
        <w:rPr>
          <w:rFonts w:ascii="Times New Roman" w:hAnsi="Times New Roman" w:cs="Times New Roman"/>
          <w:sz w:val="24"/>
          <w:szCs w:val="24"/>
        </w:rPr>
        <w:t xml:space="preserve">Начальник отдела   передает заявление для </w:t>
      </w:r>
      <w:proofErr w:type="gramStart"/>
      <w:r w:rsidRPr="00C837C8">
        <w:rPr>
          <w:rFonts w:ascii="Times New Roman" w:hAnsi="Times New Roman" w:cs="Times New Roman"/>
          <w:sz w:val="24"/>
          <w:szCs w:val="24"/>
        </w:rPr>
        <w:t>исполнения  специалисту</w:t>
      </w:r>
      <w:proofErr w:type="gramEnd"/>
      <w:r w:rsidRPr="00C837C8">
        <w:rPr>
          <w:rFonts w:ascii="Times New Roman" w:hAnsi="Times New Roman" w:cs="Times New Roman"/>
          <w:sz w:val="24"/>
          <w:szCs w:val="24"/>
        </w:rPr>
        <w:t xml:space="preserve"> Отдела.</w:t>
      </w:r>
    </w:p>
    <w:p w14:paraId="6FD8CA0D" w14:textId="77777777" w:rsidR="00AB290E" w:rsidRPr="00C837C8" w:rsidRDefault="00AB290E" w:rsidP="00AB290E">
      <w:pPr>
        <w:jc w:val="both"/>
        <w:rPr>
          <w:rFonts w:ascii="Times New Roman" w:hAnsi="Times New Roman" w:cs="Times New Roman"/>
          <w:sz w:val="24"/>
          <w:szCs w:val="24"/>
        </w:rPr>
      </w:pPr>
      <w:r w:rsidRPr="00C837C8">
        <w:rPr>
          <w:rFonts w:ascii="Times New Roman" w:hAnsi="Times New Roman" w:cs="Times New Roman"/>
          <w:sz w:val="24"/>
          <w:szCs w:val="24"/>
        </w:rPr>
        <w:t>По результатам рассмотрения заявления специалист Отдела:</w:t>
      </w:r>
    </w:p>
    <w:p w14:paraId="6ACC5526" w14:textId="77777777" w:rsidR="00AB290E" w:rsidRPr="00C837C8" w:rsidRDefault="00AB290E" w:rsidP="00AB290E">
      <w:pPr>
        <w:jc w:val="both"/>
        <w:rPr>
          <w:rFonts w:ascii="Times New Roman" w:hAnsi="Times New Roman" w:cs="Times New Roman"/>
          <w:sz w:val="24"/>
          <w:szCs w:val="24"/>
        </w:rPr>
      </w:pPr>
      <w:r w:rsidRPr="00C837C8">
        <w:rPr>
          <w:rFonts w:ascii="Times New Roman" w:hAnsi="Times New Roman" w:cs="Times New Roman"/>
          <w:sz w:val="24"/>
          <w:szCs w:val="24"/>
        </w:rPr>
        <w:t>- подготавливает справку об участии Заявителя в приватизации жилых помещений в трёх экземплярах.</w:t>
      </w:r>
    </w:p>
    <w:p w14:paraId="3BEB7988" w14:textId="5AC78C05" w:rsidR="00AB290E" w:rsidRPr="00C837C8" w:rsidRDefault="00AB290E" w:rsidP="00AB290E">
      <w:pPr>
        <w:jc w:val="both"/>
        <w:rPr>
          <w:rFonts w:ascii="Times New Roman" w:hAnsi="Times New Roman" w:cs="Times New Roman"/>
          <w:sz w:val="24"/>
          <w:szCs w:val="24"/>
        </w:rPr>
      </w:pPr>
      <w:r w:rsidRPr="00C837C8">
        <w:rPr>
          <w:rFonts w:ascii="Times New Roman" w:hAnsi="Times New Roman" w:cs="Times New Roman"/>
          <w:sz w:val="24"/>
          <w:szCs w:val="24"/>
        </w:rPr>
        <w:t xml:space="preserve">В случае, если </w:t>
      </w:r>
      <w:proofErr w:type="gramStart"/>
      <w:r w:rsidRPr="00C837C8">
        <w:rPr>
          <w:rFonts w:ascii="Times New Roman" w:hAnsi="Times New Roman" w:cs="Times New Roman"/>
          <w:sz w:val="24"/>
          <w:szCs w:val="24"/>
        </w:rPr>
        <w:t>отсутствуют  сведения</w:t>
      </w:r>
      <w:proofErr w:type="gramEnd"/>
      <w:r w:rsidRPr="00C837C8">
        <w:rPr>
          <w:rFonts w:ascii="Times New Roman" w:hAnsi="Times New Roman" w:cs="Times New Roman"/>
          <w:sz w:val="24"/>
          <w:szCs w:val="24"/>
        </w:rPr>
        <w:t xml:space="preserve">, указанные в обращении заявителя в реестре приватизированного жилья, специалист Отдела осуществляет подготовку уведомления об </w:t>
      </w:r>
      <w:r w:rsidRPr="00C837C8">
        <w:rPr>
          <w:rFonts w:ascii="Times New Roman" w:hAnsi="Times New Roman" w:cs="Times New Roman"/>
          <w:sz w:val="24"/>
          <w:szCs w:val="24"/>
        </w:rPr>
        <w:lastRenderedPageBreak/>
        <w:t>отказе в предоставлении справки об участии в приватизации жилого помещения в</w:t>
      </w:r>
      <w:r w:rsidR="00052A73" w:rsidRPr="00052A73">
        <w:rPr>
          <w:rFonts w:ascii="Times New Roman" w:hAnsi="Times New Roman" w:cs="Times New Roman"/>
          <w:sz w:val="24"/>
          <w:szCs w:val="24"/>
        </w:rPr>
        <w:t xml:space="preserve"> 15</w:t>
      </w:r>
      <w:r w:rsidR="00052A73">
        <w:rPr>
          <w:rFonts w:ascii="Times New Roman" w:hAnsi="Times New Roman" w:cs="Times New Roman"/>
          <w:sz w:val="24"/>
          <w:szCs w:val="24"/>
        </w:rPr>
        <w:t xml:space="preserve"> рабочих дней</w:t>
      </w:r>
      <w:r w:rsidRPr="00C837C8">
        <w:rPr>
          <w:rFonts w:ascii="Times New Roman" w:hAnsi="Times New Roman" w:cs="Times New Roman"/>
          <w:sz w:val="24"/>
          <w:szCs w:val="24"/>
        </w:rPr>
        <w:t xml:space="preserve"> с момента поступления в Отдел заявления Заявителя.</w:t>
      </w:r>
    </w:p>
    <w:p w14:paraId="53A23171" w14:textId="77777777" w:rsidR="00AB290E" w:rsidRPr="00C837C8" w:rsidRDefault="00AB290E" w:rsidP="00AB290E">
      <w:pPr>
        <w:jc w:val="both"/>
        <w:rPr>
          <w:rFonts w:ascii="Times New Roman" w:hAnsi="Times New Roman" w:cs="Times New Roman"/>
          <w:sz w:val="24"/>
          <w:szCs w:val="24"/>
        </w:rPr>
      </w:pPr>
      <w:r w:rsidRPr="00C837C8">
        <w:rPr>
          <w:rFonts w:ascii="Times New Roman" w:hAnsi="Times New Roman" w:cs="Times New Roman"/>
          <w:sz w:val="24"/>
          <w:szCs w:val="24"/>
        </w:rPr>
        <w:t xml:space="preserve">Подготовленный специалистом Отдела проект справки об участии (не участии) в приватизации жилых помещений, либо </w:t>
      </w:r>
      <w:proofErr w:type="gramStart"/>
      <w:r w:rsidRPr="00C837C8">
        <w:rPr>
          <w:rFonts w:ascii="Times New Roman" w:hAnsi="Times New Roman" w:cs="Times New Roman"/>
          <w:sz w:val="24"/>
          <w:szCs w:val="24"/>
        </w:rPr>
        <w:t>уведомление  передаётся</w:t>
      </w:r>
      <w:proofErr w:type="gramEnd"/>
      <w:r w:rsidRPr="00C837C8">
        <w:rPr>
          <w:rFonts w:ascii="Times New Roman" w:hAnsi="Times New Roman" w:cs="Times New Roman"/>
          <w:sz w:val="24"/>
          <w:szCs w:val="24"/>
        </w:rPr>
        <w:t xml:space="preserve">  на согласование  начальнику Отдела.</w:t>
      </w:r>
    </w:p>
    <w:p w14:paraId="104FB07E" w14:textId="77777777" w:rsidR="00AB290E" w:rsidRPr="00C837C8" w:rsidRDefault="00AB290E" w:rsidP="00AB290E">
      <w:pPr>
        <w:jc w:val="both"/>
        <w:rPr>
          <w:rFonts w:ascii="Times New Roman" w:hAnsi="Times New Roman" w:cs="Times New Roman"/>
          <w:sz w:val="24"/>
          <w:szCs w:val="24"/>
        </w:rPr>
      </w:pPr>
      <w:r w:rsidRPr="00C837C8">
        <w:rPr>
          <w:rFonts w:ascii="Times New Roman" w:hAnsi="Times New Roman" w:cs="Times New Roman"/>
          <w:sz w:val="24"/>
          <w:szCs w:val="24"/>
        </w:rPr>
        <w:t xml:space="preserve">Затем согласованные начальником Отдела: справка об участии (не участии) в приватизации жилого помещения, либо </w:t>
      </w:r>
      <w:proofErr w:type="gramStart"/>
      <w:r w:rsidRPr="00C837C8">
        <w:rPr>
          <w:rFonts w:ascii="Times New Roman" w:hAnsi="Times New Roman" w:cs="Times New Roman"/>
          <w:sz w:val="24"/>
          <w:szCs w:val="24"/>
        </w:rPr>
        <w:t>уведомление  передаётся</w:t>
      </w:r>
      <w:proofErr w:type="gramEnd"/>
      <w:r w:rsidRPr="00C837C8">
        <w:rPr>
          <w:rFonts w:ascii="Times New Roman" w:hAnsi="Times New Roman" w:cs="Times New Roman"/>
          <w:sz w:val="24"/>
          <w:szCs w:val="24"/>
        </w:rPr>
        <w:t xml:space="preserve"> в организационный отдел  для  подачи на подпись главы администрации Анучинского муниципального округа. </w:t>
      </w:r>
    </w:p>
    <w:p w14:paraId="5C328F96" w14:textId="77777777" w:rsidR="00AB290E" w:rsidRPr="00C837C8" w:rsidRDefault="00AB290E" w:rsidP="00AB290E">
      <w:pPr>
        <w:jc w:val="both"/>
        <w:rPr>
          <w:rFonts w:ascii="Times New Roman" w:hAnsi="Times New Roman" w:cs="Times New Roman"/>
          <w:sz w:val="24"/>
          <w:szCs w:val="24"/>
        </w:rPr>
      </w:pPr>
      <w:r w:rsidRPr="00C837C8">
        <w:rPr>
          <w:rFonts w:ascii="Times New Roman" w:hAnsi="Times New Roman" w:cs="Times New Roman"/>
          <w:sz w:val="24"/>
          <w:szCs w:val="24"/>
        </w:rPr>
        <w:t xml:space="preserve">17.2.3. Подписанные главой администрации Анучинского муниципального округа: справка об участии (не участии) в приватизации жилых помещений, либо </w:t>
      </w:r>
      <w:proofErr w:type="gramStart"/>
      <w:r w:rsidRPr="00C837C8">
        <w:rPr>
          <w:rFonts w:ascii="Times New Roman" w:hAnsi="Times New Roman" w:cs="Times New Roman"/>
          <w:sz w:val="24"/>
          <w:szCs w:val="24"/>
        </w:rPr>
        <w:t>уведомление  об</w:t>
      </w:r>
      <w:proofErr w:type="gramEnd"/>
      <w:r w:rsidRPr="00C837C8">
        <w:rPr>
          <w:rFonts w:ascii="Times New Roman" w:hAnsi="Times New Roman" w:cs="Times New Roman"/>
          <w:sz w:val="24"/>
          <w:szCs w:val="24"/>
        </w:rPr>
        <w:t xml:space="preserve"> отказе в предоставлении муниципальной услуги, передается для отправки Заявителю (его уполномоченному представителю) в порядке общего делопроизводства.</w:t>
      </w:r>
    </w:p>
    <w:p w14:paraId="1ABB6814" w14:textId="77777777" w:rsidR="00AB290E" w:rsidRPr="00C837C8" w:rsidRDefault="00AB290E" w:rsidP="00AB290E">
      <w:pPr>
        <w:jc w:val="both"/>
        <w:rPr>
          <w:rFonts w:ascii="Times New Roman" w:hAnsi="Times New Roman" w:cs="Times New Roman"/>
          <w:sz w:val="24"/>
          <w:szCs w:val="24"/>
        </w:rPr>
      </w:pPr>
      <w:r w:rsidRPr="00C837C8">
        <w:rPr>
          <w:rFonts w:ascii="Times New Roman" w:hAnsi="Times New Roman" w:cs="Times New Roman"/>
          <w:sz w:val="24"/>
          <w:szCs w:val="24"/>
        </w:rPr>
        <w:t>Уведомление вручается заявителю (его уполномоченному представителю), либо направляется Заявителю письмом, а также дублируется посредством телефонной связи или электронной почты.</w:t>
      </w:r>
    </w:p>
    <w:p w14:paraId="2294810A" w14:textId="77777777" w:rsidR="00AB290E" w:rsidRPr="00C837C8" w:rsidRDefault="00AB290E" w:rsidP="00AB290E">
      <w:pPr>
        <w:jc w:val="both"/>
        <w:rPr>
          <w:rFonts w:ascii="Times New Roman" w:hAnsi="Times New Roman" w:cs="Times New Roman"/>
          <w:sz w:val="24"/>
          <w:szCs w:val="24"/>
        </w:rPr>
      </w:pPr>
      <w:r w:rsidRPr="00C837C8">
        <w:rPr>
          <w:rFonts w:ascii="Times New Roman" w:hAnsi="Times New Roman" w:cs="Times New Roman"/>
          <w:sz w:val="24"/>
          <w:szCs w:val="24"/>
        </w:rPr>
        <w:t>Максимальный срок выполнения данных действий составляет 3 рабочих дня.</w:t>
      </w:r>
    </w:p>
    <w:p w14:paraId="3DA91C7D" w14:textId="77777777" w:rsidR="00FA75CD" w:rsidRPr="00C837C8" w:rsidRDefault="00FA75CD" w:rsidP="00FA75CD">
      <w:pPr>
        <w:rPr>
          <w:rFonts w:ascii="Times New Roman" w:hAnsi="Times New Roman" w:cs="Times New Roman"/>
          <w:sz w:val="24"/>
          <w:szCs w:val="24"/>
        </w:rPr>
      </w:pPr>
    </w:p>
    <w:p w14:paraId="1BB6C8F8" w14:textId="6F645F9A" w:rsidR="00FA75CD" w:rsidRDefault="00FA75CD" w:rsidP="00FA75CD">
      <w:pPr>
        <w:rPr>
          <w:rFonts w:ascii="Times New Roman" w:hAnsi="Times New Roman" w:cs="Times New Roman"/>
          <w:sz w:val="24"/>
          <w:szCs w:val="24"/>
        </w:rPr>
      </w:pPr>
    </w:p>
    <w:p w14:paraId="78B48F5A" w14:textId="41EC6C00" w:rsidR="00111352" w:rsidRDefault="00111352" w:rsidP="00FA75CD">
      <w:pPr>
        <w:rPr>
          <w:rFonts w:ascii="Times New Roman" w:hAnsi="Times New Roman" w:cs="Times New Roman"/>
          <w:sz w:val="24"/>
          <w:szCs w:val="24"/>
        </w:rPr>
      </w:pPr>
    </w:p>
    <w:p w14:paraId="25F82307" w14:textId="4F47B9B4" w:rsidR="00111352" w:rsidRDefault="00111352" w:rsidP="00FA75CD">
      <w:pPr>
        <w:rPr>
          <w:rFonts w:ascii="Times New Roman" w:hAnsi="Times New Roman" w:cs="Times New Roman"/>
          <w:sz w:val="24"/>
          <w:szCs w:val="24"/>
        </w:rPr>
      </w:pPr>
    </w:p>
    <w:p w14:paraId="0DAC1FB0" w14:textId="1F4848A1" w:rsidR="00BE09F9" w:rsidRDefault="00BE09F9" w:rsidP="00FA75CD">
      <w:pPr>
        <w:rPr>
          <w:rFonts w:ascii="Times New Roman" w:hAnsi="Times New Roman" w:cs="Times New Roman"/>
          <w:sz w:val="24"/>
          <w:szCs w:val="24"/>
        </w:rPr>
      </w:pPr>
    </w:p>
    <w:p w14:paraId="331709FA" w14:textId="15E68C39" w:rsidR="00BE09F9" w:rsidRDefault="00BE09F9" w:rsidP="00FA75CD">
      <w:pPr>
        <w:rPr>
          <w:rFonts w:ascii="Times New Roman" w:hAnsi="Times New Roman" w:cs="Times New Roman"/>
          <w:sz w:val="24"/>
          <w:szCs w:val="24"/>
        </w:rPr>
      </w:pPr>
    </w:p>
    <w:p w14:paraId="489E165C" w14:textId="73CCB557" w:rsidR="00BE09F9" w:rsidRDefault="00BE09F9" w:rsidP="00FA75CD">
      <w:pPr>
        <w:rPr>
          <w:rFonts w:ascii="Times New Roman" w:hAnsi="Times New Roman" w:cs="Times New Roman"/>
          <w:sz w:val="24"/>
          <w:szCs w:val="24"/>
        </w:rPr>
      </w:pPr>
    </w:p>
    <w:p w14:paraId="0F55B65B" w14:textId="66417C53" w:rsidR="00BE09F9" w:rsidRDefault="00BE09F9" w:rsidP="00FA75CD">
      <w:pPr>
        <w:rPr>
          <w:rFonts w:ascii="Times New Roman" w:hAnsi="Times New Roman" w:cs="Times New Roman"/>
          <w:sz w:val="24"/>
          <w:szCs w:val="24"/>
        </w:rPr>
      </w:pPr>
    </w:p>
    <w:p w14:paraId="794B6FFD" w14:textId="5E143611" w:rsidR="00BE09F9" w:rsidRDefault="00BE09F9" w:rsidP="00FA75CD">
      <w:pPr>
        <w:rPr>
          <w:rFonts w:ascii="Times New Roman" w:hAnsi="Times New Roman" w:cs="Times New Roman"/>
          <w:sz w:val="24"/>
          <w:szCs w:val="24"/>
        </w:rPr>
      </w:pPr>
    </w:p>
    <w:p w14:paraId="486B1F70" w14:textId="50A1EFCA" w:rsidR="00BE09F9" w:rsidRDefault="00BE09F9" w:rsidP="00FA75CD">
      <w:pPr>
        <w:rPr>
          <w:rFonts w:ascii="Times New Roman" w:hAnsi="Times New Roman" w:cs="Times New Roman"/>
          <w:sz w:val="24"/>
          <w:szCs w:val="24"/>
        </w:rPr>
      </w:pPr>
    </w:p>
    <w:p w14:paraId="6F790BFF" w14:textId="705F92F4" w:rsidR="00BE09F9" w:rsidRDefault="00BE09F9" w:rsidP="00FA75CD">
      <w:pPr>
        <w:rPr>
          <w:rFonts w:ascii="Times New Roman" w:hAnsi="Times New Roman" w:cs="Times New Roman"/>
          <w:sz w:val="24"/>
          <w:szCs w:val="24"/>
        </w:rPr>
      </w:pPr>
    </w:p>
    <w:p w14:paraId="1D959440" w14:textId="0E652D99" w:rsidR="00A54DCD" w:rsidRDefault="00A54DCD" w:rsidP="00FA75CD">
      <w:pPr>
        <w:rPr>
          <w:rFonts w:ascii="Times New Roman" w:hAnsi="Times New Roman" w:cs="Times New Roman"/>
          <w:sz w:val="24"/>
          <w:szCs w:val="24"/>
        </w:rPr>
      </w:pPr>
    </w:p>
    <w:p w14:paraId="5A9311F5" w14:textId="5724D9DD" w:rsidR="00A54DCD" w:rsidRDefault="00A54DCD" w:rsidP="00FA75CD">
      <w:pPr>
        <w:rPr>
          <w:rFonts w:ascii="Times New Roman" w:hAnsi="Times New Roman" w:cs="Times New Roman"/>
          <w:sz w:val="24"/>
          <w:szCs w:val="24"/>
        </w:rPr>
      </w:pPr>
    </w:p>
    <w:p w14:paraId="3BC6E8C6" w14:textId="58DCC693" w:rsidR="00A54DCD" w:rsidRDefault="00A54DCD" w:rsidP="00FA75CD">
      <w:pPr>
        <w:rPr>
          <w:rFonts w:ascii="Times New Roman" w:hAnsi="Times New Roman" w:cs="Times New Roman"/>
          <w:sz w:val="24"/>
          <w:szCs w:val="24"/>
        </w:rPr>
      </w:pPr>
    </w:p>
    <w:p w14:paraId="28BADCA8" w14:textId="23AFD80C" w:rsidR="00A54DCD" w:rsidRDefault="00A54DCD" w:rsidP="00FA75CD">
      <w:pPr>
        <w:rPr>
          <w:rFonts w:ascii="Times New Roman" w:hAnsi="Times New Roman" w:cs="Times New Roman"/>
          <w:sz w:val="24"/>
          <w:szCs w:val="24"/>
        </w:rPr>
      </w:pPr>
    </w:p>
    <w:p w14:paraId="2C0014FC" w14:textId="1A31CC1C" w:rsidR="00A54DCD" w:rsidRDefault="00A54DCD" w:rsidP="00FA75CD">
      <w:pPr>
        <w:rPr>
          <w:rFonts w:ascii="Times New Roman" w:hAnsi="Times New Roman" w:cs="Times New Roman"/>
          <w:sz w:val="24"/>
          <w:szCs w:val="24"/>
        </w:rPr>
      </w:pPr>
    </w:p>
    <w:p w14:paraId="0370095F" w14:textId="7C2421A7" w:rsidR="00A54DCD" w:rsidRDefault="00A54DCD" w:rsidP="00FA75CD">
      <w:pPr>
        <w:rPr>
          <w:rFonts w:ascii="Times New Roman" w:hAnsi="Times New Roman" w:cs="Times New Roman"/>
          <w:sz w:val="24"/>
          <w:szCs w:val="24"/>
        </w:rPr>
      </w:pPr>
    </w:p>
    <w:p w14:paraId="112C00F4" w14:textId="77777777" w:rsidR="00A54DCD" w:rsidRDefault="00A54DCD" w:rsidP="00FA75CD">
      <w:pPr>
        <w:rPr>
          <w:rFonts w:ascii="Times New Roman" w:hAnsi="Times New Roman" w:cs="Times New Roman"/>
          <w:sz w:val="24"/>
          <w:szCs w:val="24"/>
        </w:rPr>
      </w:pPr>
    </w:p>
    <w:p w14:paraId="2AC41B2B" w14:textId="40530435" w:rsidR="00BE09F9" w:rsidRDefault="00BE09F9" w:rsidP="00FA75CD">
      <w:pPr>
        <w:rPr>
          <w:rFonts w:ascii="Times New Roman" w:hAnsi="Times New Roman" w:cs="Times New Roman"/>
          <w:sz w:val="24"/>
          <w:szCs w:val="24"/>
        </w:rPr>
      </w:pPr>
    </w:p>
    <w:p w14:paraId="20FFFE55" w14:textId="77777777" w:rsidR="00BC69B7" w:rsidRDefault="007A0910" w:rsidP="00BC69B7">
      <w:pPr>
        <w:jc w:val="right"/>
        <w:rPr>
          <w:rFonts w:ascii="Times New Roman" w:hAnsi="Times New Roman" w:cs="Times New Roman"/>
          <w:sz w:val="24"/>
          <w:szCs w:val="24"/>
        </w:rPr>
      </w:pPr>
      <w:hyperlink r:id="rId76">
        <w:r w:rsidR="00BC69B7">
          <w:rPr>
            <w:rFonts w:ascii="Times New Roman" w:hAnsi="Times New Roman" w:cs="Times New Roman"/>
            <w:color w:val="000000" w:themeColor="text1"/>
            <w:sz w:val="24"/>
            <w:szCs w:val="24"/>
          </w:rPr>
          <w:t>Приложение № 4</w:t>
        </w:r>
      </w:hyperlink>
    </w:p>
    <w:p w14:paraId="53A32093" w14:textId="77777777" w:rsidR="00BB0A19" w:rsidRDefault="00BB0A19" w:rsidP="00FA75CD">
      <w:pPr>
        <w:rPr>
          <w:rFonts w:ascii="Times New Roman" w:hAnsi="Times New Roman" w:cs="Times New Roman"/>
          <w:sz w:val="24"/>
          <w:szCs w:val="24"/>
        </w:rPr>
      </w:pPr>
    </w:p>
    <w:p w14:paraId="52FE68FA" w14:textId="6D041A41" w:rsidR="00413A1C" w:rsidRDefault="00413A1C" w:rsidP="00413A1C">
      <w:pPr>
        <w:spacing w:after="0"/>
        <w:ind w:firstLine="567"/>
        <w:jc w:val="right"/>
        <w:rPr>
          <w:rFonts w:cs="Times New Roman"/>
          <w:color w:val="000000" w:themeColor="text1"/>
        </w:rPr>
      </w:pPr>
    </w:p>
    <w:p w14:paraId="050E1A63" w14:textId="77777777" w:rsidR="00413A1C" w:rsidRDefault="00413A1C" w:rsidP="00413A1C">
      <w:pPr>
        <w:spacing w:after="0"/>
        <w:ind w:firstLine="567"/>
        <w:jc w:val="right"/>
        <w:rPr>
          <w:rFonts w:cs="Times New Roman"/>
          <w:color w:val="000000" w:themeColor="text1"/>
        </w:rPr>
      </w:pPr>
    </w:p>
    <w:p w14:paraId="0916FA18" w14:textId="77777777" w:rsidR="00413A1C" w:rsidRDefault="007A0910" w:rsidP="00413A1C">
      <w:pPr>
        <w:pStyle w:val="3"/>
        <w:numPr>
          <w:ilvl w:val="2"/>
          <w:numId w:val="4"/>
        </w:numPr>
        <w:jc w:val="center"/>
        <w:rPr>
          <w:rFonts w:ascii="Times New Roman" w:hAnsi="Times New Roman" w:cs="Times New Roman"/>
          <w:color w:val="000000" w:themeColor="text1"/>
          <w:sz w:val="24"/>
          <w:szCs w:val="24"/>
        </w:rPr>
      </w:pPr>
      <w:hyperlink r:id="rId77">
        <w:r w:rsidR="00413A1C">
          <w:rPr>
            <w:rFonts w:ascii="Times New Roman" w:eastAsia="Times New Roman" w:hAnsi="Times New Roman" w:cs="Times New Roman"/>
            <w:color w:val="000000" w:themeColor="text1"/>
            <w:sz w:val="24"/>
            <w:szCs w:val="24"/>
            <w:lang w:eastAsia="ru-RU"/>
          </w:rPr>
          <w:t>МЕСТОНАХОЖДЕНИЕ ОРГАНА, ПРЕДОСТАВЛЯЮЩЕГО МУНИЦИПАЛЬНУЮ УСЛУГУ, КОНТАКТНЫЕ ТЕЛЕФОНЫ, ИНТЕРНЕТ-АДРЕСА, АДРЕСА ЭЛЕКТРОННОЙ ПОЧТЫ:</w:t>
        </w:r>
      </w:hyperlink>
    </w:p>
    <w:p w14:paraId="5185320D" w14:textId="34C8C560" w:rsidR="00413A1C" w:rsidRPr="00413A1C" w:rsidRDefault="007A0910" w:rsidP="00413A1C">
      <w:pPr>
        <w:spacing w:after="0"/>
        <w:ind w:firstLine="567"/>
        <w:jc w:val="both"/>
        <w:rPr>
          <w:rFonts w:ascii="Times New Roman" w:eastAsia="Times New Roman" w:hAnsi="Times New Roman" w:cs="Times New Roman"/>
          <w:sz w:val="24"/>
          <w:szCs w:val="24"/>
          <w:lang w:eastAsia="ru-RU"/>
        </w:rPr>
      </w:pPr>
      <w:hyperlink r:id="rId78">
        <w:r w:rsidR="00413A1C" w:rsidRPr="00413A1C">
          <w:rPr>
            <w:rFonts w:ascii="Times New Roman" w:eastAsia="Times New Roman" w:hAnsi="Times New Roman" w:cs="Times New Roman"/>
            <w:color w:val="000000"/>
            <w:sz w:val="24"/>
            <w:szCs w:val="24"/>
            <w:lang w:eastAsia="ru-RU"/>
          </w:rPr>
          <w:t xml:space="preserve">а) Администрация, </w:t>
        </w:r>
        <w:r w:rsidR="00413A1C" w:rsidRPr="00413A1C">
          <w:rPr>
            <w:rFonts w:ascii="Times New Roman" w:hAnsi="Times New Roman" w:cs="Times New Roman"/>
            <w:sz w:val="24"/>
            <w:szCs w:val="24"/>
          </w:rPr>
          <w:t>Отдел имущественных и земельных отношений управления</w:t>
        </w:r>
        <w:r w:rsidR="00413A1C" w:rsidRPr="00413A1C">
          <w:rPr>
            <w:rFonts w:ascii="Times New Roman" w:hAnsi="Times New Roman" w:cs="Times New Roman"/>
            <w:bCs/>
            <w:sz w:val="24"/>
            <w:szCs w:val="24"/>
          </w:rPr>
          <w:t xml:space="preserve"> по работе </w:t>
        </w:r>
        <w:r w:rsidR="00413A1C" w:rsidRPr="00413A1C">
          <w:rPr>
            <w:rFonts w:ascii="Times New Roman" w:hAnsi="Times New Roman" w:cs="Times New Roman"/>
            <w:sz w:val="24"/>
            <w:szCs w:val="24"/>
          </w:rPr>
          <w:t xml:space="preserve">с территориями администрации Анучинского муниципального </w:t>
        </w:r>
        <w:proofErr w:type="gramStart"/>
        <w:r w:rsidR="00413A1C" w:rsidRPr="00413A1C">
          <w:rPr>
            <w:rFonts w:ascii="Times New Roman" w:hAnsi="Times New Roman" w:cs="Times New Roman"/>
            <w:sz w:val="24"/>
            <w:szCs w:val="24"/>
          </w:rPr>
          <w:t>округа</w:t>
        </w:r>
        <w:r w:rsidR="00413A1C" w:rsidRPr="00413A1C">
          <w:rPr>
            <w:rFonts w:ascii="Times New Roman" w:eastAsia="Times New Roman" w:hAnsi="Times New Roman" w:cs="Times New Roman"/>
            <w:color w:val="000000"/>
            <w:sz w:val="24"/>
            <w:szCs w:val="24"/>
            <w:lang w:eastAsia="ru-RU"/>
          </w:rPr>
          <w:t xml:space="preserve"> :</w:t>
        </w:r>
        <w:proofErr w:type="gramEnd"/>
      </w:hyperlink>
    </w:p>
    <w:p w14:paraId="7DDDF390" w14:textId="77777777" w:rsidR="00413A1C" w:rsidRDefault="007A0910" w:rsidP="00413A1C">
      <w:pPr>
        <w:widowControl w:val="0"/>
        <w:spacing w:after="0"/>
        <w:ind w:firstLine="567"/>
        <w:jc w:val="both"/>
        <w:rPr>
          <w:rFonts w:eastAsia="Times New Roman" w:cs="Times New Roman"/>
          <w:lang w:eastAsia="ru-RU"/>
        </w:rPr>
      </w:pPr>
      <w:hyperlink r:id="rId79">
        <w:r w:rsidR="00413A1C">
          <w:rPr>
            <w:rFonts w:ascii="Times New Roman" w:eastAsia="Times New Roman" w:hAnsi="Times New Roman" w:cs="Times New Roman"/>
            <w:color w:val="000000"/>
            <w:sz w:val="24"/>
            <w:szCs w:val="24"/>
            <w:lang w:eastAsia="ru-RU"/>
          </w:rPr>
          <w:t>адрес: ул. Лазо, д. 6 офис 20, с. Анучино, Приморский край;</w:t>
        </w:r>
      </w:hyperlink>
    </w:p>
    <w:p w14:paraId="46D5C928" w14:textId="77777777" w:rsidR="00413A1C" w:rsidRDefault="007A0910" w:rsidP="00413A1C">
      <w:pPr>
        <w:widowControl w:val="0"/>
        <w:spacing w:after="0"/>
        <w:ind w:firstLine="567"/>
        <w:jc w:val="both"/>
        <w:rPr>
          <w:rFonts w:eastAsia="Times New Roman" w:cs="Times New Roman"/>
          <w:lang w:eastAsia="ru-RU"/>
        </w:rPr>
      </w:pPr>
      <w:hyperlink r:id="rId80">
        <w:r w:rsidR="00413A1C">
          <w:rPr>
            <w:rFonts w:ascii="Times New Roman" w:eastAsia="Times New Roman" w:hAnsi="Times New Roman" w:cs="Times New Roman"/>
            <w:color w:val="000000"/>
            <w:sz w:val="24"/>
            <w:szCs w:val="24"/>
            <w:lang w:eastAsia="ru-RU"/>
          </w:rPr>
          <w:t>телефон: 8 (42362) 91-2-65, 8(42362)91-6-07;</w:t>
        </w:r>
      </w:hyperlink>
    </w:p>
    <w:p w14:paraId="1292E876" w14:textId="77777777" w:rsidR="00413A1C" w:rsidRDefault="007A0910" w:rsidP="00413A1C">
      <w:pPr>
        <w:spacing w:after="0"/>
        <w:ind w:firstLine="567"/>
        <w:jc w:val="both"/>
        <w:rPr>
          <w:rFonts w:eastAsia="Times New Roman" w:cs="Times New Roman"/>
          <w:lang w:eastAsia="ru-RU"/>
        </w:rPr>
      </w:pPr>
      <w:hyperlink r:id="rId81">
        <w:r w:rsidR="00413A1C">
          <w:rPr>
            <w:rFonts w:ascii="Times New Roman" w:eastAsia="Times New Roman" w:hAnsi="Times New Roman" w:cs="Times New Roman"/>
            <w:color w:val="000000"/>
            <w:sz w:val="24"/>
            <w:szCs w:val="24"/>
            <w:lang w:eastAsia="ru-RU"/>
          </w:rPr>
          <w:t xml:space="preserve">Адрес Интернет – </w:t>
        </w:r>
        <w:proofErr w:type="spellStart"/>
        <w:proofErr w:type="gramStart"/>
        <w:r w:rsidR="00413A1C">
          <w:rPr>
            <w:rFonts w:ascii="Times New Roman" w:eastAsia="Times New Roman" w:hAnsi="Times New Roman" w:cs="Times New Roman"/>
            <w:color w:val="000000"/>
            <w:sz w:val="24"/>
            <w:szCs w:val="24"/>
            <w:lang w:eastAsia="ru-RU"/>
          </w:rPr>
          <w:t>сайта:</w:t>
        </w:r>
        <w:bookmarkStart w:id="1" w:name="__DdeLink__1415_2612221684"/>
        <w:r w:rsidR="00413A1C">
          <w:rPr>
            <w:rFonts w:ascii="Times New Roman" w:eastAsia="Times New Roman" w:hAnsi="Times New Roman" w:cs="Times New Roman"/>
            <w:color w:val="000000"/>
            <w:sz w:val="24"/>
            <w:szCs w:val="24"/>
            <w:lang w:eastAsia="ru-RU"/>
          </w:rPr>
          <w:t>https</w:t>
        </w:r>
        <w:proofErr w:type="spellEnd"/>
        <w:r w:rsidR="00413A1C">
          <w:rPr>
            <w:rFonts w:ascii="Times New Roman" w:eastAsia="Times New Roman" w:hAnsi="Times New Roman" w:cs="Times New Roman"/>
            <w:color w:val="000000"/>
            <w:sz w:val="24"/>
            <w:szCs w:val="24"/>
            <w:lang w:eastAsia="ru-RU"/>
          </w:rPr>
          <w:t>://</w:t>
        </w:r>
        <w:proofErr w:type="spellStart"/>
        <w:r w:rsidR="00413A1C">
          <w:rPr>
            <w:rFonts w:ascii="Times New Roman" w:eastAsia="Times New Roman" w:hAnsi="Times New Roman" w:cs="Times New Roman"/>
            <w:color w:val="000000"/>
            <w:sz w:val="24"/>
            <w:szCs w:val="24"/>
            <w:lang w:eastAsia="ru-RU"/>
          </w:rPr>
          <w:t>анучинский.рф</w:t>
        </w:r>
        <w:proofErr w:type="spellEnd"/>
        <w:r w:rsidR="00413A1C">
          <w:rPr>
            <w:rFonts w:ascii="Times New Roman" w:eastAsia="Times New Roman" w:hAnsi="Times New Roman" w:cs="Times New Roman"/>
            <w:color w:val="000000"/>
            <w:sz w:val="24"/>
            <w:szCs w:val="24"/>
            <w:lang w:eastAsia="ru-RU"/>
          </w:rPr>
          <w:t>/</w:t>
        </w:r>
        <w:proofErr w:type="gramEnd"/>
      </w:hyperlink>
      <w:bookmarkEnd w:id="1"/>
    </w:p>
    <w:p w14:paraId="28ECC40C" w14:textId="77777777" w:rsidR="00413A1C" w:rsidRDefault="007A0910" w:rsidP="00413A1C">
      <w:pPr>
        <w:widowControl w:val="0"/>
        <w:spacing w:after="0"/>
        <w:ind w:firstLine="567"/>
        <w:jc w:val="both"/>
        <w:rPr>
          <w:color w:val="000000"/>
        </w:rPr>
      </w:pPr>
      <w:hyperlink r:id="rId82">
        <w:r w:rsidR="00413A1C">
          <w:rPr>
            <w:rFonts w:ascii="Times New Roman" w:eastAsia="Times New Roman" w:hAnsi="Times New Roman" w:cs="Times New Roman"/>
            <w:color w:val="000000"/>
            <w:sz w:val="24"/>
            <w:szCs w:val="24"/>
            <w:lang w:eastAsia="ru-RU"/>
          </w:rPr>
          <w:t xml:space="preserve">Адрес электронной почты:   </w:t>
        </w:r>
        <w:r w:rsidR="00413A1C">
          <w:rPr>
            <w:rFonts w:ascii="Times New Roman" w:eastAsia="Times New Roman" w:hAnsi="Times New Roman" w:cs="Times New Roman"/>
            <w:color w:val="000000"/>
            <w:sz w:val="24"/>
            <w:szCs w:val="24"/>
            <w:lang w:val="en-US" w:eastAsia="ru-RU"/>
          </w:rPr>
          <w:t>anuchinsky</w:t>
        </w:r>
        <w:r w:rsidR="00413A1C">
          <w:rPr>
            <w:rFonts w:ascii="Times New Roman" w:eastAsia="Times New Roman" w:hAnsi="Times New Roman" w:cs="Times New Roman"/>
            <w:color w:val="000000"/>
            <w:sz w:val="24"/>
            <w:szCs w:val="24"/>
            <w:lang w:eastAsia="ru-RU"/>
          </w:rPr>
          <w:t>_</w:t>
        </w:r>
        <w:r w:rsidR="00413A1C">
          <w:rPr>
            <w:rFonts w:ascii="Times New Roman" w:eastAsia="Times New Roman" w:hAnsi="Times New Roman" w:cs="Times New Roman"/>
            <w:color w:val="000000"/>
            <w:sz w:val="24"/>
            <w:szCs w:val="24"/>
            <w:lang w:val="en-US" w:eastAsia="ru-RU"/>
          </w:rPr>
          <w:t>oizo</w:t>
        </w:r>
        <w:r w:rsidR="00413A1C">
          <w:rPr>
            <w:rFonts w:ascii="Times New Roman" w:eastAsia="Times New Roman" w:hAnsi="Times New Roman" w:cs="Times New Roman"/>
            <w:color w:val="000000"/>
            <w:sz w:val="24"/>
            <w:szCs w:val="24"/>
            <w:lang w:eastAsia="ru-RU"/>
          </w:rPr>
          <w:t>@</w:t>
        </w:r>
        <w:r w:rsidR="00413A1C">
          <w:rPr>
            <w:rFonts w:ascii="Times New Roman" w:eastAsia="Times New Roman" w:hAnsi="Times New Roman" w:cs="Times New Roman"/>
            <w:color w:val="000000"/>
            <w:sz w:val="24"/>
            <w:szCs w:val="24"/>
            <w:lang w:val="en-US" w:eastAsia="ru-RU"/>
          </w:rPr>
          <w:t>mo</w:t>
        </w:r>
        <w:r w:rsidR="00413A1C">
          <w:rPr>
            <w:rFonts w:ascii="Times New Roman" w:eastAsia="Times New Roman" w:hAnsi="Times New Roman" w:cs="Times New Roman"/>
            <w:color w:val="000000"/>
            <w:sz w:val="24"/>
            <w:szCs w:val="24"/>
            <w:lang w:eastAsia="ru-RU"/>
          </w:rPr>
          <w:t>.</w:t>
        </w:r>
        <w:r w:rsidR="00413A1C">
          <w:rPr>
            <w:rFonts w:ascii="Times New Roman" w:eastAsia="Times New Roman" w:hAnsi="Times New Roman" w:cs="Times New Roman"/>
            <w:color w:val="000000"/>
            <w:sz w:val="24"/>
            <w:szCs w:val="24"/>
            <w:lang w:val="en-US" w:eastAsia="ru-RU"/>
          </w:rPr>
          <w:t>primorsky</w:t>
        </w:r>
        <w:r w:rsidR="00413A1C">
          <w:rPr>
            <w:rFonts w:ascii="Times New Roman" w:eastAsia="Times New Roman" w:hAnsi="Times New Roman" w:cs="Times New Roman"/>
            <w:color w:val="000000"/>
            <w:sz w:val="24"/>
            <w:szCs w:val="24"/>
            <w:lang w:eastAsia="ru-RU"/>
          </w:rPr>
          <w:t>.</w:t>
        </w:r>
        <w:r w:rsidR="00413A1C">
          <w:rPr>
            <w:rFonts w:ascii="Times New Roman" w:eastAsia="Times New Roman" w:hAnsi="Times New Roman" w:cs="Times New Roman"/>
            <w:color w:val="000000"/>
            <w:sz w:val="24"/>
            <w:szCs w:val="24"/>
            <w:lang w:val="en-US" w:eastAsia="ru-RU"/>
          </w:rPr>
          <w:t>ru</w:t>
        </w:r>
        <w:r w:rsidR="00413A1C">
          <w:rPr>
            <w:rFonts w:ascii="Times New Roman" w:eastAsia="Times New Roman" w:hAnsi="Times New Roman" w:cs="Times New Roman"/>
            <w:color w:val="000000"/>
            <w:sz w:val="24"/>
            <w:szCs w:val="24"/>
            <w:lang w:eastAsia="ru-RU"/>
          </w:rPr>
          <w:t xml:space="preserve">; </w:t>
        </w:r>
      </w:hyperlink>
    </w:p>
    <w:p w14:paraId="1E29B749" w14:textId="77777777" w:rsidR="00413A1C" w:rsidRDefault="007A0910" w:rsidP="00413A1C">
      <w:pPr>
        <w:widowControl w:val="0"/>
        <w:spacing w:after="0"/>
        <w:ind w:firstLine="567"/>
        <w:jc w:val="both"/>
        <w:rPr>
          <w:rFonts w:eastAsia="Times New Roman" w:cs="Times New Roman"/>
          <w:lang w:eastAsia="ru-RU"/>
        </w:rPr>
      </w:pPr>
      <w:hyperlink r:id="rId83">
        <w:r w:rsidR="00413A1C">
          <w:rPr>
            <w:rFonts w:ascii="Times New Roman" w:eastAsia="Times New Roman" w:hAnsi="Times New Roman" w:cs="Times New Roman"/>
            <w:color w:val="000000"/>
            <w:sz w:val="24"/>
            <w:szCs w:val="24"/>
            <w:lang w:eastAsia="ru-RU"/>
          </w:rPr>
          <w:t>график работы:</w:t>
        </w:r>
      </w:hyperlink>
    </w:p>
    <w:p w14:paraId="41692477" w14:textId="77777777" w:rsidR="00413A1C" w:rsidRDefault="007A0910" w:rsidP="00413A1C">
      <w:pPr>
        <w:spacing w:after="0"/>
        <w:ind w:firstLine="567"/>
        <w:jc w:val="both"/>
        <w:rPr>
          <w:rFonts w:eastAsia="Times New Roman" w:cs="Times New Roman"/>
          <w:lang w:eastAsia="ru-RU"/>
        </w:rPr>
      </w:pPr>
      <w:hyperlink r:id="rId84">
        <w:r w:rsidR="00413A1C">
          <w:rPr>
            <w:rFonts w:ascii="Times New Roman" w:eastAsia="Times New Roman" w:hAnsi="Times New Roman" w:cs="Times New Roman"/>
            <w:color w:val="000000"/>
            <w:sz w:val="24"/>
            <w:szCs w:val="24"/>
            <w:lang w:eastAsia="ru-RU"/>
          </w:rPr>
          <w:t>понедельник, вторник, пятница с 9.00 до 13.00;</w:t>
        </w:r>
      </w:hyperlink>
    </w:p>
    <w:p w14:paraId="79A8C4DD" w14:textId="4FE7370D" w:rsidR="00413A1C" w:rsidRDefault="007A0910" w:rsidP="00413A1C">
      <w:pPr>
        <w:widowControl w:val="0"/>
        <w:spacing w:after="0"/>
        <w:ind w:firstLine="567"/>
        <w:jc w:val="both"/>
        <w:rPr>
          <w:color w:val="000000"/>
        </w:rPr>
      </w:pPr>
      <w:hyperlink r:id="rId85">
        <w:proofErr w:type="gramStart"/>
        <w:r w:rsidR="00413A1C">
          <w:rPr>
            <w:rFonts w:ascii="Times New Roman" w:eastAsia="Times New Roman" w:hAnsi="Times New Roman" w:cs="Times New Roman"/>
            <w:color w:val="000000"/>
            <w:sz w:val="24"/>
            <w:szCs w:val="24"/>
            <w:lang w:eastAsia="ru-RU"/>
          </w:rPr>
          <w:t xml:space="preserve">б)  </w:t>
        </w:r>
        <w:proofErr w:type="spellStart"/>
        <w:r w:rsidR="00413A1C">
          <w:rPr>
            <w:rFonts w:ascii="Times New Roman" w:eastAsia="Times New Roman" w:hAnsi="Times New Roman" w:cs="Times New Roman"/>
            <w:sz w:val="24"/>
            <w:szCs w:val="24"/>
            <w:lang w:eastAsia="ru-RU"/>
          </w:rPr>
          <w:t>Анучинское</w:t>
        </w:r>
        <w:proofErr w:type="spellEnd"/>
        <w:proofErr w:type="gramEnd"/>
        <w:r w:rsidR="00413A1C">
          <w:rPr>
            <w:rFonts w:ascii="Times New Roman" w:eastAsia="Times New Roman" w:hAnsi="Times New Roman" w:cs="Times New Roman"/>
            <w:sz w:val="24"/>
            <w:szCs w:val="24"/>
            <w:lang w:eastAsia="ru-RU"/>
          </w:rPr>
          <w:t xml:space="preserve"> отделение </w:t>
        </w:r>
        <w:proofErr w:type="spellStart"/>
        <w:r w:rsidR="00413A1C">
          <w:rPr>
            <w:rFonts w:ascii="Times New Roman" w:eastAsia="Times New Roman" w:hAnsi="Times New Roman" w:cs="Times New Roman"/>
            <w:sz w:val="24"/>
            <w:szCs w:val="24"/>
            <w:lang w:eastAsia="ru-RU"/>
          </w:rPr>
          <w:t>с.Анучино</w:t>
        </w:r>
        <w:proofErr w:type="spellEnd"/>
        <w:r w:rsidR="00413A1C">
          <w:rPr>
            <w:rFonts w:ascii="Times New Roman" w:eastAsia="Times New Roman" w:hAnsi="Times New Roman" w:cs="Times New Roman"/>
            <w:sz w:val="24"/>
            <w:szCs w:val="24"/>
            <w:lang w:eastAsia="ru-RU"/>
          </w:rPr>
          <w:t xml:space="preserve">  </w:t>
        </w:r>
        <w:r w:rsidR="00361DAE">
          <w:rPr>
            <w:rFonts w:ascii="Times New Roman" w:eastAsia="Times New Roman" w:hAnsi="Times New Roman" w:cs="Times New Roman"/>
            <w:sz w:val="24"/>
            <w:szCs w:val="24"/>
            <w:lang w:eastAsia="ru-RU"/>
          </w:rPr>
          <w:t>К</w:t>
        </w:r>
        <w:r w:rsidR="00413A1C">
          <w:rPr>
            <w:rFonts w:ascii="Times New Roman" w:eastAsia="Times New Roman" w:hAnsi="Times New Roman" w:cs="Times New Roman"/>
            <w:sz w:val="24"/>
            <w:szCs w:val="24"/>
            <w:lang w:eastAsia="ru-RU"/>
          </w:rPr>
          <w:t>ГАУ Приморского края «МФЦ»</w:t>
        </w:r>
        <w:r w:rsidR="00413A1C">
          <w:rPr>
            <w:rFonts w:ascii="Times New Roman" w:eastAsia="Times New Roman" w:hAnsi="Times New Roman" w:cs="Times New Roman"/>
            <w:color w:val="000000"/>
            <w:sz w:val="24"/>
            <w:szCs w:val="24"/>
            <w:lang w:eastAsia="ru-RU"/>
          </w:rPr>
          <w:t>:</w:t>
        </w:r>
      </w:hyperlink>
    </w:p>
    <w:p w14:paraId="5A95581B" w14:textId="77777777" w:rsidR="00413A1C" w:rsidRDefault="007A0910" w:rsidP="00413A1C">
      <w:pPr>
        <w:widowControl w:val="0"/>
        <w:spacing w:after="0"/>
        <w:ind w:firstLine="567"/>
        <w:jc w:val="both"/>
        <w:rPr>
          <w:rFonts w:eastAsia="Times New Roman" w:cs="Times New Roman"/>
          <w:lang w:eastAsia="ru-RU"/>
        </w:rPr>
      </w:pPr>
      <w:hyperlink r:id="rId86">
        <w:r w:rsidR="00413A1C">
          <w:rPr>
            <w:rFonts w:ascii="Times New Roman" w:eastAsia="Times New Roman" w:hAnsi="Times New Roman" w:cs="Times New Roman"/>
            <w:color w:val="000000"/>
            <w:sz w:val="24"/>
            <w:szCs w:val="24"/>
            <w:lang w:eastAsia="ru-RU"/>
          </w:rPr>
          <w:t xml:space="preserve">адрес: </w:t>
        </w:r>
        <w:proofErr w:type="spellStart"/>
        <w:r w:rsidR="00413A1C">
          <w:rPr>
            <w:rFonts w:ascii="Times New Roman" w:eastAsia="Times New Roman" w:hAnsi="Times New Roman" w:cs="Times New Roman"/>
            <w:color w:val="000000"/>
            <w:sz w:val="24"/>
            <w:szCs w:val="24"/>
            <w:lang w:eastAsia="ru-RU"/>
          </w:rPr>
          <w:t>ул.Лазо</w:t>
        </w:r>
        <w:proofErr w:type="spellEnd"/>
        <w:r w:rsidR="00413A1C">
          <w:rPr>
            <w:rFonts w:ascii="Times New Roman" w:eastAsia="Times New Roman" w:hAnsi="Times New Roman" w:cs="Times New Roman"/>
            <w:color w:val="000000"/>
            <w:sz w:val="24"/>
            <w:szCs w:val="24"/>
            <w:lang w:eastAsia="ru-RU"/>
          </w:rPr>
          <w:t xml:space="preserve">, 18/1; </w:t>
        </w:r>
        <w:proofErr w:type="spellStart"/>
        <w:r w:rsidR="00413A1C">
          <w:rPr>
            <w:rFonts w:ascii="Times New Roman" w:eastAsia="Times New Roman" w:hAnsi="Times New Roman" w:cs="Times New Roman"/>
            <w:color w:val="000000"/>
            <w:sz w:val="24"/>
            <w:szCs w:val="24"/>
            <w:lang w:eastAsia="ru-RU"/>
          </w:rPr>
          <w:t>с.Анучино</w:t>
        </w:r>
        <w:proofErr w:type="spellEnd"/>
        <w:r w:rsidR="00413A1C">
          <w:rPr>
            <w:rFonts w:ascii="Times New Roman" w:eastAsia="Times New Roman" w:hAnsi="Times New Roman" w:cs="Times New Roman"/>
            <w:color w:val="000000"/>
            <w:sz w:val="24"/>
            <w:szCs w:val="24"/>
            <w:lang w:eastAsia="ru-RU"/>
          </w:rPr>
          <w:t>, Приморский край;</w:t>
        </w:r>
      </w:hyperlink>
    </w:p>
    <w:p w14:paraId="2E61ED89" w14:textId="77777777" w:rsidR="00413A1C" w:rsidRDefault="007A0910" w:rsidP="00413A1C">
      <w:pPr>
        <w:widowControl w:val="0"/>
        <w:spacing w:after="0"/>
        <w:ind w:firstLine="567"/>
        <w:jc w:val="both"/>
        <w:rPr>
          <w:rFonts w:eastAsia="Times New Roman" w:cs="Times New Roman"/>
          <w:lang w:eastAsia="ru-RU"/>
        </w:rPr>
      </w:pPr>
      <w:hyperlink r:id="rId87">
        <w:r w:rsidR="00413A1C">
          <w:rPr>
            <w:rFonts w:ascii="Times New Roman" w:eastAsia="Times New Roman" w:hAnsi="Times New Roman" w:cs="Times New Roman"/>
            <w:color w:val="000000"/>
            <w:sz w:val="24"/>
            <w:szCs w:val="24"/>
            <w:lang w:eastAsia="ru-RU"/>
          </w:rPr>
          <w:t>телефон: 8 (42362) 91-9-00;</w:t>
        </w:r>
      </w:hyperlink>
    </w:p>
    <w:p w14:paraId="7DE25F8E" w14:textId="77777777" w:rsidR="00413A1C" w:rsidRDefault="007A0910" w:rsidP="00413A1C">
      <w:pPr>
        <w:widowControl w:val="0"/>
        <w:spacing w:after="0"/>
        <w:ind w:firstLine="567"/>
        <w:jc w:val="both"/>
        <w:rPr>
          <w:rFonts w:eastAsia="Times New Roman" w:cs="Times New Roman"/>
          <w:lang w:eastAsia="ru-RU"/>
        </w:rPr>
      </w:pPr>
      <w:hyperlink r:id="rId88">
        <w:r w:rsidR="00413A1C">
          <w:rPr>
            <w:rFonts w:ascii="Times New Roman" w:eastAsia="Times New Roman" w:hAnsi="Times New Roman" w:cs="Times New Roman"/>
            <w:color w:val="000000"/>
            <w:sz w:val="24"/>
            <w:szCs w:val="24"/>
            <w:lang w:eastAsia="ru-RU"/>
          </w:rPr>
          <w:t xml:space="preserve">адрес электронной почты: </w:t>
        </w:r>
        <w:r w:rsidR="00413A1C">
          <w:rPr>
            <w:rFonts w:ascii="Times New Roman" w:eastAsia="Times New Roman" w:hAnsi="Times New Roman" w:cs="Times New Roman"/>
            <w:color w:val="000000"/>
            <w:sz w:val="24"/>
            <w:szCs w:val="24"/>
            <w:lang w:val="en-US" w:eastAsia="ru-RU"/>
          </w:rPr>
          <w:t>org</w:t>
        </w:r>
        <w:r w:rsidR="00413A1C">
          <w:rPr>
            <w:rFonts w:ascii="Times New Roman" w:eastAsia="Times New Roman" w:hAnsi="Times New Roman" w:cs="Times New Roman"/>
            <w:color w:val="000000"/>
            <w:sz w:val="24"/>
            <w:szCs w:val="24"/>
            <w:lang w:eastAsia="ru-RU"/>
          </w:rPr>
          <w:t>@</w:t>
        </w:r>
        <w:proofErr w:type="spellStart"/>
        <w:r w:rsidR="00413A1C">
          <w:rPr>
            <w:rFonts w:ascii="Times New Roman" w:eastAsia="Times New Roman" w:hAnsi="Times New Roman" w:cs="Times New Roman"/>
            <w:color w:val="000000"/>
            <w:sz w:val="24"/>
            <w:szCs w:val="24"/>
            <w:lang w:val="en-US" w:eastAsia="ru-RU"/>
          </w:rPr>
          <w:t>anuch</w:t>
        </w:r>
        <w:proofErr w:type="spellEnd"/>
        <w:r w:rsidR="00413A1C">
          <w:rPr>
            <w:rFonts w:ascii="Times New Roman" w:eastAsia="Times New Roman" w:hAnsi="Times New Roman" w:cs="Times New Roman"/>
            <w:color w:val="000000"/>
            <w:sz w:val="24"/>
            <w:szCs w:val="24"/>
            <w:lang w:eastAsia="ru-RU"/>
          </w:rPr>
          <w:t>.</w:t>
        </w:r>
        <w:proofErr w:type="spellStart"/>
        <w:r w:rsidR="00413A1C">
          <w:rPr>
            <w:rFonts w:ascii="Times New Roman" w:eastAsia="Times New Roman" w:hAnsi="Times New Roman" w:cs="Times New Roman"/>
            <w:color w:val="000000"/>
            <w:sz w:val="24"/>
            <w:szCs w:val="24"/>
            <w:lang w:val="en-US" w:eastAsia="ru-RU"/>
          </w:rPr>
          <w:t>mfs</w:t>
        </w:r>
        <w:proofErr w:type="spellEnd"/>
        <w:r w:rsidR="00413A1C">
          <w:rPr>
            <w:rFonts w:ascii="Times New Roman" w:eastAsia="Times New Roman" w:hAnsi="Times New Roman" w:cs="Times New Roman"/>
            <w:color w:val="000000"/>
            <w:sz w:val="24"/>
            <w:szCs w:val="24"/>
            <w:lang w:eastAsia="ru-RU"/>
          </w:rPr>
          <w:t>-25.</w:t>
        </w:r>
        <w:proofErr w:type="spellStart"/>
        <w:r w:rsidR="00413A1C">
          <w:rPr>
            <w:rFonts w:ascii="Times New Roman" w:eastAsia="Times New Roman" w:hAnsi="Times New Roman" w:cs="Times New Roman"/>
            <w:color w:val="000000"/>
            <w:sz w:val="24"/>
            <w:szCs w:val="24"/>
            <w:lang w:val="en-US" w:eastAsia="ru-RU"/>
          </w:rPr>
          <w:t>ru</w:t>
        </w:r>
        <w:proofErr w:type="spellEnd"/>
      </w:hyperlink>
    </w:p>
    <w:p w14:paraId="7078D307" w14:textId="77777777" w:rsidR="00413A1C" w:rsidRDefault="007A0910" w:rsidP="00413A1C">
      <w:pPr>
        <w:widowControl w:val="0"/>
        <w:spacing w:after="0"/>
        <w:ind w:firstLine="567"/>
        <w:jc w:val="both"/>
        <w:rPr>
          <w:rFonts w:eastAsia="Times New Roman" w:cs="Times New Roman"/>
          <w:lang w:eastAsia="ru-RU"/>
        </w:rPr>
      </w:pPr>
      <w:hyperlink r:id="rId89">
        <w:r w:rsidR="00413A1C">
          <w:rPr>
            <w:rFonts w:ascii="Times New Roman" w:eastAsia="Times New Roman" w:hAnsi="Times New Roman" w:cs="Times New Roman"/>
            <w:color w:val="000000"/>
            <w:sz w:val="24"/>
            <w:szCs w:val="24"/>
            <w:lang w:eastAsia="ru-RU"/>
          </w:rPr>
          <w:t>график работы:</w:t>
        </w:r>
      </w:hyperlink>
    </w:p>
    <w:p w14:paraId="6644AAE7" w14:textId="77777777" w:rsidR="00413A1C" w:rsidRDefault="007A0910" w:rsidP="00413A1C">
      <w:pPr>
        <w:widowControl w:val="0"/>
        <w:spacing w:after="0"/>
        <w:ind w:firstLine="567"/>
        <w:jc w:val="both"/>
        <w:rPr>
          <w:rFonts w:eastAsia="Times New Roman" w:cs="Times New Roman"/>
          <w:lang w:eastAsia="ru-RU"/>
        </w:rPr>
      </w:pPr>
      <w:hyperlink r:id="rId90">
        <w:r w:rsidR="00413A1C">
          <w:rPr>
            <w:rFonts w:ascii="Times New Roman" w:eastAsia="Times New Roman" w:hAnsi="Times New Roman" w:cs="Times New Roman"/>
            <w:color w:val="000000"/>
            <w:sz w:val="24"/>
            <w:szCs w:val="24"/>
            <w:lang w:eastAsia="ru-RU"/>
          </w:rPr>
          <w:t xml:space="preserve">понедельник – </w:t>
        </w:r>
        <w:proofErr w:type="gramStart"/>
        <w:r w:rsidR="00413A1C">
          <w:rPr>
            <w:rFonts w:ascii="Times New Roman" w:eastAsia="Times New Roman" w:hAnsi="Times New Roman" w:cs="Times New Roman"/>
            <w:color w:val="000000"/>
            <w:sz w:val="24"/>
            <w:szCs w:val="24"/>
            <w:lang w:eastAsia="ru-RU"/>
          </w:rPr>
          <w:t>четверг :</w:t>
        </w:r>
        <w:proofErr w:type="gramEnd"/>
        <w:r w:rsidR="00413A1C">
          <w:rPr>
            <w:rFonts w:ascii="Times New Roman" w:eastAsia="Times New Roman" w:hAnsi="Times New Roman" w:cs="Times New Roman"/>
            <w:color w:val="000000"/>
            <w:sz w:val="24"/>
            <w:szCs w:val="24"/>
            <w:lang w:eastAsia="ru-RU"/>
          </w:rPr>
          <w:t xml:space="preserve"> с 9-00 до 17-00;</w:t>
        </w:r>
      </w:hyperlink>
    </w:p>
    <w:p w14:paraId="735D4764" w14:textId="77777777" w:rsidR="00413A1C" w:rsidRDefault="007A0910" w:rsidP="00413A1C">
      <w:pPr>
        <w:widowControl w:val="0"/>
        <w:spacing w:after="0"/>
        <w:ind w:firstLine="567"/>
        <w:jc w:val="both"/>
        <w:rPr>
          <w:rFonts w:eastAsia="Times New Roman" w:cs="Times New Roman"/>
          <w:lang w:eastAsia="ru-RU"/>
        </w:rPr>
      </w:pPr>
      <w:hyperlink r:id="rId91">
        <w:proofErr w:type="gramStart"/>
        <w:r w:rsidR="00413A1C">
          <w:rPr>
            <w:rFonts w:ascii="Times New Roman" w:eastAsia="Times New Roman" w:hAnsi="Times New Roman" w:cs="Times New Roman"/>
            <w:color w:val="000000"/>
            <w:sz w:val="24"/>
            <w:szCs w:val="24"/>
            <w:lang w:eastAsia="ru-RU"/>
          </w:rPr>
          <w:t>пятница :</w:t>
        </w:r>
        <w:proofErr w:type="gramEnd"/>
        <w:r w:rsidR="00413A1C">
          <w:rPr>
            <w:rFonts w:ascii="Times New Roman" w:eastAsia="Times New Roman" w:hAnsi="Times New Roman" w:cs="Times New Roman"/>
            <w:color w:val="000000"/>
            <w:sz w:val="24"/>
            <w:szCs w:val="24"/>
            <w:lang w:eastAsia="ru-RU"/>
          </w:rPr>
          <w:t xml:space="preserve"> с 9-00 до 16-00;</w:t>
        </w:r>
      </w:hyperlink>
    </w:p>
    <w:p w14:paraId="5C88C19C" w14:textId="77777777" w:rsidR="00413A1C" w:rsidRDefault="007A0910" w:rsidP="00413A1C">
      <w:pPr>
        <w:widowControl w:val="0"/>
        <w:spacing w:after="0"/>
        <w:ind w:firstLine="567"/>
        <w:jc w:val="both"/>
        <w:rPr>
          <w:rFonts w:eastAsia="Times New Roman" w:cs="Times New Roman"/>
          <w:lang w:eastAsia="ru-RU"/>
        </w:rPr>
      </w:pPr>
      <w:hyperlink r:id="rId92">
        <w:r w:rsidR="00413A1C">
          <w:rPr>
            <w:rFonts w:ascii="Times New Roman" w:eastAsia="Times New Roman" w:hAnsi="Times New Roman" w:cs="Times New Roman"/>
            <w:color w:val="000000"/>
            <w:sz w:val="24"/>
            <w:szCs w:val="24"/>
            <w:lang w:eastAsia="ru-RU"/>
          </w:rPr>
          <w:t>без перерыва;</w:t>
        </w:r>
      </w:hyperlink>
    </w:p>
    <w:p w14:paraId="0578684C" w14:textId="77777777" w:rsidR="00413A1C" w:rsidRDefault="007A0910" w:rsidP="00413A1C">
      <w:pPr>
        <w:widowControl w:val="0"/>
        <w:spacing w:after="0"/>
        <w:ind w:firstLine="567"/>
        <w:jc w:val="both"/>
        <w:rPr>
          <w:rFonts w:eastAsia="Times New Roman" w:cs="Times New Roman"/>
          <w:lang w:eastAsia="ru-RU"/>
        </w:rPr>
      </w:pPr>
      <w:hyperlink r:id="rId93">
        <w:r w:rsidR="00413A1C">
          <w:rPr>
            <w:rFonts w:ascii="Times New Roman" w:eastAsia="Times New Roman" w:hAnsi="Times New Roman" w:cs="Times New Roman"/>
            <w:color w:val="000000"/>
            <w:sz w:val="24"/>
            <w:szCs w:val="24"/>
            <w:lang w:eastAsia="ru-RU"/>
          </w:rPr>
          <w:t>суббота, воскресенье-выходной.</w:t>
        </w:r>
      </w:hyperlink>
    </w:p>
    <w:p w14:paraId="7745F14A" w14:textId="77777777" w:rsidR="00413A1C" w:rsidRDefault="007A0910" w:rsidP="00413A1C">
      <w:pPr>
        <w:widowControl w:val="0"/>
        <w:spacing w:after="0"/>
        <w:ind w:firstLine="567"/>
        <w:jc w:val="both"/>
        <w:rPr>
          <w:rFonts w:eastAsia="Times New Roman" w:cs="Times New Roman"/>
          <w:lang w:eastAsia="ru-RU"/>
        </w:rPr>
      </w:pPr>
      <w:hyperlink r:id="rId94">
        <w:r w:rsidR="00413A1C">
          <w:rPr>
            <w:rFonts w:ascii="Times New Roman" w:eastAsia="Times New Roman" w:hAnsi="Times New Roman" w:cs="Times New Roman"/>
            <w:color w:val="000000"/>
            <w:sz w:val="24"/>
            <w:szCs w:val="24"/>
            <w:lang w:eastAsia="ru-RU"/>
          </w:rPr>
          <w:t xml:space="preserve">в) </w:t>
        </w:r>
        <w:proofErr w:type="gramStart"/>
        <w:r w:rsidR="00413A1C">
          <w:rPr>
            <w:rFonts w:ascii="Times New Roman" w:eastAsia="Times New Roman" w:hAnsi="Times New Roman" w:cs="Times New Roman"/>
            <w:color w:val="000000"/>
            <w:sz w:val="24"/>
            <w:szCs w:val="24"/>
            <w:lang w:eastAsia="ru-RU"/>
          </w:rPr>
          <w:t>ТОСП :</w:t>
        </w:r>
        <w:proofErr w:type="gramEnd"/>
      </w:hyperlink>
    </w:p>
    <w:p w14:paraId="5146A13D" w14:textId="77777777" w:rsidR="00413A1C" w:rsidRDefault="007A0910" w:rsidP="00413A1C">
      <w:pPr>
        <w:widowControl w:val="0"/>
        <w:spacing w:after="0"/>
        <w:ind w:firstLine="567"/>
        <w:jc w:val="both"/>
        <w:rPr>
          <w:rFonts w:eastAsia="Times New Roman" w:cs="Times New Roman"/>
          <w:lang w:eastAsia="ru-RU"/>
        </w:rPr>
      </w:pPr>
      <w:hyperlink r:id="rId95">
        <w:proofErr w:type="gramStart"/>
        <w:r w:rsidR="00413A1C">
          <w:rPr>
            <w:rFonts w:ascii="Times New Roman" w:eastAsia="Times New Roman" w:hAnsi="Times New Roman" w:cs="Times New Roman"/>
            <w:color w:val="000000"/>
            <w:sz w:val="24"/>
            <w:szCs w:val="24"/>
            <w:lang w:eastAsia="ru-RU"/>
          </w:rPr>
          <w:t>адрес :</w:t>
        </w:r>
        <w:proofErr w:type="gramEnd"/>
        <w:r w:rsidR="00413A1C">
          <w:rPr>
            <w:rFonts w:ascii="Times New Roman" w:eastAsia="Times New Roman" w:hAnsi="Times New Roman" w:cs="Times New Roman"/>
            <w:color w:val="000000"/>
            <w:sz w:val="24"/>
            <w:szCs w:val="24"/>
            <w:lang w:eastAsia="ru-RU"/>
          </w:rPr>
          <w:t xml:space="preserve"> ул. Советская, 21; с. </w:t>
        </w:r>
        <w:proofErr w:type="spellStart"/>
        <w:r w:rsidR="00413A1C">
          <w:rPr>
            <w:rFonts w:ascii="Times New Roman" w:eastAsia="Times New Roman" w:hAnsi="Times New Roman" w:cs="Times New Roman"/>
            <w:color w:val="000000"/>
            <w:sz w:val="24"/>
            <w:szCs w:val="24"/>
            <w:lang w:eastAsia="ru-RU"/>
          </w:rPr>
          <w:t>Чернышевка</w:t>
        </w:r>
        <w:proofErr w:type="spellEnd"/>
        <w:r w:rsidR="00413A1C">
          <w:rPr>
            <w:rFonts w:ascii="Times New Roman" w:eastAsia="Times New Roman" w:hAnsi="Times New Roman" w:cs="Times New Roman"/>
            <w:color w:val="000000"/>
            <w:sz w:val="24"/>
            <w:szCs w:val="24"/>
            <w:lang w:eastAsia="ru-RU"/>
          </w:rPr>
          <w:t>, Приморский край;</w:t>
        </w:r>
      </w:hyperlink>
    </w:p>
    <w:p w14:paraId="1DA476A8" w14:textId="77777777" w:rsidR="00413A1C" w:rsidRDefault="007A0910" w:rsidP="00413A1C">
      <w:pPr>
        <w:widowControl w:val="0"/>
        <w:spacing w:after="0"/>
        <w:ind w:firstLine="567"/>
        <w:jc w:val="both"/>
        <w:rPr>
          <w:rFonts w:eastAsia="Times New Roman" w:cs="Times New Roman"/>
          <w:lang w:eastAsia="ru-RU"/>
        </w:rPr>
      </w:pPr>
      <w:hyperlink r:id="rId96">
        <w:r w:rsidR="00413A1C">
          <w:rPr>
            <w:rFonts w:ascii="Times New Roman" w:eastAsia="Times New Roman" w:hAnsi="Times New Roman" w:cs="Times New Roman"/>
            <w:color w:val="000000"/>
            <w:sz w:val="24"/>
            <w:szCs w:val="24"/>
            <w:lang w:eastAsia="ru-RU"/>
          </w:rPr>
          <w:t>телефон :8 (42362)94-5-77</w:t>
        </w:r>
      </w:hyperlink>
    </w:p>
    <w:p w14:paraId="4968C82C" w14:textId="77777777" w:rsidR="00413A1C" w:rsidRDefault="007A0910" w:rsidP="00413A1C">
      <w:pPr>
        <w:widowControl w:val="0"/>
        <w:spacing w:after="0"/>
        <w:ind w:firstLine="567"/>
        <w:jc w:val="both"/>
        <w:rPr>
          <w:rFonts w:eastAsia="Times New Roman" w:cs="Times New Roman"/>
          <w:lang w:eastAsia="ru-RU"/>
        </w:rPr>
      </w:pPr>
      <w:hyperlink r:id="rId97">
        <w:r w:rsidR="00413A1C">
          <w:rPr>
            <w:rFonts w:ascii="Times New Roman" w:eastAsia="Times New Roman" w:hAnsi="Times New Roman" w:cs="Times New Roman"/>
            <w:color w:val="000000"/>
            <w:sz w:val="24"/>
            <w:szCs w:val="24"/>
            <w:lang w:eastAsia="ru-RU"/>
          </w:rPr>
          <w:t xml:space="preserve">график </w:t>
        </w:r>
        <w:proofErr w:type="gramStart"/>
        <w:r w:rsidR="00413A1C">
          <w:rPr>
            <w:rFonts w:ascii="Times New Roman" w:eastAsia="Times New Roman" w:hAnsi="Times New Roman" w:cs="Times New Roman"/>
            <w:color w:val="000000"/>
            <w:sz w:val="24"/>
            <w:szCs w:val="24"/>
            <w:lang w:eastAsia="ru-RU"/>
          </w:rPr>
          <w:t>работы :</w:t>
        </w:r>
        <w:proofErr w:type="gramEnd"/>
        <w:r w:rsidR="00413A1C">
          <w:rPr>
            <w:rFonts w:ascii="Times New Roman" w:eastAsia="Times New Roman" w:hAnsi="Times New Roman" w:cs="Times New Roman"/>
            <w:color w:val="000000"/>
            <w:sz w:val="24"/>
            <w:szCs w:val="24"/>
            <w:lang w:eastAsia="ru-RU"/>
          </w:rPr>
          <w:t xml:space="preserve"> </w:t>
        </w:r>
      </w:hyperlink>
    </w:p>
    <w:p w14:paraId="53D42237" w14:textId="77777777" w:rsidR="00413A1C" w:rsidRDefault="007A0910" w:rsidP="00413A1C">
      <w:pPr>
        <w:widowControl w:val="0"/>
        <w:spacing w:after="0"/>
        <w:ind w:firstLine="567"/>
        <w:jc w:val="both"/>
        <w:rPr>
          <w:rFonts w:eastAsia="Times New Roman" w:cs="Times New Roman"/>
          <w:lang w:eastAsia="ru-RU"/>
        </w:rPr>
      </w:pPr>
      <w:hyperlink r:id="rId98">
        <w:r w:rsidR="00413A1C">
          <w:rPr>
            <w:rFonts w:ascii="Times New Roman" w:eastAsia="Times New Roman" w:hAnsi="Times New Roman" w:cs="Times New Roman"/>
            <w:color w:val="000000"/>
            <w:sz w:val="24"/>
            <w:szCs w:val="24"/>
            <w:lang w:eastAsia="ru-RU"/>
          </w:rPr>
          <w:t xml:space="preserve">вторник, четверг с 11-00 до 17-00 </w:t>
        </w:r>
      </w:hyperlink>
    </w:p>
    <w:p w14:paraId="0C3176D8" w14:textId="77777777" w:rsidR="00413A1C" w:rsidRDefault="007A0910" w:rsidP="00413A1C">
      <w:pPr>
        <w:widowControl w:val="0"/>
        <w:spacing w:after="0"/>
        <w:ind w:firstLine="567"/>
        <w:jc w:val="both"/>
        <w:rPr>
          <w:rFonts w:eastAsia="Times New Roman" w:cs="Times New Roman"/>
          <w:lang w:eastAsia="ru-RU"/>
        </w:rPr>
      </w:pPr>
      <w:hyperlink r:id="rId99">
        <w:r w:rsidR="00413A1C">
          <w:rPr>
            <w:rFonts w:ascii="Times New Roman" w:eastAsia="Times New Roman" w:hAnsi="Times New Roman" w:cs="Times New Roman"/>
            <w:color w:val="000000"/>
            <w:sz w:val="24"/>
            <w:szCs w:val="24"/>
            <w:lang w:eastAsia="ru-RU"/>
          </w:rPr>
          <w:t xml:space="preserve">г) </w:t>
        </w:r>
        <w:proofErr w:type="gramStart"/>
        <w:r w:rsidR="00413A1C">
          <w:rPr>
            <w:rFonts w:ascii="Times New Roman" w:eastAsia="Times New Roman" w:hAnsi="Times New Roman" w:cs="Times New Roman"/>
            <w:color w:val="000000"/>
            <w:sz w:val="24"/>
            <w:szCs w:val="24"/>
            <w:lang w:eastAsia="ru-RU"/>
          </w:rPr>
          <w:t>ТОСП :</w:t>
        </w:r>
        <w:proofErr w:type="gramEnd"/>
      </w:hyperlink>
    </w:p>
    <w:p w14:paraId="60A8EE4B" w14:textId="77777777" w:rsidR="00413A1C" w:rsidRDefault="007A0910" w:rsidP="00413A1C">
      <w:pPr>
        <w:widowControl w:val="0"/>
        <w:spacing w:after="0"/>
        <w:ind w:firstLine="567"/>
        <w:jc w:val="both"/>
        <w:rPr>
          <w:rFonts w:eastAsia="Times New Roman" w:cs="Times New Roman"/>
          <w:lang w:eastAsia="ru-RU"/>
        </w:rPr>
      </w:pPr>
      <w:hyperlink r:id="rId100">
        <w:proofErr w:type="gramStart"/>
        <w:r w:rsidR="00413A1C">
          <w:rPr>
            <w:rFonts w:ascii="Times New Roman" w:eastAsia="Times New Roman" w:hAnsi="Times New Roman" w:cs="Times New Roman"/>
            <w:color w:val="000000"/>
            <w:sz w:val="24"/>
            <w:szCs w:val="24"/>
            <w:lang w:eastAsia="ru-RU"/>
          </w:rPr>
          <w:t>адрес :</w:t>
        </w:r>
        <w:proofErr w:type="gramEnd"/>
        <w:r w:rsidR="00413A1C">
          <w:rPr>
            <w:rFonts w:ascii="Times New Roman" w:eastAsia="Times New Roman" w:hAnsi="Times New Roman" w:cs="Times New Roman"/>
            <w:color w:val="000000"/>
            <w:sz w:val="24"/>
            <w:szCs w:val="24"/>
            <w:lang w:eastAsia="ru-RU"/>
          </w:rPr>
          <w:t xml:space="preserve"> ул. Юбилейная, 13-а; с. Гражданка, Приморский край;</w:t>
        </w:r>
      </w:hyperlink>
    </w:p>
    <w:p w14:paraId="4BCAAB6E" w14:textId="77777777" w:rsidR="00413A1C" w:rsidRDefault="007A0910" w:rsidP="00413A1C">
      <w:pPr>
        <w:widowControl w:val="0"/>
        <w:spacing w:after="0"/>
        <w:ind w:firstLine="567"/>
        <w:jc w:val="both"/>
        <w:rPr>
          <w:rFonts w:eastAsia="Times New Roman" w:cs="Times New Roman"/>
          <w:lang w:eastAsia="ru-RU"/>
        </w:rPr>
      </w:pPr>
      <w:hyperlink r:id="rId101">
        <w:r w:rsidR="00413A1C">
          <w:rPr>
            <w:rFonts w:ascii="Times New Roman" w:eastAsia="Times New Roman" w:hAnsi="Times New Roman" w:cs="Times New Roman"/>
            <w:color w:val="000000"/>
            <w:sz w:val="24"/>
            <w:szCs w:val="24"/>
            <w:lang w:eastAsia="ru-RU"/>
          </w:rPr>
          <w:t>телефон :8 (42362)95-3-54</w:t>
        </w:r>
      </w:hyperlink>
    </w:p>
    <w:p w14:paraId="391F824A" w14:textId="77777777" w:rsidR="00413A1C" w:rsidRDefault="007A0910" w:rsidP="00413A1C">
      <w:pPr>
        <w:widowControl w:val="0"/>
        <w:spacing w:after="0"/>
        <w:ind w:firstLine="567"/>
        <w:jc w:val="both"/>
        <w:rPr>
          <w:rFonts w:eastAsia="Times New Roman" w:cs="Times New Roman"/>
          <w:lang w:eastAsia="ru-RU"/>
        </w:rPr>
      </w:pPr>
      <w:hyperlink r:id="rId102">
        <w:r w:rsidR="00413A1C">
          <w:rPr>
            <w:rFonts w:ascii="Times New Roman" w:eastAsia="Times New Roman" w:hAnsi="Times New Roman" w:cs="Times New Roman"/>
            <w:color w:val="000000"/>
            <w:sz w:val="24"/>
            <w:szCs w:val="24"/>
            <w:lang w:eastAsia="ru-RU"/>
          </w:rPr>
          <w:t xml:space="preserve">график </w:t>
        </w:r>
        <w:proofErr w:type="gramStart"/>
        <w:r w:rsidR="00413A1C">
          <w:rPr>
            <w:rFonts w:ascii="Times New Roman" w:eastAsia="Times New Roman" w:hAnsi="Times New Roman" w:cs="Times New Roman"/>
            <w:color w:val="000000"/>
            <w:sz w:val="24"/>
            <w:szCs w:val="24"/>
            <w:lang w:eastAsia="ru-RU"/>
          </w:rPr>
          <w:t>работы :</w:t>
        </w:r>
        <w:proofErr w:type="gramEnd"/>
        <w:r w:rsidR="00413A1C">
          <w:rPr>
            <w:rFonts w:ascii="Times New Roman" w:eastAsia="Times New Roman" w:hAnsi="Times New Roman" w:cs="Times New Roman"/>
            <w:color w:val="000000"/>
            <w:sz w:val="24"/>
            <w:szCs w:val="24"/>
            <w:lang w:eastAsia="ru-RU"/>
          </w:rPr>
          <w:t xml:space="preserve"> </w:t>
        </w:r>
      </w:hyperlink>
    </w:p>
    <w:p w14:paraId="08D616DF" w14:textId="77777777" w:rsidR="00413A1C" w:rsidRDefault="007A0910" w:rsidP="00413A1C">
      <w:pPr>
        <w:widowControl w:val="0"/>
        <w:spacing w:after="0"/>
        <w:ind w:firstLine="567"/>
        <w:jc w:val="both"/>
        <w:rPr>
          <w:color w:val="CE181E"/>
        </w:rPr>
      </w:pPr>
      <w:hyperlink r:id="rId103">
        <w:r w:rsidR="00413A1C">
          <w:rPr>
            <w:rFonts w:ascii="Times New Roman" w:eastAsia="Times New Roman" w:hAnsi="Times New Roman" w:cs="Times New Roman"/>
            <w:color w:val="000000"/>
            <w:sz w:val="24"/>
            <w:szCs w:val="24"/>
            <w:lang w:eastAsia="ru-RU"/>
          </w:rPr>
          <w:t xml:space="preserve">понедельник, </w:t>
        </w:r>
        <w:proofErr w:type="gramStart"/>
        <w:r w:rsidR="00413A1C">
          <w:rPr>
            <w:rFonts w:ascii="Times New Roman" w:eastAsia="Times New Roman" w:hAnsi="Times New Roman" w:cs="Times New Roman"/>
            <w:color w:val="000000"/>
            <w:sz w:val="24"/>
            <w:szCs w:val="24"/>
            <w:lang w:eastAsia="ru-RU"/>
          </w:rPr>
          <w:t>среда :</w:t>
        </w:r>
        <w:proofErr w:type="gramEnd"/>
        <w:r w:rsidR="00413A1C">
          <w:rPr>
            <w:rFonts w:ascii="Times New Roman" w:eastAsia="Times New Roman" w:hAnsi="Times New Roman" w:cs="Times New Roman"/>
            <w:color w:val="000000"/>
            <w:sz w:val="24"/>
            <w:szCs w:val="24"/>
            <w:lang w:eastAsia="ru-RU"/>
          </w:rPr>
          <w:t xml:space="preserve"> с 11-00 до 15-00 </w:t>
        </w:r>
      </w:hyperlink>
    </w:p>
    <w:p w14:paraId="724C3542" w14:textId="77777777" w:rsidR="00FA75CD" w:rsidRPr="00C837C8" w:rsidRDefault="00FA75CD" w:rsidP="00FA75CD">
      <w:pPr>
        <w:rPr>
          <w:rFonts w:ascii="Times New Roman" w:hAnsi="Times New Roman" w:cs="Times New Roman"/>
          <w:sz w:val="24"/>
          <w:szCs w:val="24"/>
        </w:rPr>
      </w:pPr>
    </w:p>
    <w:sectPr w:rsidR="00FA75CD" w:rsidRPr="00C837C8">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Liberation Sans">
    <w:altName w:val="Arial"/>
    <w:charset w:val="CC"/>
    <w:family w:val="roman"/>
    <w:pitch w:val="variable"/>
  </w:font>
  <w:font w:name="Microsoft YaHei">
    <w:panose1 w:val="020B0503020204020204"/>
    <w:charset w:val="86"/>
    <w:family w:val="swiss"/>
    <w:pitch w:val="variable"/>
    <w:sig w:usb0="80000287" w:usb1="2ACF3C50" w:usb2="00000016" w:usb3="00000000" w:csb0="0004001F" w:csb1="00000000"/>
  </w:font>
  <w:font w:name="Mangal">
    <w:altName w:val="Mangal"/>
    <w:panose1 w:val="00000400000000000000"/>
    <w:charset w:val="00"/>
    <w:family w:val="roman"/>
    <w:pitch w:val="variable"/>
    <w:sig w:usb0="00008003" w:usb1="00000000" w:usb2="00000000" w:usb3="00000000" w:csb0="00000001" w:csb1="00000000"/>
  </w:font>
  <w:font w:name="Liberation Serif">
    <w:altName w:val="Times New Roman"/>
    <w:charset w:val="CC"/>
    <w:family w:val="swiss"/>
    <w:pitch w:val="variable"/>
  </w:font>
  <w:font w:name="Segoe UI">
    <w:panose1 w:val="020B0502040204020203"/>
    <w:charset w:val="CC"/>
    <w:family w:val="swiss"/>
    <w:pitch w:val="variable"/>
    <w:sig w:usb0="E4002EFF" w:usb1="C000E47F"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4B8375A"/>
    <w:multiLevelType w:val="hybridMultilevel"/>
    <w:tmpl w:val="EB5226B4"/>
    <w:lvl w:ilvl="0" w:tplc="0419000F">
      <w:start w:val="3"/>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D5E0199"/>
    <w:multiLevelType w:val="multilevel"/>
    <w:tmpl w:val="D6806780"/>
    <w:lvl w:ilvl="0">
      <w:start w:val="1"/>
      <w:numFmt w:val="decimal"/>
      <w:lvlText w:val="%1."/>
      <w:lvlJc w:val="left"/>
      <w:pPr>
        <w:tabs>
          <w:tab w:val="num" w:pos="0"/>
        </w:tabs>
        <w:ind w:left="7874" w:hanging="360"/>
      </w:pPr>
      <w:rPr>
        <w:b/>
        <w:sz w:val="24"/>
        <w:szCs w:val="24"/>
      </w:rPr>
    </w:lvl>
    <w:lvl w:ilvl="1">
      <w:start w:val="1"/>
      <w:numFmt w:val="decimal"/>
      <w:lvlText w:val="%2)"/>
      <w:lvlJc w:val="left"/>
      <w:pPr>
        <w:tabs>
          <w:tab w:val="num" w:pos="0"/>
        </w:tabs>
        <w:ind w:left="1070" w:hanging="360"/>
      </w:pPr>
    </w:lvl>
    <w:lvl w:ilvl="2">
      <w:start w:val="1"/>
      <w:numFmt w:val="decimal"/>
      <w:lvlText w:val="%1.%2.%3."/>
      <w:lvlJc w:val="left"/>
      <w:pPr>
        <w:tabs>
          <w:tab w:val="num" w:pos="0"/>
        </w:tabs>
        <w:ind w:left="1789" w:hanging="720"/>
      </w:pPr>
    </w:lvl>
    <w:lvl w:ilvl="3">
      <w:start w:val="1"/>
      <w:numFmt w:val="decimal"/>
      <w:lvlText w:val="%1.%2.%3.%4."/>
      <w:lvlJc w:val="left"/>
      <w:pPr>
        <w:tabs>
          <w:tab w:val="num" w:pos="0"/>
        </w:tabs>
        <w:ind w:left="1789" w:hanging="720"/>
      </w:pPr>
    </w:lvl>
    <w:lvl w:ilvl="4">
      <w:start w:val="1"/>
      <w:numFmt w:val="decimal"/>
      <w:lvlText w:val="%1.%2.%3.%4.%5."/>
      <w:lvlJc w:val="left"/>
      <w:pPr>
        <w:tabs>
          <w:tab w:val="num" w:pos="0"/>
        </w:tabs>
        <w:ind w:left="2149" w:hanging="1080"/>
      </w:pPr>
    </w:lvl>
    <w:lvl w:ilvl="5">
      <w:start w:val="1"/>
      <w:numFmt w:val="decimal"/>
      <w:lvlText w:val="%1.%2.%3.%4.%5.%6."/>
      <w:lvlJc w:val="left"/>
      <w:pPr>
        <w:tabs>
          <w:tab w:val="num" w:pos="0"/>
        </w:tabs>
        <w:ind w:left="2149" w:hanging="1080"/>
      </w:pPr>
    </w:lvl>
    <w:lvl w:ilvl="6">
      <w:start w:val="1"/>
      <w:numFmt w:val="decimal"/>
      <w:lvlText w:val="%1.%2.%3.%4.%5.%6.%7."/>
      <w:lvlJc w:val="left"/>
      <w:pPr>
        <w:tabs>
          <w:tab w:val="num" w:pos="0"/>
        </w:tabs>
        <w:ind w:left="2509" w:hanging="1440"/>
      </w:pPr>
    </w:lvl>
    <w:lvl w:ilvl="7">
      <w:start w:val="1"/>
      <w:numFmt w:val="decimal"/>
      <w:lvlText w:val="%1.%2.%3.%4.%5.%6.%7.%8."/>
      <w:lvlJc w:val="left"/>
      <w:pPr>
        <w:tabs>
          <w:tab w:val="num" w:pos="0"/>
        </w:tabs>
        <w:ind w:left="2509" w:hanging="1440"/>
      </w:pPr>
    </w:lvl>
    <w:lvl w:ilvl="8">
      <w:start w:val="1"/>
      <w:numFmt w:val="decimal"/>
      <w:lvlText w:val="%1.%2.%3.%4.%5.%6.%7.%8.%9."/>
      <w:lvlJc w:val="left"/>
      <w:pPr>
        <w:tabs>
          <w:tab w:val="num" w:pos="0"/>
        </w:tabs>
        <w:ind w:left="2869" w:hanging="1800"/>
      </w:pPr>
    </w:lvl>
  </w:abstractNum>
  <w:abstractNum w:abstractNumId="2" w15:restartNumberingAfterBreak="0">
    <w:nsid w:val="117E3790"/>
    <w:multiLevelType w:val="multilevel"/>
    <w:tmpl w:val="7E062420"/>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 w15:restartNumberingAfterBreak="0">
    <w:nsid w:val="14757EFB"/>
    <w:multiLevelType w:val="multilevel"/>
    <w:tmpl w:val="63CCEEBA"/>
    <w:lvl w:ilvl="0">
      <w:start w:val="1"/>
      <w:numFmt w:val="decimal"/>
      <w:lvlText w:val="%1."/>
      <w:lvlJc w:val="left"/>
      <w:pPr>
        <w:ind w:left="450" w:hanging="450"/>
      </w:pPr>
      <w:rPr>
        <w:rFonts w:hint="default"/>
      </w:rPr>
    </w:lvl>
    <w:lvl w:ilvl="1">
      <w:start w:val="2"/>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4" w15:restartNumberingAfterBreak="0">
    <w:nsid w:val="67B42064"/>
    <w:multiLevelType w:val="multilevel"/>
    <w:tmpl w:val="C9B80B06"/>
    <w:lvl w:ilvl="0">
      <w:start w:val="1"/>
      <w:numFmt w:val="none"/>
      <w:pStyle w:val="1"/>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pStyle w:val="3"/>
      <w:suff w:val="nothing"/>
      <w:lvlText w:val=""/>
      <w:lvlJc w:val="left"/>
      <w:pPr>
        <w:tabs>
          <w:tab w:val="num" w:pos="0"/>
        </w:tabs>
        <w:ind w:left="0" w:firstLine="0"/>
      </w:pPr>
    </w:lvl>
    <w:lvl w:ilvl="3">
      <w:start w:val="1"/>
      <w:numFmt w:val="none"/>
      <w:pStyle w:val="4"/>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
  </w:num>
  <w:num w:numId="2">
    <w:abstractNumId w:val="0"/>
  </w:num>
  <w:num w:numId="3">
    <w:abstractNumId w:val="4"/>
  </w:num>
  <w:num w:numId="4">
    <w:abstractNumId w:val="2"/>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91"/>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A75CD"/>
    <w:rsid w:val="00052A73"/>
    <w:rsid w:val="00111352"/>
    <w:rsid w:val="00162A4A"/>
    <w:rsid w:val="00192D66"/>
    <w:rsid w:val="002569A4"/>
    <w:rsid w:val="00310D8F"/>
    <w:rsid w:val="003232A0"/>
    <w:rsid w:val="00361DAE"/>
    <w:rsid w:val="00392840"/>
    <w:rsid w:val="003B2BB1"/>
    <w:rsid w:val="00413A1C"/>
    <w:rsid w:val="0062128C"/>
    <w:rsid w:val="0065284D"/>
    <w:rsid w:val="00670301"/>
    <w:rsid w:val="0074208A"/>
    <w:rsid w:val="00755058"/>
    <w:rsid w:val="00774148"/>
    <w:rsid w:val="007A0910"/>
    <w:rsid w:val="00813DC2"/>
    <w:rsid w:val="009958DA"/>
    <w:rsid w:val="00A54DCD"/>
    <w:rsid w:val="00AA51BE"/>
    <w:rsid w:val="00AB290E"/>
    <w:rsid w:val="00B970BB"/>
    <w:rsid w:val="00BB0A19"/>
    <w:rsid w:val="00BC69B7"/>
    <w:rsid w:val="00BE09F9"/>
    <w:rsid w:val="00C464A4"/>
    <w:rsid w:val="00C65B77"/>
    <w:rsid w:val="00C837C8"/>
    <w:rsid w:val="00CC2840"/>
    <w:rsid w:val="00E9350A"/>
    <w:rsid w:val="00EA01B0"/>
    <w:rsid w:val="00EC6AB7"/>
    <w:rsid w:val="00FA6781"/>
    <w:rsid w:val="00FA75CD"/>
    <w:rsid w:val="00FF2B1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E83B9DA"/>
  <w15:chartTrackingRefBased/>
  <w15:docId w15:val="{972254F3-1C4A-4EFC-8F00-B61435333F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0"/>
    <w:next w:val="a1"/>
    <w:link w:val="10"/>
    <w:qFormat/>
    <w:rsid w:val="00413A1C"/>
    <w:pPr>
      <w:keepNext/>
      <w:numPr>
        <w:numId w:val="3"/>
      </w:numPr>
      <w:suppressAutoHyphens/>
      <w:spacing w:before="240" w:after="120"/>
      <w:contextualSpacing w:val="0"/>
      <w:outlineLvl w:val="0"/>
    </w:pPr>
    <w:rPr>
      <w:rFonts w:ascii="Liberation Sans" w:eastAsia="Microsoft YaHei" w:hAnsi="Liberation Sans" w:cs="Mangal"/>
      <w:b/>
      <w:bCs/>
      <w:spacing w:val="0"/>
      <w:kern w:val="0"/>
      <w:sz w:val="36"/>
      <w:szCs w:val="36"/>
    </w:rPr>
  </w:style>
  <w:style w:type="paragraph" w:styleId="3">
    <w:name w:val="heading 3"/>
    <w:basedOn w:val="a0"/>
    <w:next w:val="a1"/>
    <w:link w:val="30"/>
    <w:qFormat/>
    <w:rsid w:val="00413A1C"/>
    <w:pPr>
      <w:keepNext/>
      <w:numPr>
        <w:ilvl w:val="2"/>
        <w:numId w:val="3"/>
      </w:numPr>
      <w:suppressAutoHyphens/>
      <w:spacing w:before="140" w:after="120"/>
      <w:contextualSpacing w:val="0"/>
      <w:outlineLvl w:val="2"/>
    </w:pPr>
    <w:rPr>
      <w:rFonts w:ascii="Liberation Sans" w:eastAsia="Microsoft YaHei" w:hAnsi="Liberation Sans" w:cs="Mangal"/>
      <w:b/>
      <w:bCs/>
      <w:spacing w:val="0"/>
      <w:kern w:val="0"/>
      <w:sz w:val="28"/>
      <w:szCs w:val="28"/>
    </w:rPr>
  </w:style>
  <w:style w:type="paragraph" w:styleId="4">
    <w:name w:val="heading 4"/>
    <w:basedOn w:val="a0"/>
    <w:next w:val="a1"/>
    <w:link w:val="40"/>
    <w:qFormat/>
    <w:rsid w:val="00413A1C"/>
    <w:pPr>
      <w:keepNext/>
      <w:numPr>
        <w:ilvl w:val="3"/>
        <w:numId w:val="3"/>
      </w:numPr>
      <w:suppressAutoHyphens/>
      <w:spacing w:before="120" w:after="120"/>
      <w:contextualSpacing w:val="0"/>
      <w:outlineLvl w:val="3"/>
    </w:pPr>
    <w:rPr>
      <w:rFonts w:ascii="Liberation Serif" w:eastAsia="Segoe UI" w:hAnsi="Liberation Serif" w:cs="Tahoma"/>
      <w:b/>
      <w:bCs/>
      <w:spacing w:val="0"/>
      <w:kern w:val="0"/>
      <w:sz w:val="24"/>
      <w:szCs w:val="24"/>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customStyle="1" w:styleId="ConsPlusNormal">
    <w:name w:val="ConsPlusNormal"/>
    <w:qFormat/>
    <w:rsid w:val="00774148"/>
    <w:pPr>
      <w:suppressAutoHyphens/>
      <w:spacing w:after="0" w:line="240" w:lineRule="auto"/>
    </w:pPr>
    <w:rPr>
      <w:rFonts w:ascii="Times New Roman" w:hAnsi="Times New Roman" w:cs="Times New Roman"/>
      <w:sz w:val="24"/>
      <w:szCs w:val="24"/>
    </w:rPr>
  </w:style>
  <w:style w:type="paragraph" w:styleId="a5">
    <w:name w:val="List Paragraph"/>
    <w:basedOn w:val="a"/>
    <w:uiPriority w:val="34"/>
    <w:qFormat/>
    <w:rsid w:val="00774148"/>
    <w:pPr>
      <w:suppressAutoHyphens/>
      <w:spacing w:after="200" w:line="240" w:lineRule="auto"/>
      <w:ind w:left="720"/>
      <w:contextualSpacing/>
    </w:pPr>
    <w:rPr>
      <w:rFonts w:ascii="Times New Roman" w:eastAsia="Arial" w:hAnsi="Times New Roman" w:cs="Courier New"/>
      <w:sz w:val="24"/>
      <w:szCs w:val="24"/>
    </w:rPr>
  </w:style>
  <w:style w:type="character" w:styleId="a6">
    <w:name w:val="Hyperlink"/>
    <w:rsid w:val="00FF2B18"/>
    <w:rPr>
      <w:color w:val="0000FF"/>
      <w:u w:val="single"/>
    </w:rPr>
  </w:style>
  <w:style w:type="character" w:styleId="a7">
    <w:name w:val="Unresolved Mention"/>
    <w:basedOn w:val="a2"/>
    <w:uiPriority w:val="99"/>
    <w:semiHidden/>
    <w:unhideWhenUsed/>
    <w:rsid w:val="00FF2B18"/>
    <w:rPr>
      <w:color w:val="605E5C"/>
      <w:shd w:val="clear" w:color="auto" w:fill="E1DFDD"/>
    </w:rPr>
  </w:style>
  <w:style w:type="character" w:customStyle="1" w:styleId="10">
    <w:name w:val="Заголовок 1 Знак"/>
    <w:basedOn w:val="a2"/>
    <w:link w:val="1"/>
    <w:rsid w:val="00413A1C"/>
    <w:rPr>
      <w:rFonts w:ascii="Liberation Sans" w:eastAsia="Microsoft YaHei" w:hAnsi="Liberation Sans" w:cs="Mangal"/>
      <w:b/>
      <w:bCs/>
      <w:sz w:val="36"/>
      <w:szCs w:val="36"/>
    </w:rPr>
  </w:style>
  <w:style w:type="character" w:customStyle="1" w:styleId="30">
    <w:name w:val="Заголовок 3 Знак"/>
    <w:basedOn w:val="a2"/>
    <w:link w:val="3"/>
    <w:qFormat/>
    <w:rsid w:val="00413A1C"/>
    <w:rPr>
      <w:rFonts w:ascii="Liberation Sans" w:eastAsia="Microsoft YaHei" w:hAnsi="Liberation Sans" w:cs="Mangal"/>
      <w:b/>
      <w:bCs/>
      <w:sz w:val="28"/>
      <w:szCs w:val="28"/>
    </w:rPr>
  </w:style>
  <w:style w:type="character" w:customStyle="1" w:styleId="40">
    <w:name w:val="Заголовок 4 Знак"/>
    <w:basedOn w:val="a2"/>
    <w:link w:val="4"/>
    <w:rsid w:val="00413A1C"/>
    <w:rPr>
      <w:rFonts w:ascii="Liberation Serif" w:eastAsia="Segoe UI" w:hAnsi="Liberation Serif" w:cs="Tahoma"/>
      <w:b/>
      <w:bCs/>
      <w:sz w:val="24"/>
      <w:szCs w:val="24"/>
    </w:rPr>
  </w:style>
  <w:style w:type="paragraph" w:styleId="a0">
    <w:name w:val="Title"/>
    <w:basedOn w:val="a"/>
    <w:next w:val="a"/>
    <w:link w:val="a8"/>
    <w:uiPriority w:val="10"/>
    <w:qFormat/>
    <w:rsid w:val="00413A1C"/>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a8">
    <w:name w:val="Заголовок Знак"/>
    <w:basedOn w:val="a2"/>
    <w:link w:val="a0"/>
    <w:uiPriority w:val="10"/>
    <w:rsid w:val="00413A1C"/>
    <w:rPr>
      <w:rFonts w:asciiTheme="majorHAnsi" w:eastAsiaTheme="majorEastAsia" w:hAnsiTheme="majorHAnsi" w:cstheme="majorBidi"/>
      <w:spacing w:val="-10"/>
      <w:kern w:val="28"/>
      <w:sz w:val="56"/>
      <w:szCs w:val="56"/>
    </w:rPr>
  </w:style>
  <w:style w:type="paragraph" w:styleId="a1">
    <w:name w:val="Body Text"/>
    <w:basedOn w:val="a"/>
    <w:link w:val="a9"/>
    <w:uiPriority w:val="99"/>
    <w:semiHidden/>
    <w:unhideWhenUsed/>
    <w:rsid w:val="00413A1C"/>
    <w:pPr>
      <w:spacing w:after="120"/>
    </w:pPr>
  </w:style>
  <w:style w:type="character" w:customStyle="1" w:styleId="a9">
    <w:name w:val="Основной текст Знак"/>
    <w:basedOn w:val="a2"/>
    <w:link w:val="a1"/>
    <w:uiPriority w:val="99"/>
    <w:semiHidden/>
    <w:rsid w:val="00413A1C"/>
  </w:style>
  <w:style w:type="paragraph" w:styleId="aa">
    <w:name w:val="Balloon Text"/>
    <w:basedOn w:val="a"/>
    <w:link w:val="ab"/>
    <w:uiPriority w:val="99"/>
    <w:semiHidden/>
    <w:unhideWhenUsed/>
    <w:rsid w:val="00755058"/>
    <w:pPr>
      <w:spacing w:after="0" w:line="240" w:lineRule="auto"/>
    </w:pPr>
    <w:rPr>
      <w:rFonts w:ascii="Segoe UI" w:hAnsi="Segoe UI" w:cs="Segoe UI"/>
      <w:sz w:val="18"/>
      <w:szCs w:val="18"/>
    </w:rPr>
  </w:style>
  <w:style w:type="character" w:customStyle="1" w:styleId="ab">
    <w:name w:val="Текст выноски Знак"/>
    <w:basedOn w:val="a2"/>
    <w:link w:val="aa"/>
    <w:uiPriority w:val="99"/>
    <w:semiHidden/>
    <w:rsid w:val="00755058"/>
    <w:rPr>
      <w:rFonts w:ascii="Segoe UI" w:hAnsi="Segoe UI" w:cs="Segoe UI"/>
      <w:sz w:val="18"/>
      <w:szCs w:val="18"/>
    </w:rPr>
  </w:style>
  <w:style w:type="paragraph" w:customStyle="1" w:styleId="ConsPlusTitle">
    <w:name w:val="ConsPlusTitle"/>
    <w:rsid w:val="00A54DCD"/>
    <w:pPr>
      <w:widowControl w:val="0"/>
      <w:autoSpaceDE w:val="0"/>
      <w:autoSpaceDN w:val="0"/>
      <w:spacing w:after="0" w:line="240" w:lineRule="auto"/>
    </w:pPr>
    <w:rPr>
      <w:rFonts w:ascii="Calibri" w:eastAsia="Times New Roman" w:hAnsi="Calibri" w:cs="Calibri"/>
      <w:b/>
      <w:szCs w:val="20"/>
      <w:lang w:eastAsia="ru-RU"/>
    </w:rPr>
  </w:style>
  <w:style w:type="paragraph" w:styleId="2">
    <w:name w:val="Body Text 2"/>
    <w:basedOn w:val="a"/>
    <w:link w:val="20"/>
    <w:uiPriority w:val="99"/>
    <w:semiHidden/>
    <w:unhideWhenUsed/>
    <w:rsid w:val="007A0910"/>
    <w:pPr>
      <w:spacing w:after="120" w:line="480" w:lineRule="auto"/>
    </w:pPr>
  </w:style>
  <w:style w:type="character" w:customStyle="1" w:styleId="20">
    <w:name w:val="Основной текст 2 Знак"/>
    <w:basedOn w:val="a2"/>
    <w:link w:val="2"/>
    <w:uiPriority w:val="99"/>
    <w:semiHidden/>
    <w:rsid w:val="007A091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9868552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consultantplus://offline/ref=61DFA32CBF923B7186342A7493DCC96E5447D2E9ABC3A0BE169B277F4B3FF9C7B1345CE7018F4EB577DE9F9A3C61A5BDF36D00K3sBG" TargetMode="External"/><Relationship Id="rId21" Type="http://schemas.openxmlformats.org/officeDocument/2006/relationships/hyperlink" Target="consultantplus://offline/ref=61DFA32CBF923B7186342A7493DCC96E5447D2E9ABC3A0BE169B277F4B3FF9C7B1345CE7018F4EB577DE9F9A3C61A5BDF36D00K3sBG" TargetMode="External"/><Relationship Id="rId42" Type="http://schemas.openxmlformats.org/officeDocument/2006/relationships/hyperlink" Target="consultantplus://offline/ref=61DFA32CBF923B7186342A7493DCC96E5447D2E9ABC3A0BE169B277F4B3FF9C7B1345CE7018F4EB577DE9F9A3C61A5BDF36D00K3sBG" TargetMode="External"/><Relationship Id="rId47" Type="http://schemas.openxmlformats.org/officeDocument/2006/relationships/hyperlink" Target="consultantplus://offline/ref=61DFA32CBF923B7186342A7493DCC96E5447D2E9ABC3A0BE169B277F4B3FF9C7B1345CE7018F4EB577DE9F9A3C61A5BDF36D00K3sBG" TargetMode="External"/><Relationship Id="rId63" Type="http://schemas.openxmlformats.org/officeDocument/2006/relationships/hyperlink" Target="consultantplus://offline/ref=61DFA32CBF923B7186342A7493DCC96E5447D2E9ABC3A0BE169B277F4B3FF9C7B1345CE7018F4EB577DE9F9A3C61A5BDF36D00K3sBG" TargetMode="External"/><Relationship Id="rId68" Type="http://schemas.openxmlformats.org/officeDocument/2006/relationships/hyperlink" Target="consultantplus://offline/ref=61DFA32CBF923B7186342A7493DCC96E5447D2E9ABC3A0BE169B277F4B3FF9C7B1345CE7018F4EB577DE9F9A3C61A5BDF36D00K3sBG" TargetMode="External"/><Relationship Id="rId84" Type="http://schemas.openxmlformats.org/officeDocument/2006/relationships/hyperlink" Target="consultantplus://offline/ref=61DFA32CBF923B7186342A7493DCC96E5447D2E9ABC3A0BE169B277F4B3FF9C7B1345CE7018F4EB577DE9F9A3C61A5BDF36D00K3sBG" TargetMode="External"/><Relationship Id="rId89" Type="http://schemas.openxmlformats.org/officeDocument/2006/relationships/hyperlink" Target="consultantplus://offline/ref=61DFA32CBF923B7186342A7493DCC96E5447D2E9ABC3A0BE169B277F4B3FF9C7B1345CE7018F4EB577DE9F9A3C61A5BDF36D00K3sBG" TargetMode="External"/><Relationship Id="rId7" Type="http://schemas.openxmlformats.org/officeDocument/2006/relationships/hyperlink" Target="consultantplus://offline/ref=148DA97C30F9EC6F5C2DDD26826BE0A24C210BB5EB022D76677E06DBDBL46BC" TargetMode="External"/><Relationship Id="rId71" Type="http://schemas.openxmlformats.org/officeDocument/2006/relationships/hyperlink" Target="consultantplus://offline/ref=61DFA32CBF923B7186342A7493DCC96E5447D2E9ABC3A0BE169B277F4B3FF9C7B1345CE7018F4EB577DE9F9A3C61A5BDF36D00K3sBG" TargetMode="External"/><Relationship Id="rId92" Type="http://schemas.openxmlformats.org/officeDocument/2006/relationships/hyperlink" Target="consultantplus://offline/ref=61DFA32CBF923B7186342A7493DCC96E5447D2E9ABC3A0BE169B277F4B3FF9C7B1345CE7018F4EB577DE9F9A3C61A5BDF36D00K3sBG" TargetMode="External"/><Relationship Id="rId2" Type="http://schemas.openxmlformats.org/officeDocument/2006/relationships/styles" Target="styles.xml"/><Relationship Id="rId16" Type="http://schemas.openxmlformats.org/officeDocument/2006/relationships/hyperlink" Target="consultantplus://offline/ref=61DFA32CBF923B7186342A7493DCC96E5447D2E9ABC3A0BE169B277F4B3FF9C7B1345CE7018F4EB577DE9F9A3C61A5BDF36D00K3sBG" TargetMode="External"/><Relationship Id="rId29" Type="http://schemas.openxmlformats.org/officeDocument/2006/relationships/hyperlink" Target="consultantplus://offline/ref=61DFA32CBF923B7186342A7493DCC96E5447D2E9ABC3A0BE169B277F4B3FF9C7B1345CE7018F4EB577DE9F9A3C61A5BDF36D00K3sBG" TargetMode="External"/><Relationship Id="rId11" Type="http://schemas.openxmlformats.org/officeDocument/2006/relationships/hyperlink" Target="consultantplus://offline/ref=61DFA32CBF923B7186342A7493DCC96E5447D2E9ABC3A0BE169B277F4B3FF9C7B1345CE7018F4EB577DE9F9A3C61A5BDF36D00K3sBG" TargetMode="External"/><Relationship Id="rId24" Type="http://schemas.openxmlformats.org/officeDocument/2006/relationships/hyperlink" Target="consultantplus://offline/ref=61DFA32CBF923B7186342A7493DCC96E5447D2E9ABC3A0BE169B277F4B3FF9C7B1345CE7018F4EB577DE9F9A3C61A5BDF36D00K3sBG" TargetMode="External"/><Relationship Id="rId32" Type="http://schemas.openxmlformats.org/officeDocument/2006/relationships/hyperlink" Target="consultantplus://offline/ref=61DFA32CBF923B7186342A7493DCC96E5447D2E9ABC3A0BE169B277F4B3FF9C7B1345CE7018F4EB577DE9F9A3C61A5BDF36D00K3sBG" TargetMode="External"/><Relationship Id="rId37" Type="http://schemas.openxmlformats.org/officeDocument/2006/relationships/hyperlink" Target="consultantplus://offline/ref=61DFA32CBF923B7186342A7493DCC96E5447D2E9ABC3A0BE169B277F4B3FF9C7B1345CE7018F4EB577DE9F9A3C61A5BDF36D00K3sBG" TargetMode="External"/><Relationship Id="rId40" Type="http://schemas.openxmlformats.org/officeDocument/2006/relationships/hyperlink" Target="consultantplus://offline/ref=61DFA32CBF923B7186342A7493DCC96E5447D2E9ABC3A0BE169B277F4B3FF9C7B1345CE7018F4EB577DE9F9A3C61A5BDF36D00K3sBG" TargetMode="External"/><Relationship Id="rId45" Type="http://schemas.openxmlformats.org/officeDocument/2006/relationships/hyperlink" Target="consultantplus://offline/ref=61DFA32CBF923B7186342A7493DCC96E5447D2E9ABC3A0BE169B277F4B3FF9C7B1345CE7018F4EB577DE9F9A3C61A5BDF36D00K3sBG" TargetMode="External"/><Relationship Id="rId53" Type="http://schemas.openxmlformats.org/officeDocument/2006/relationships/hyperlink" Target="consultantplus://offline/ref=61DFA32CBF923B7186342A7493DCC96E5447D2E9ABC3A0BE169B277F4B3FF9C7B1345CE7018F4EB577DE9F9A3C61A5BDF36D00K3sBG" TargetMode="External"/><Relationship Id="rId58" Type="http://schemas.openxmlformats.org/officeDocument/2006/relationships/hyperlink" Target="consultantplus://offline/ref=61DFA32CBF923B7186342A7493DCC96E5447D2E9ABC3A0BE169B277F4B3FF9C7B1345CE7018F4EB577DE9F9A3C61A5BDF36D00K3sBG" TargetMode="External"/><Relationship Id="rId66" Type="http://schemas.openxmlformats.org/officeDocument/2006/relationships/hyperlink" Target="consultantplus://offline/ref=61DFA32CBF923B7186342A7493DCC96E5447D2E9ABC3A0BE169B277F4B3FF9C7B1345CE7018F4EB577DE9F9A3C61A5BDF36D00K3sBG" TargetMode="External"/><Relationship Id="rId74" Type="http://schemas.openxmlformats.org/officeDocument/2006/relationships/hyperlink" Target="consultantplus://offline/ref=61DFA32CBF923B7186342A7493DCC96E5447D2E9ABC3A0BE169B277F4B3FF9C7B1345CE7018F4EB577DE9F9A3C61A5BDF36D00K3sBG" TargetMode="External"/><Relationship Id="rId79" Type="http://schemas.openxmlformats.org/officeDocument/2006/relationships/hyperlink" Target="consultantplus://offline/ref=61DFA32CBF923B7186342A7493DCC96E5447D2E9ABC3A0BE169B277F4B3FF9C7B1345CE7018F4EB577DE9F9A3C61A5BDF36D00K3sBG" TargetMode="External"/><Relationship Id="rId87" Type="http://schemas.openxmlformats.org/officeDocument/2006/relationships/hyperlink" Target="consultantplus://offline/ref=61DFA32CBF923B7186342A7493DCC96E5447D2E9ABC3A0BE169B277F4B3FF9C7B1345CE7018F4EB577DE9F9A3C61A5BDF36D00K3sBG" TargetMode="External"/><Relationship Id="rId102" Type="http://schemas.openxmlformats.org/officeDocument/2006/relationships/hyperlink" Target="consultantplus://offline/ref=61DFA32CBF923B7186342A7493DCC96E5447D2E9ABC3A0BE169B277F4B3FF9C7B1345CE7018F4EB577DE9F9A3C61A5BDF36D00K3sBG" TargetMode="External"/><Relationship Id="rId5" Type="http://schemas.openxmlformats.org/officeDocument/2006/relationships/image" Target="media/image1.png"/><Relationship Id="rId61" Type="http://schemas.openxmlformats.org/officeDocument/2006/relationships/hyperlink" Target="consultantplus://offline/ref=61DFA32CBF923B7186342A7493DCC96E5447D2E9ABC3A0BE169B277F4B3FF9C7B1345CE7018F4EB577DE9F9A3C61A5BDF36D00K3sBG" TargetMode="External"/><Relationship Id="rId82" Type="http://schemas.openxmlformats.org/officeDocument/2006/relationships/hyperlink" Target="consultantplus://offline/ref=61DFA32CBF923B7186342A7493DCC96E5447D2E9ABC3A0BE169B277F4B3FF9C7B1345CE7018F4EB577DE9F9A3C61A5BDF36D00K3sBG" TargetMode="External"/><Relationship Id="rId90" Type="http://schemas.openxmlformats.org/officeDocument/2006/relationships/hyperlink" Target="consultantplus://offline/ref=61DFA32CBF923B7186342A7493DCC96E5447D2E9ABC3A0BE169B277F4B3FF9C7B1345CE7018F4EB577DE9F9A3C61A5BDF36D00K3sBG" TargetMode="External"/><Relationship Id="rId95" Type="http://schemas.openxmlformats.org/officeDocument/2006/relationships/hyperlink" Target="consultantplus://offline/ref=61DFA32CBF923B7186342A7493DCC96E5447D2E9ABC3A0BE169B277F4B3FF9C7B1345CE7018F4EB577DE9F9A3C61A5BDF36D00K3sBG" TargetMode="External"/><Relationship Id="rId19" Type="http://schemas.openxmlformats.org/officeDocument/2006/relationships/hyperlink" Target="consultantplus://offline/ref=61DFA32CBF923B7186342A7493DCC96E5447D2E9ABC3A0BE169B277F4B3FF9C7B1345CE7018F4EB577DE9F9A3C61A5BDF36D00K3sBG" TargetMode="External"/><Relationship Id="rId14" Type="http://schemas.openxmlformats.org/officeDocument/2006/relationships/hyperlink" Target="consultantplus://offline/ref=61DFA32CBF923B7186342A7493DCC96E5447D2E9ABC3A0BE169B277F4B3FF9C7B1345CE7018F4EB577DE9F9A3C61A5BDF36D00K3sBG" TargetMode="External"/><Relationship Id="rId22" Type="http://schemas.openxmlformats.org/officeDocument/2006/relationships/hyperlink" Target="consultantplus://offline/ref=61DFA32CBF923B7186342A7493DCC96E5447D2E9ABC3A0BE169B277F4B3FF9C7B1345CE7018F4EB577DE9F9A3C61A5BDF36D00K3sBG" TargetMode="External"/><Relationship Id="rId27" Type="http://schemas.openxmlformats.org/officeDocument/2006/relationships/hyperlink" Target="consultantplus://offline/ref=61DFA32CBF923B7186342A7493DCC96E5447D2E9ABC3A0BE169B277F4B3FF9C7B1345CE7018F4EB577DE9F9A3C61A5BDF36D00K3sBG" TargetMode="External"/><Relationship Id="rId30" Type="http://schemas.openxmlformats.org/officeDocument/2006/relationships/hyperlink" Target="consultantplus://offline/ref=61DFA32CBF923B7186342A7493DCC96E5447D2E9ABC3A0BE169B277F4B3FF9C7B1345CE7018F4EB577DE9F9A3C61A5BDF36D00K3sBG" TargetMode="External"/><Relationship Id="rId35" Type="http://schemas.openxmlformats.org/officeDocument/2006/relationships/hyperlink" Target="consultantplus://offline/ref=61DFA32CBF923B7186342A7493DCC96E5447D2E9ABC3A0BE169B277F4B3FF9C7B1345CE7018F4EB577DE9F9A3C61A5BDF36D00K3sBG" TargetMode="External"/><Relationship Id="rId43" Type="http://schemas.openxmlformats.org/officeDocument/2006/relationships/hyperlink" Target="consultantplus://offline/ref=61DFA32CBF923B7186342A7493DCC96E5447D2E9ABC3A0BE169B277F4B3FF9C7B1345CE7018F4EB577DE9F9A3C61A5BDF36D00K3sBG" TargetMode="External"/><Relationship Id="rId48" Type="http://schemas.openxmlformats.org/officeDocument/2006/relationships/hyperlink" Target="consultantplus://offline/ref=61DFA32CBF923B7186342A7493DCC96E5447D2E9ABC3A0BE169B277F4B3FF9C7B1345CE7018F4EB577DE9F9A3C61A5BDF36D00K3sBG" TargetMode="External"/><Relationship Id="rId56" Type="http://schemas.openxmlformats.org/officeDocument/2006/relationships/hyperlink" Target="consultantplus://offline/ref=61DFA32CBF923B7186342A7493DCC96E5447D2E9ABC3A0BE169B277F4B3FF9C7B1345CE7018F4EB577DE9F9A3C61A5BDF36D00K3sBG" TargetMode="External"/><Relationship Id="rId64" Type="http://schemas.openxmlformats.org/officeDocument/2006/relationships/hyperlink" Target="consultantplus://offline/ref=61DFA32CBF923B7186342A7493DCC96E5447D2E9ABC3A0BE169B277F4B3FF9C7B1345CE7018F4EB577DE9F9A3C61A5BDF36D00K3sBG" TargetMode="External"/><Relationship Id="rId69" Type="http://schemas.openxmlformats.org/officeDocument/2006/relationships/hyperlink" Target="consultantplus://offline/ref=61DFA32CBF923B7186342A7493DCC96E5447D2E9ABC3A0BE169B277F4B3FF9C7B1345CE7018F4EB577DE9F9A3C61A5BDF36D00K3sBG" TargetMode="External"/><Relationship Id="rId77" Type="http://schemas.openxmlformats.org/officeDocument/2006/relationships/hyperlink" Target="consultantplus://offline/ref=61DFA32CBF923B7186342A7493DCC96E5447D2E9ABC3A0BE169B277F4B3FF9C7B1345CE7018F4EB577DE9F9A3C61A5BDF36D00K3sBG" TargetMode="External"/><Relationship Id="rId100" Type="http://schemas.openxmlformats.org/officeDocument/2006/relationships/hyperlink" Target="consultantplus://offline/ref=61DFA32CBF923B7186342A7493DCC96E5447D2E9ABC3A0BE169B277F4B3FF9C7B1345CE7018F4EB577DE9F9A3C61A5BDF36D00K3sBG" TargetMode="External"/><Relationship Id="rId105" Type="http://schemas.openxmlformats.org/officeDocument/2006/relationships/theme" Target="theme/theme1.xml"/><Relationship Id="rId8" Type="http://schemas.openxmlformats.org/officeDocument/2006/relationships/hyperlink" Target="consultantplus://offline/ref=148DA97C30F9EC6F5C2DC32B9407BEAD4D2857BFEE0027273D215D868C4216290FBB29B367132A9B7B6328L467C" TargetMode="External"/><Relationship Id="rId51" Type="http://schemas.openxmlformats.org/officeDocument/2006/relationships/hyperlink" Target="consultantplus://offline/ref=61DFA32CBF923B7186342A7493DCC96E5447D2E9ABC3A0BE169B277F4B3FF9C7B1345CE7018F4EB577DE9F9A3C61A5BDF36D00K3sBG" TargetMode="External"/><Relationship Id="rId72" Type="http://schemas.openxmlformats.org/officeDocument/2006/relationships/hyperlink" Target="consultantplus://offline/ref=61DFA32CBF923B7186342A7493DCC96E5447D2E9ABC3A0BE169B277F4B3FF9C7B1345CE7018F4EB577DE9F9A3C61A5BDF36D00K3sBG" TargetMode="External"/><Relationship Id="rId80" Type="http://schemas.openxmlformats.org/officeDocument/2006/relationships/hyperlink" Target="consultantplus://offline/ref=61DFA32CBF923B7186342A7493DCC96E5447D2E9ABC3A0BE169B277F4B3FF9C7B1345CE7018F4EB577DE9F9A3C61A5BDF36D00K3sBG" TargetMode="External"/><Relationship Id="rId85" Type="http://schemas.openxmlformats.org/officeDocument/2006/relationships/hyperlink" Target="consultantplus://offline/ref=61DFA32CBF923B7186342A7493DCC96E5447D2E9ABC3A0BE169B277F4B3FF9C7B1345CE7018F4EB577DE9F9A3C61A5BDF36D00K3sBG" TargetMode="External"/><Relationship Id="rId93" Type="http://schemas.openxmlformats.org/officeDocument/2006/relationships/hyperlink" Target="consultantplus://offline/ref=61DFA32CBF923B7186342A7493DCC96E5447D2E9ABC3A0BE169B277F4B3FF9C7B1345CE7018F4EB577DE9F9A3C61A5BDF36D00K3sBG" TargetMode="External"/><Relationship Id="rId98" Type="http://schemas.openxmlformats.org/officeDocument/2006/relationships/hyperlink" Target="consultantplus://offline/ref=61DFA32CBF923B7186342A7493DCC96E5447D2E9ABC3A0BE169B277F4B3FF9C7B1345CE7018F4EB577DE9F9A3C61A5BDF36D00K3sBG" TargetMode="External"/><Relationship Id="rId3" Type="http://schemas.openxmlformats.org/officeDocument/2006/relationships/settings" Target="settings.xml"/><Relationship Id="rId12" Type="http://schemas.openxmlformats.org/officeDocument/2006/relationships/hyperlink" Target="consultantplus://offline/ref=61DFA32CBF923B7186342A7493DCC96E5447D2E9ABC3A0BE169B277F4B3FF9C7B1345CE7018F4EB577DE9F9A3C61A5BDF36D00K3sBG" TargetMode="External"/><Relationship Id="rId17" Type="http://schemas.openxmlformats.org/officeDocument/2006/relationships/hyperlink" Target="consultantplus://offline/ref=61DFA32CBF923B7186342A7493DCC96E5447D2E9ABC3A0BE169B277F4B3FF9C7B1345CE7018F4EB577DE9F9A3C61A5BDF36D00K3sBG" TargetMode="External"/><Relationship Id="rId25" Type="http://schemas.openxmlformats.org/officeDocument/2006/relationships/hyperlink" Target="consultantplus://offline/ref=61DFA32CBF923B7186342A7493DCC96E5447D2E9ABC3A0BE169B277F4B3FF9C7B1345CE7018F4EB577DE9F9A3C61A5BDF36D00K3sBG" TargetMode="External"/><Relationship Id="rId33" Type="http://schemas.openxmlformats.org/officeDocument/2006/relationships/hyperlink" Target="consultantplus://offline/ref=61DFA32CBF923B7186342A7493DCC96E5447D2E9ABC3A0BE169B277F4B3FF9C7B1345CE7018F4EB577DE9F9A3C61A5BDF36D00K3sBG" TargetMode="External"/><Relationship Id="rId38" Type="http://schemas.openxmlformats.org/officeDocument/2006/relationships/hyperlink" Target="consultantplus://offline/ref=61DFA32CBF923B7186342A7493DCC96E5447D2E9ABC3A0BE169B277F4B3FF9C7B1345CE7018F4EB577DE9F9A3C61A5BDF36D00K3sBG" TargetMode="External"/><Relationship Id="rId46" Type="http://schemas.openxmlformats.org/officeDocument/2006/relationships/hyperlink" Target="consultantplus://offline/ref=61DFA32CBF923B7186342A7493DCC96E5447D2E9ABC3A0BE169B277F4B3FF9C7B1345CE7018F4EB577DE9F9A3C61A5BDF36D00K3sBG" TargetMode="External"/><Relationship Id="rId59" Type="http://schemas.openxmlformats.org/officeDocument/2006/relationships/hyperlink" Target="consultantplus://offline/ref=61DFA32CBF923B7186342A7493DCC96E5447D2E9ABC3A0BE169B277F4B3FF9C7B1345CE7018F4EB577DE9F9A3C61A5BDF36D00K3sBG" TargetMode="External"/><Relationship Id="rId67" Type="http://schemas.openxmlformats.org/officeDocument/2006/relationships/hyperlink" Target="consultantplus://offline/ref=61DFA32CBF923B7186342A7493DCC96E5447D2E9ABC3A0BE169B277F4B3FF9C7B1345CE7018F4EB577DE9F9A3C61A5BDF36D00K3sBG" TargetMode="External"/><Relationship Id="rId103" Type="http://schemas.openxmlformats.org/officeDocument/2006/relationships/hyperlink" Target="consultantplus://offline/ref=61DFA32CBF923B7186342A7493DCC96E5447D2E9ABC3A0BE169B277F4B3FF9C7B1345CE7018F4EB577DE9F9A3C61A5BDF36D00K3sBG" TargetMode="External"/><Relationship Id="rId20" Type="http://schemas.openxmlformats.org/officeDocument/2006/relationships/hyperlink" Target="consultantplus://offline/ref=61DFA32CBF923B7186342A7493DCC96E5447D2E9ABC3A0BE169B277F4B3FF9C7B1345CE7018F4EB577DE9F9A3C61A5BDF36D00K3sBG" TargetMode="External"/><Relationship Id="rId41" Type="http://schemas.openxmlformats.org/officeDocument/2006/relationships/hyperlink" Target="consultantplus://offline/ref=61DFA32CBF923B7186342A7493DCC96E5447D2E9ABC3A0BE169B277F4B3FF9C7B1345CE7018F4EB577DE9F9A3C61A5BDF36D00K3sBG" TargetMode="External"/><Relationship Id="rId54" Type="http://schemas.openxmlformats.org/officeDocument/2006/relationships/hyperlink" Target="consultantplus://offline/ref=61DFA32CBF923B7186342A7493DCC96E5447D2E9ABC3A0BE169B277F4B3FF9C7B1345CE7018F4EB577DE9F9A3C61A5BDF36D00K3sBG" TargetMode="External"/><Relationship Id="rId62" Type="http://schemas.openxmlformats.org/officeDocument/2006/relationships/hyperlink" Target="consultantplus://offline/ref=61DFA32CBF923B7186342A7493DCC96E5447D2E9ABC3A0BE169B277F4B3FF9C7B1345CE7018F4EB577DE9F9A3C61A5BDF36D00K3sBG" TargetMode="External"/><Relationship Id="rId70" Type="http://schemas.openxmlformats.org/officeDocument/2006/relationships/hyperlink" Target="consultantplus://offline/ref=61DFA32CBF923B7186342A7493DCC96E5447D2E9ABC3A0BE169B277F4B3FF9C7B1345CE7018F4EB577DE9F9A3C61A5BDF36D00K3sBG" TargetMode="External"/><Relationship Id="rId75" Type="http://schemas.openxmlformats.org/officeDocument/2006/relationships/hyperlink" Target="consultantplus://offline/ref=61DFA32CBF923B7186342A7493DCC96E5447D2E9ABC3A0BE169B277F4B3FF9C7B1345CE7018F4EB577DE9F9A3C61A5BDF36D00K3sBG" TargetMode="External"/><Relationship Id="rId83" Type="http://schemas.openxmlformats.org/officeDocument/2006/relationships/hyperlink" Target="consultantplus://offline/ref=61DFA32CBF923B7186342A7493DCC96E5447D2E9ABC3A0BE169B277F4B3FF9C7B1345CE7018F4EB577DE9F9A3C61A5BDF36D00K3sBG" TargetMode="External"/><Relationship Id="rId88" Type="http://schemas.openxmlformats.org/officeDocument/2006/relationships/hyperlink" Target="consultantplus://offline/ref=61DFA32CBF923B7186342A7493DCC96E5447D2E9ABC3A0BE169B277F4B3FF9C7B1345CE7018F4EB577DE9F9A3C61A5BDF36D00K3sBG" TargetMode="External"/><Relationship Id="rId91" Type="http://schemas.openxmlformats.org/officeDocument/2006/relationships/hyperlink" Target="consultantplus://offline/ref=61DFA32CBF923B7186342A7493DCC96E5447D2E9ABC3A0BE169B277F4B3FF9C7B1345CE7018F4EB577DE9F9A3C61A5BDF36D00K3sBG" TargetMode="External"/><Relationship Id="rId96" Type="http://schemas.openxmlformats.org/officeDocument/2006/relationships/hyperlink" Target="consultantplus://offline/ref=61DFA32CBF923B7186342A7493DCC96E5447D2E9ABC3A0BE169B277F4B3FF9C7B1345CE7018F4EB577DE9F9A3C61A5BDF36D00K3sBG" TargetMode="External"/><Relationship Id="rId1" Type="http://schemas.openxmlformats.org/officeDocument/2006/relationships/numbering" Target="numbering.xml"/><Relationship Id="rId6" Type="http://schemas.openxmlformats.org/officeDocument/2006/relationships/hyperlink" Target="consultantplus://offline/ref=148DA97C30F9EC6F5C2DDD26826BE0A24C210BBAEA002D76677E06DBDBL46BC" TargetMode="External"/><Relationship Id="rId15" Type="http://schemas.openxmlformats.org/officeDocument/2006/relationships/hyperlink" Target="consultantplus://offline/ref=61DFA32CBF923B7186342A7493DCC96E5447D2E9ABC3A0BE169B277F4B3FF9C7B1345CE7018F4EB577DE9F9A3C61A5BDF36D00K3sBG" TargetMode="External"/><Relationship Id="rId23" Type="http://schemas.openxmlformats.org/officeDocument/2006/relationships/hyperlink" Target="consultantplus://offline/ref=61DFA32CBF923B7186342A7493DCC96E5447D2E9ABC3A0BE169B277F4B3FF9C7B1345CE7018F4EB577DE9F9A3C61A5BDF36D00K3sBG" TargetMode="External"/><Relationship Id="rId28" Type="http://schemas.openxmlformats.org/officeDocument/2006/relationships/hyperlink" Target="consultantplus://offline/ref=61DFA32CBF923B7186342A7493DCC96E5447D2E9ABC3A0BE169B277F4B3FF9C7B1345CE7018F4EB577DE9F9A3C61A5BDF36D00K3sBG" TargetMode="External"/><Relationship Id="rId36" Type="http://schemas.openxmlformats.org/officeDocument/2006/relationships/hyperlink" Target="consultantplus://offline/ref=61DFA32CBF923B7186342A7493DCC96E5447D2E9ABC3A0BE169B277F4B3FF9C7B1345CE7018F4EB577DE9F9A3C61A5BDF36D00K3sBG" TargetMode="External"/><Relationship Id="rId49" Type="http://schemas.openxmlformats.org/officeDocument/2006/relationships/hyperlink" Target="consultantplus://offline/ref=61DFA32CBF923B7186342A7493DCC96E5447D2E9ABC3A0BE169B277F4B3FF9C7B1345CE7018F4EB577DE9F9A3C61A5BDF36D00K3sBG" TargetMode="External"/><Relationship Id="rId57" Type="http://schemas.openxmlformats.org/officeDocument/2006/relationships/hyperlink" Target="consultantplus://offline/ref=61DFA32CBF923B7186342A7493DCC96E5447D2E9ABC3A0BE169B277F4B3FF9C7B1345CE7018F4EB577DE9F9A3C61A5BDF36D00K3sBG" TargetMode="External"/><Relationship Id="rId10" Type="http://schemas.openxmlformats.org/officeDocument/2006/relationships/hyperlink" Target="http://www.gosuslugi.ru/" TargetMode="External"/><Relationship Id="rId31" Type="http://schemas.openxmlformats.org/officeDocument/2006/relationships/hyperlink" Target="consultantplus://offline/ref=61DFA32CBF923B7186342A7493DCC96E5447D2E9ABC3A0BE169B277F4B3FF9C7B1345CE7018F4EB577DE9F9A3C61A5BDF36D00K3sBG" TargetMode="External"/><Relationship Id="rId44" Type="http://schemas.openxmlformats.org/officeDocument/2006/relationships/hyperlink" Target="consultantplus://offline/ref=61DFA32CBF923B7186342A7493DCC96E5447D2E9ABC3A0BE169B277F4B3FF9C7B1345CE7018F4EB577DE9F9A3C61A5BDF36D00K3sBG" TargetMode="External"/><Relationship Id="rId52" Type="http://schemas.openxmlformats.org/officeDocument/2006/relationships/hyperlink" Target="consultantplus://offline/ref=61DFA32CBF923B7186342A7493DCC96E5447D2E9ABC3A0BE169B277F4B3FF9C7B1345CE7018F4EB577DE9F9A3C61A5BDF36D00K3sBG" TargetMode="External"/><Relationship Id="rId60" Type="http://schemas.openxmlformats.org/officeDocument/2006/relationships/hyperlink" Target="consultantplus://offline/ref=61DFA32CBF923B7186342A7493DCC96E5447D2E9ABC3A0BE169B277F4B3FF9C7B1345CE7018F4EB577DE9F9A3C61A5BDF36D00K3sBG" TargetMode="External"/><Relationship Id="rId65" Type="http://schemas.openxmlformats.org/officeDocument/2006/relationships/hyperlink" Target="consultantplus://offline/ref=61DFA32CBF923B7186342A7493DCC96E5447D2E9ABC3A0BE169B277F4B3FF9C7B1345CE7018F4EB577DE9F9A3C61A5BDF36D00K3sBG" TargetMode="External"/><Relationship Id="rId73" Type="http://schemas.openxmlformats.org/officeDocument/2006/relationships/hyperlink" Target="consultantplus://offline/ref=61DFA32CBF923B7186342A7493DCC96E5447D2E9ABC3A0BE169B277F4B3FF9C7B1345CE7018F4EB577DE9F9A3C61A5BDF36D00K3sBG" TargetMode="External"/><Relationship Id="rId78" Type="http://schemas.openxmlformats.org/officeDocument/2006/relationships/hyperlink" Target="consultantplus://offline/ref=61DFA32CBF923B7186342A7493DCC96E5447D2E9ABC3A0BE169B277F4B3FF9C7B1345CE7018F4EB577DE9F9A3C61A5BDF36D00K3sBG" TargetMode="External"/><Relationship Id="rId81" Type="http://schemas.openxmlformats.org/officeDocument/2006/relationships/hyperlink" Target="consultantplus://offline/ref=61DFA32CBF923B7186342A7493DCC96E5447D2E9ABC3A0BE169B277F4B3FF9C7B1345CE7018F4EB577DE9F9A3C61A5BDF36D00K3sBG" TargetMode="External"/><Relationship Id="rId86" Type="http://schemas.openxmlformats.org/officeDocument/2006/relationships/hyperlink" Target="consultantplus://offline/ref=61DFA32CBF923B7186342A7493DCC96E5447D2E9ABC3A0BE169B277F4B3FF9C7B1345CE7018F4EB577DE9F9A3C61A5BDF36D00K3sBG" TargetMode="External"/><Relationship Id="rId94" Type="http://schemas.openxmlformats.org/officeDocument/2006/relationships/hyperlink" Target="consultantplus://offline/ref=61DFA32CBF923B7186342A7493DCC96E5447D2E9ABC3A0BE169B277F4B3FF9C7B1345CE7018F4EB577DE9F9A3C61A5BDF36D00K3sBG" TargetMode="External"/><Relationship Id="rId99" Type="http://schemas.openxmlformats.org/officeDocument/2006/relationships/hyperlink" Target="consultantplus://offline/ref=61DFA32CBF923B7186342A7493DCC96E5447D2E9ABC3A0BE169B277F4B3FF9C7B1345CE7018F4EB577DE9F9A3C61A5BDF36D00K3sBG" TargetMode="External"/><Relationship Id="rId101" Type="http://schemas.openxmlformats.org/officeDocument/2006/relationships/hyperlink" Target="consultantplus://offline/ref=61DFA32CBF923B7186342A7493DCC96E5447D2E9ABC3A0BE169B277F4B3FF9C7B1345CE7018F4EB577DE9F9A3C61A5BDF36D00K3sBG" TargetMode="External"/><Relationship Id="rId4" Type="http://schemas.openxmlformats.org/officeDocument/2006/relationships/webSettings" Target="webSettings.xml"/><Relationship Id="rId9" Type="http://schemas.openxmlformats.org/officeDocument/2006/relationships/hyperlink" Target="consultantplus://offline/ref=148DA97C30F9EC6F5C2DC32B9407BEAD4D2857BFEE01232339215D868C421629L06FC" TargetMode="External"/><Relationship Id="rId13" Type="http://schemas.openxmlformats.org/officeDocument/2006/relationships/hyperlink" Target="consultantplus://offline/ref=61DFA32CBF923B7186342A7493DCC96E5447D2E9ABC3A0BE169B277F4B3FF9C7B1345CE7018F4EB577DE9F9A3C61A5BDF36D00K3sBG" TargetMode="External"/><Relationship Id="rId18" Type="http://schemas.openxmlformats.org/officeDocument/2006/relationships/hyperlink" Target="consultantplus://offline/ref=61DFA32CBF923B7186342A7493DCC96E5447D2E9ABC3A0BE169B277F4B3FF9C7B1345CE7018F4EB577DE9F9A3C61A5BDF36D00K3sBG" TargetMode="External"/><Relationship Id="rId39" Type="http://schemas.openxmlformats.org/officeDocument/2006/relationships/hyperlink" Target="consultantplus://offline/ref=61DFA32CBF923B7186342A7493DCC96E5447D2E9ABC3A0BE169B277F4B3FF9C7B1345CE7018F4EB577DE9F9A3C61A5BDF36D00K3sBG" TargetMode="External"/><Relationship Id="rId34" Type="http://schemas.openxmlformats.org/officeDocument/2006/relationships/hyperlink" Target="consultantplus://offline/ref=61DFA32CBF923B7186342A7493DCC96E5447D2E9ABC3A0BE169B277F4B3FF9C7B1345CE7018F4EB577DE9F9A3C61A5BDF36D00K3sBG" TargetMode="External"/><Relationship Id="rId50" Type="http://schemas.openxmlformats.org/officeDocument/2006/relationships/hyperlink" Target="consultantplus://offline/ref=61DFA32CBF923B7186342A7493DCC96E5447D2E9ABC3A0BE169B277F4B3FF9C7B1345CE7018F4EB577DE9F9A3C61A5BDF36D00K3sBG" TargetMode="External"/><Relationship Id="rId55" Type="http://schemas.openxmlformats.org/officeDocument/2006/relationships/hyperlink" Target="consultantplus://offline/ref=61DFA32CBF923B7186342A7493DCC96E5447D2E9ABC3A0BE169B277F4B3FF9C7B1345CE7018F4EB577DE9F9A3C61A5BDF36D00K3sBG" TargetMode="External"/><Relationship Id="rId76" Type="http://schemas.openxmlformats.org/officeDocument/2006/relationships/hyperlink" Target="consultantplus://offline/ref=61DFA32CBF923B7186342A7493DCC96E5447D2E9ABC3A0BE169B277F4B3FF9C7B1345CE7018F4EB577DE9F9A3C61A5BDF36D00K3sBG" TargetMode="External"/><Relationship Id="rId97" Type="http://schemas.openxmlformats.org/officeDocument/2006/relationships/hyperlink" Target="consultantplus://offline/ref=61DFA32CBF923B7186342A7493DCC96E5447D2E9ABC3A0BE169B277F4B3FF9C7B1345CE7018F4EB577DE9F9A3C61A5BDF36D00K3sBG" TargetMode="External"/><Relationship Id="rId10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26</Pages>
  <Words>12095</Words>
  <Characters>68944</Characters>
  <Application>Microsoft Office Word</Application>
  <DocSecurity>0</DocSecurity>
  <Lines>574</Lines>
  <Paragraphs>161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80878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Максим А. Долгий</dc:creator>
  <cp:keywords/>
  <dc:description/>
  <cp:lastModifiedBy>Татьяна Н. Малявка</cp:lastModifiedBy>
  <cp:revision>2</cp:revision>
  <cp:lastPrinted>2021-05-20T07:48:00Z</cp:lastPrinted>
  <dcterms:created xsi:type="dcterms:W3CDTF">2021-05-24T04:22:00Z</dcterms:created>
  <dcterms:modified xsi:type="dcterms:W3CDTF">2021-05-24T04:22:00Z</dcterms:modified>
</cp:coreProperties>
</file>