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FCB" w:rsidRDefault="00B25FCB" w:rsidP="00B25FCB">
      <w:pPr>
        <w:shd w:val="clear" w:color="auto" w:fill="FFFFFF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>
            <wp:extent cx="62865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5FCB" w:rsidRPr="007B4B8B" w:rsidRDefault="00B25FCB" w:rsidP="00B25F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</w:pPr>
      <w:r w:rsidRPr="007B4B8B"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  <w:t>АДМИНИСТРАЦИЯ</w:t>
      </w:r>
    </w:p>
    <w:p w:rsidR="00B25FCB" w:rsidRDefault="00B25FCB" w:rsidP="00B25F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</w:pPr>
      <w:r w:rsidRPr="007B4B8B"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  <w:t xml:space="preserve"> АНУЧИНСКОГО МУНИЦИПАЛЬНОГО </w:t>
      </w:r>
      <w:r w:rsidR="000E3F46"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  <w:t>ОКРУГА</w:t>
      </w:r>
      <w:r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  <w:t xml:space="preserve"> </w:t>
      </w:r>
    </w:p>
    <w:p w:rsidR="00B25FCB" w:rsidRDefault="00055CC9" w:rsidP="00B25F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  <w:t>ПРИМОРСКОГО КРАЯ</w:t>
      </w:r>
    </w:p>
    <w:p w:rsidR="00055CC9" w:rsidRPr="007B4B8B" w:rsidRDefault="00055CC9" w:rsidP="00B25F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</w:pPr>
    </w:p>
    <w:p w:rsidR="00B25FCB" w:rsidRPr="007B4B8B" w:rsidRDefault="00B25FCB" w:rsidP="00B25FCB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proofErr w:type="gramStart"/>
      <w:r w:rsidRPr="007B4B8B">
        <w:rPr>
          <w:rFonts w:ascii="Times New Roman" w:hAnsi="Times New Roman" w:cs="Times New Roman"/>
          <w:color w:val="000000"/>
          <w:sz w:val="32"/>
          <w:szCs w:val="32"/>
        </w:rPr>
        <w:t>П</w:t>
      </w:r>
      <w:proofErr w:type="gramEnd"/>
      <w:r w:rsidRPr="007B4B8B">
        <w:rPr>
          <w:rFonts w:ascii="Times New Roman" w:hAnsi="Times New Roman" w:cs="Times New Roman"/>
          <w:color w:val="000000"/>
          <w:sz w:val="32"/>
          <w:szCs w:val="32"/>
        </w:rPr>
        <w:t xml:space="preserve"> О С Т А Н О В Л Е Н И Е</w:t>
      </w:r>
      <w:r w:rsidR="00055CC9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B25FCB" w:rsidRPr="007B4B8B" w:rsidTr="009506E9">
        <w:trPr>
          <w:jc w:val="center"/>
        </w:trPr>
        <w:tc>
          <w:tcPr>
            <w:tcW w:w="295" w:type="dxa"/>
          </w:tcPr>
          <w:p w:rsidR="00B25FCB" w:rsidRPr="007B4B8B" w:rsidRDefault="00B25FCB" w:rsidP="009506E9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25FCB" w:rsidRPr="007B4B8B" w:rsidRDefault="002F3E8D" w:rsidP="009506E9">
            <w:pPr>
              <w:spacing w:after="0" w:line="240" w:lineRule="atLeast"/>
              <w:ind w:left="-82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15.01.2024</w:t>
            </w:r>
          </w:p>
        </w:tc>
        <w:tc>
          <w:tcPr>
            <w:tcW w:w="284" w:type="dxa"/>
          </w:tcPr>
          <w:p w:rsidR="00B25FCB" w:rsidRPr="007B4B8B" w:rsidRDefault="00B25FCB" w:rsidP="009506E9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</w:tcPr>
          <w:p w:rsidR="00B25FCB" w:rsidRPr="007B4B8B" w:rsidRDefault="00B25FCB" w:rsidP="009506E9">
            <w:pPr>
              <w:spacing w:after="0" w:line="240" w:lineRule="atLeast"/>
              <w:ind w:left="-6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4B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:rsidR="00B25FCB" w:rsidRPr="007B4B8B" w:rsidRDefault="00B25FCB" w:rsidP="009506E9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4B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25FCB" w:rsidRPr="007B4B8B" w:rsidRDefault="002F3E8D" w:rsidP="009506E9">
            <w:pPr>
              <w:spacing w:after="0" w:line="240" w:lineRule="atLeast"/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</w:tr>
    </w:tbl>
    <w:p w:rsidR="00B25FCB" w:rsidRPr="0018033A" w:rsidRDefault="00B25FCB" w:rsidP="00B25FCB">
      <w:pPr>
        <w:pStyle w:val="a4"/>
        <w:jc w:val="center"/>
        <w:rPr>
          <w:b/>
          <w:bCs/>
          <w:sz w:val="28"/>
          <w:szCs w:val="28"/>
        </w:rPr>
      </w:pPr>
      <w:r w:rsidRPr="007B4B8B">
        <w:rPr>
          <w:b/>
          <w:sz w:val="28"/>
          <w:szCs w:val="28"/>
        </w:rPr>
        <w:t xml:space="preserve">Об </w:t>
      </w:r>
      <w:r>
        <w:rPr>
          <w:b/>
          <w:sz w:val="28"/>
          <w:szCs w:val="28"/>
        </w:rPr>
        <w:t xml:space="preserve">утверждении требований к порядку разработки и принятия правовых актов о нормировании в сфере закупок товаров, работ, услуг для обеспечения </w:t>
      </w:r>
      <w:r w:rsidRPr="00586601">
        <w:rPr>
          <w:rStyle w:val="a5"/>
          <w:sz w:val="28"/>
          <w:szCs w:val="28"/>
        </w:rPr>
        <w:t xml:space="preserve">муниципальных нужд </w:t>
      </w:r>
      <w:proofErr w:type="spellStart"/>
      <w:r w:rsidRPr="00586601">
        <w:rPr>
          <w:rStyle w:val="a5"/>
          <w:sz w:val="28"/>
          <w:szCs w:val="28"/>
        </w:rPr>
        <w:t>Анучинского</w:t>
      </w:r>
      <w:proofErr w:type="spellEnd"/>
      <w:r w:rsidRPr="00586601">
        <w:rPr>
          <w:rStyle w:val="a5"/>
          <w:sz w:val="28"/>
          <w:szCs w:val="28"/>
        </w:rPr>
        <w:t xml:space="preserve"> муниципального </w:t>
      </w:r>
      <w:r w:rsidR="000E3F46">
        <w:rPr>
          <w:rStyle w:val="a5"/>
          <w:sz w:val="28"/>
          <w:szCs w:val="28"/>
        </w:rPr>
        <w:t>округа</w:t>
      </w:r>
      <w:r>
        <w:rPr>
          <w:rStyle w:val="a5"/>
          <w:sz w:val="28"/>
          <w:szCs w:val="28"/>
        </w:rPr>
        <w:t>, содержанию указанных ак</w:t>
      </w:r>
      <w:r w:rsidR="00165398">
        <w:rPr>
          <w:rStyle w:val="a5"/>
          <w:sz w:val="28"/>
          <w:szCs w:val="28"/>
        </w:rPr>
        <w:t>тов и обеспечению их исполнения</w:t>
      </w:r>
    </w:p>
    <w:p w:rsidR="00B25FCB" w:rsidRPr="00184DA0" w:rsidRDefault="00B25FCB" w:rsidP="000E3F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723">
        <w:rPr>
          <w:sz w:val="28"/>
          <w:szCs w:val="28"/>
        </w:rPr>
        <w:t xml:space="preserve">      </w:t>
      </w:r>
      <w:r w:rsidR="00184DA0">
        <w:rPr>
          <w:rFonts w:ascii="Times New Roman" w:hAnsi="Times New Roman" w:cs="Times New Roman"/>
          <w:sz w:val="28"/>
          <w:szCs w:val="28"/>
        </w:rPr>
        <w:t xml:space="preserve">В </w:t>
      </w:r>
      <w:r w:rsidR="00CC4A39" w:rsidRPr="00CC4A39">
        <w:rPr>
          <w:rFonts w:ascii="Times New Roman" w:hAnsi="Times New Roman" w:cs="Times New Roman"/>
          <w:sz w:val="28"/>
          <w:szCs w:val="28"/>
        </w:rPr>
        <w:t>соответствии с частью 5 статьи 19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18 мая 2015 г.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</w:t>
      </w:r>
      <w:r w:rsidR="00184DA0">
        <w:rPr>
          <w:rFonts w:ascii="Times New Roman" w:hAnsi="Times New Roman" w:cs="Times New Roman"/>
          <w:sz w:val="28"/>
          <w:szCs w:val="28"/>
        </w:rPr>
        <w:t xml:space="preserve">, </w:t>
      </w:r>
      <w:r w:rsidRPr="00184DA0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Pr="00184DA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E3F46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165398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DB5723">
        <w:rPr>
          <w:sz w:val="28"/>
          <w:szCs w:val="28"/>
        </w:rPr>
        <w:t>:</w:t>
      </w:r>
    </w:p>
    <w:p w:rsidR="00184DA0" w:rsidRDefault="00B25FCB" w:rsidP="009C7A8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146">
        <w:rPr>
          <w:rFonts w:ascii="Times New Roman" w:hAnsi="Times New Roman" w:cs="Times New Roman"/>
          <w:bCs/>
          <w:sz w:val="28"/>
          <w:szCs w:val="28"/>
        </w:rPr>
        <w:t>ПОСТАНОВЛЯЕТ:</w:t>
      </w:r>
      <w:r w:rsidRPr="007B4B8B">
        <w:rPr>
          <w:rFonts w:ascii="Times New Roman" w:hAnsi="Times New Roman" w:cs="Times New Roman"/>
          <w:sz w:val="28"/>
          <w:szCs w:val="28"/>
        </w:rPr>
        <w:br/>
        <w:t xml:space="preserve">1. </w:t>
      </w:r>
      <w:r w:rsidR="00184DA0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6A1F7A">
        <w:rPr>
          <w:rFonts w:ascii="Times New Roman" w:hAnsi="Times New Roman" w:cs="Times New Roman"/>
          <w:sz w:val="28"/>
          <w:szCs w:val="28"/>
        </w:rPr>
        <w:t>«Т</w:t>
      </w:r>
      <w:r w:rsidR="00184DA0">
        <w:rPr>
          <w:rFonts w:ascii="Times New Roman" w:hAnsi="Times New Roman" w:cs="Times New Roman"/>
          <w:sz w:val="28"/>
          <w:szCs w:val="28"/>
        </w:rPr>
        <w:t xml:space="preserve">ребования к порядку разработки и принятия </w:t>
      </w:r>
      <w:proofErr w:type="gramStart"/>
      <w:r w:rsidR="00184DA0">
        <w:rPr>
          <w:rFonts w:ascii="Times New Roman" w:hAnsi="Times New Roman" w:cs="Times New Roman"/>
          <w:sz w:val="28"/>
          <w:szCs w:val="28"/>
        </w:rPr>
        <w:t>правовых</w:t>
      </w:r>
      <w:proofErr w:type="gramEnd"/>
    </w:p>
    <w:p w:rsidR="00184DA0" w:rsidRDefault="00184DA0" w:rsidP="009C7A8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актов о нормировании в сфере закупок товаров, работ, услуг для обеспечения</w:t>
      </w:r>
    </w:p>
    <w:p w:rsidR="00184DA0" w:rsidRDefault="00184DA0" w:rsidP="009C7A8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нужд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0E3F46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, содержанию указанных актов и обеспечению их исполнения</w:t>
      </w:r>
      <w:r w:rsidR="006A1F7A">
        <w:rPr>
          <w:rFonts w:ascii="Times New Roman" w:hAnsi="Times New Roman" w:cs="Times New Roman"/>
          <w:sz w:val="28"/>
          <w:szCs w:val="28"/>
        </w:rPr>
        <w:t>»</w:t>
      </w:r>
      <w:r w:rsidR="000C2D42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1CF2" w:rsidRDefault="00FA4B77" w:rsidP="009C7A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C0F">
        <w:rPr>
          <w:rFonts w:ascii="Times New Roman" w:hAnsi="Times New Roman" w:cs="Times New Roman"/>
          <w:sz w:val="28"/>
          <w:szCs w:val="28"/>
        </w:rPr>
        <w:t>2</w:t>
      </w:r>
      <w:r w:rsidR="00B25FCB" w:rsidRPr="00792C0F">
        <w:rPr>
          <w:rFonts w:ascii="Times New Roman" w:hAnsi="Times New Roman" w:cs="Times New Roman"/>
          <w:sz w:val="28"/>
          <w:szCs w:val="28"/>
        </w:rPr>
        <w:t xml:space="preserve">. </w:t>
      </w:r>
      <w:r w:rsidR="009C7A89">
        <w:rPr>
          <w:rFonts w:ascii="Times New Roman" w:hAnsi="Times New Roman" w:cs="Times New Roman"/>
          <w:sz w:val="28"/>
          <w:szCs w:val="28"/>
        </w:rPr>
        <w:t>Аппарату</w:t>
      </w:r>
      <w:r w:rsidR="00B25FCB" w:rsidRPr="00792C0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B25FCB" w:rsidRPr="00792C0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25FCB" w:rsidRPr="00792C0F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792C0F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B25FCB" w:rsidRPr="00792C0F">
        <w:rPr>
          <w:rFonts w:ascii="Times New Roman" w:hAnsi="Times New Roman" w:cs="Times New Roman"/>
          <w:sz w:val="28"/>
          <w:szCs w:val="28"/>
        </w:rPr>
        <w:t xml:space="preserve">опубликовать в средствах массовой информации и разместить на официальном сайте администрации </w:t>
      </w:r>
      <w:proofErr w:type="spellStart"/>
      <w:r w:rsidR="00B25FCB" w:rsidRPr="00792C0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25FCB" w:rsidRPr="00792C0F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792C0F">
        <w:rPr>
          <w:rFonts w:ascii="Times New Roman" w:hAnsi="Times New Roman" w:cs="Times New Roman"/>
          <w:sz w:val="28"/>
          <w:szCs w:val="28"/>
        </w:rPr>
        <w:t>округа</w:t>
      </w:r>
      <w:r w:rsidR="00B25FCB" w:rsidRPr="00792C0F">
        <w:rPr>
          <w:rFonts w:ascii="Times New Roman" w:hAnsi="Times New Roman" w:cs="Times New Roman"/>
          <w:sz w:val="28"/>
          <w:szCs w:val="28"/>
        </w:rPr>
        <w:t xml:space="preserve"> в сети Интернет.</w:t>
      </w:r>
    </w:p>
    <w:p w:rsidR="00792C0F" w:rsidRPr="00792C0F" w:rsidRDefault="00792C0F" w:rsidP="009C7A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792C0F">
        <w:t xml:space="preserve"> </w:t>
      </w:r>
      <w:r w:rsidRPr="00792C0F">
        <w:rPr>
          <w:rFonts w:ascii="Times New Roman" w:hAnsi="Times New Roman" w:cs="Times New Roman"/>
          <w:sz w:val="28"/>
          <w:szCs w:val="28"/>
        </w:rPr>
        <w:t>Установить, что Требования, утвержденные настоящим постановлением,</w:t>
      </w:r>
    </w:p>
    <w:p w:rsidR="00792C0F" w:rsidRDefault="00792C0F" w:rsidP="009C7A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C0F">
        <w:rPr>
          <w:rFonts w:ascii="Times New Roman" w:hAnsi="Times New Roman" w:cs="Times New Roman"/>
          <w:sz w:val="28"/>
          <w:szCs w:val="28"/>
        </w:rPr>
        <w:lastRenderedPageBreak/>
        <w:t>подлежат р</w:t>
      </w:r>
      <w:r>
        <w:rPr>
          <w:rFonts w:ascii="Times New Roman" w:hAnsi="Times New Roman" w:cs="Times New Roman"/>
          <w:sz w:val="28"/>
          <w:szCs w:val="28"/>
        </w:rPr>
        <w:t>аз</w:t>
      </w:r>
      <w:r w:rsidRPr="00792C0F">
        <w:rPr>
          <w:rFonts w:ascii="Times New Roman" w:hAnsi="Times New Roman" w:cs="Times New Roman"/>
          <w:sz w:val="28"/>
          <w:szCs w:val="28"/>
        </w:rPr>
        <w:t xml:space="preserve">мещению в Единой информационной системе (www.zakupki.gov.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792C0F">
        <w:rPr>
          <w:rFonts w:ascii="Times New Roman" w:hAnsi="Times New Roman" w:cs="Times New Roman"/>
          <w:sz w:val="28"/>
          <w:szCs w:val="28"/>
        </w:rPr>
        <w:t>u).</w:t>
      </w:r>
    </w:p>
    <w:p w:rsidR="00AE1CF2" w:rsidRPr="00AE1CF2" w:rsidRDefault="00792C0F" w:rsidP="009C7A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92C0F">
        <w:rPr>
          <w:rFonts w:ascii="Times New Roman" w:hAnsi="Times New Roman" w:cs="Times New Roman"/>
          <w:sz w:val="28"/>
          <w:szCs w:val="28"/>
        </w:rPr>
        <w:t>4</w:t>
      </w:r>
      <w:r w:rsidR="00AE1CF2">
        <w:rPr>
          <w:rFonts w:ascii="Times New Roman" w:hAnsi="Times New Roman" w:cs="Times New Roman"/>
          <w:sz w:val="28"/>
          <w:szCs w:val="28"/>
        </w:rPr>
        <w:t>.</w:t>
      </w:r>
      <w:r w:rsidR="00AE1CF2" w:rsidRPr="00AE1CF2">
        <w:t xml:space="preserve"> </w:t>
      </w:r>
      <w:r w:rsidR="00AE1CF2" w:rsidRPr="00AE1CF2">
        <w:rPr>
          <w:rFonts w:ascii="Times New Roman" w:hAnsi="Times New Roman" w:cs="Times New Roman"/>
          <w:sz w:val="28"/>
          <w:szCs w:val="28"/>
        </w:rPr>
        <w:t xml:space="preserve">Считать утратившим силу постановление  администрации  </w:t>
      </w:r>
      <w:proofErr w:type="spellStart"/>
      <w:r w:rsidR="00AE1CF2" w:rsidRPr="00AE1CF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AE1CF2" w:rsidRPr="00AE1CF2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FA4B77">
        <w:rPr>
          <w:rFonts w:ascii="Times New Roman" w:hAnsi="Times New Roman" w:cs="Times New Roman"/>
          <w:sz w:val="28"/>
          <w:szCs w:val="28"/>
        </w:rPr>
        <w:t xml:space="preserve"> 27.11.2015</w:t>
      </w:r>
      <w:r w:rsidR="00AE1CF2" w:rsidRPr="00AE1CF2">
        <w:rPr>
          <w:rFonts w:ascii="Times New Roman" w:hAnsi="Times New Roman" w:cs="Times New Roman"/>
          <w:sz w:val="28"/>
          <w:szCs w:val="28"/>
        </w:rPr>
        <w:t xml:space="preserve"> № </w:t>
      </w:r>
      <w:r w:rsidR="00FA4B77">
        <w:rPr>
          <w:rFonts w:ascii="Times New Roman" w:hAnsi="Times New Roman" w:cs="Times New Roman"/>
          <w:sz w:val="28"/>
          <w:szCs w:val="28"/>
        </w:rPr>
        <w:t>390</w:t>
      </w:r>
      <w:r w:rsidR="00AE1CF2" w:rsidRPr="00AE1CF2">
        <w:rPr>
          <w:rFonts w:ascii="Times New Roman" w:hAnsi="Times New Roman" w:cs="Times New Roman"/>
          <w:sz w:val="28"/>
          <w:szCs w:val="28"/>
        </w:rPr>
        <w:t xml:space="preserve"> «</w:t>
      </w:r>
      <w:r w:rsidR="00FA4B77" w:rsidRPr="00FA4B77">
        <w:rPr>
          <w:rFonts w:ascii="Times New Roman" w:hAnsi="Times New Roman" w:cs="Times New Roman"/>
          <w:sz w:val="28"/>
          <w:szCs w:val="28"/>
        </w:rPr>
        <w:t xml:space="preserve">Об утверждении требований к порядку разработки и принятия правовых актов о нормировании в сфере закупок товаров, работ, услуг для обеспечения муниципальных нужд </w:t>
      </w:r>
      <w:proofErr w:type="spellStart"/>
      <w:r w:rsidR="00FA4B77" w:rsidRPr="00FA4B7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A4B77" w:rsidRPr="00FA4B77">
        <w:rPr>
          <w:rFonts w:ascii="Times New Roman" w:hAnsi="Times New Roman" w:cs="Times New Roman"/>
          <w:sz w:val="28"/>
          <w:szCs w:val="28"/>
        </w:rPr>
        <w:t xml:space="preserve"> муниципального района, содержанию указанных ак</w:t>
      </w:r>
      <w:r w:rsidR="00FA4B77">
        <w:rPr>
          <w:rFonts w:ascii="Times New Roman" w:hAnsi="Times New Roman" w:cs="Times New Roman"/>
          <w:sz w:val="28"/>
          <w:szCs w:val="28"/>
        </w:rPr>
        <w:t>тов и обеспечению их исполнения</w:t>
      </w:r>
      <w:r w:rsidR="00AE1CF2" w:rsidRPr="00AE1CF2">
        <w:rPr>
          <w:rFonts w:ascii="Times New Roman" w:hAnsi="Times New Roman" w:cs="Times New Roman"/>
          <w:sz w:val="28"/>
          <w:szCs w:val="28"/>
        </w:rPr>
        <w:t>».</w:t>
      </w:r>
    </w:p>
    <w:p w:rsidR="00B25FCB" w:rsidRDefault="00792C0F" w:rsidP="009C7A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2C0F">
        <w:rPr>
          <w:rFonts w:ascii="Times New Roman" w:hAnsi="Times New Roman" w:cs="Times New Roman"/>
          <w:sz w:val="28"/>
          <w:szCs w:val="28"/>
        </w:rPr>
        <w:t>5</w:t>
      </w:r>
      <w:r w:rsidR="00B25FCB" w:rsidRPr="00792C0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25FCB" w:rsidRPr="00792C0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25FCB" w:rsidRPr="00792C0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92C0F" w:rsidRPr="00CC4A39" w:rsidRDefault="00792C0F" w:rsidP="009C7A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7A89" w:rsidRDefault="009C7A89" w:rsidP="00B25F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И.</w:t>
      </w:r>
      <w:r w:rsidR="008F0F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о. г</w:t>
      </w:r>
      <w:r w:rsidR="00B25FCB" w:rsidRPr="009028DF">
        <w:rPr>
          <w:rFonts w:ascii="Times New Roman" w:eastAsia="Calibri" w:hAnsi="Times New Roman" w:cs="Times New Roman"/>
          <w:sz w:val="28"/>
          <w:szCs w:val="28"/>
        </w:rPr>
        <w:t>лав</w:t>
      </w:r>
      <w:r>
        <w:rPr>
          <w:rFonts w:ascii="Times New Roman" w:eastAsia="Calibri" w:hAnsi="Times New Roman" w:cs="Times New Roman"/>
          <w:sz w:val="28"/>
          <w:szCs w:val="28"/>
        </w:rPr>
        <w:t>ы администрации</w:t>
      </w:r>
    </w:p>
    <w:p w:rsidR="00B25FCB" w:rsidRDefault="00B25FCB" w:rsidP="00B25F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792C0F">
        <w:rPr>
          <w:rFonts w:ascii="Times New Roman" w:eastAsia="Calibri" w:hAnsi="Times New Roman" w:cs="Times New Roman"/>
          <w:sz w:val="28"/>
          <w:szCs w:val="28"/>
        </w:rPr>
        <w:t>Анучинского</w:t>
      </w:r>
      <w:r w:rsidRPr="009028DF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proofErr w:type="spellEnd"/>
      <w:r w:rsidR="0016539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92C0F"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9028D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</w:t>
      </w:r>
      <w:r w:rsidR="0016539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C7A89">
        <w:rPr>
          <w:rFonts w:ascii="Times New Roman" w:eastAsia="Calibri" w:hAnsi="Times New Roman" w:cs="Times New Roman"/>
          <w:sz w:val="28"/>
          <w:szCs w:val="28"/>
        </w:rPr>
        <w:t>И.В.Дубовцев</w:t>
      </w:r>
      <w:proofErr w:type="spellEnd"/>
    </w:p>
    <w:p w:rsidR="00B25FCB" w:rsidRDefault="00B25FCB" w:rsidP="00B25F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25FCB" w:rsidRDefault="00B25FCB" w:rsidP="00B25F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25FCB" w:rsidRDefault="00B25FCB" w:rsidP="00B25F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FC3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5398" w:rsidRDefault="00165398" w:rsidP="00FC3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3201" w:rsidRDefault="00FC3201" w:rsidP="00FC3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2AEC" w:rsidRDefault="00D42AEC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5FCB" w:rsidRDefault="00B25FCB" w:rsidP="008F0F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6E79" w:rsidRDefault="00076E79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к постановлению</w:t>
      </w:r>
    </w:p>
    <w:p w:rsidR="00076E79" w:rsidRDefault="00076E79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E79" w:rsidRDefault="00076E79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0E3F46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E79" w:rsidRDefault="00076E79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076E79" w:rsidRDefault="00DB3DC8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2F3E8D">
        <w:rPr>
          <w:rFonts w:ascii="Times New Roman" w:hAnsi="Times New Roman" w:cs="Times New Roman"/>
          <w:sz w:val="28"/>
          <w:szCs w:val="28"/>
        </w:rPr>
        <w:t>15.01.2024</w:t>
      </w:r>
      <w:r w:rsidR="00076E79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2F3E8D">
        <w:rPr>
          <w:rFonts w:ascii="Times New Roman" w:hAnsi="Times New Roman" w:cs="Times New Roman"/>
          <w:sz w:val="28"/>
          <w:szCs w:val="28"/>
        </w:rPr>
        <w:t xml:space="preserve"> 23</w:t>
      </w:r>
    </w:p>
    <w:p w:rsidR="00076E79" w:rsidRDefault="00076E79" w:rsidP="00076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76E79" w:rsidRPr="00D42AEC" w:rsidRDefault="00076E79" w:rsidP="00076E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EC">
        <w:rPr>
          <w:rFonts w:ascii="Times New Roman" w:hAnsi="Times New Roman" w:cs="Times New Roman"/>
          <w:b/>
          <w:sz w:val="28"/>
          <w:szCs w:val="28"/>
        </w:rPr>
        <w:t>Требования</w:t>
      </w:r>
    </w:p>
    <w:p w:rsidR="00076E79" w:rsidRPr="00D42AEC" w:rsidRDefault="00076E79" w:rsidP="00076E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EC">
        <w:rPr>
          <w:rFonts w:ascii="Times New Roman" w:hAnsi="Times New Roman" w:cs="Times New Roman"/>
          <w:b/>
          <w:sz w:val="28"/>
          <w:szCs w:val="28"/>
        </w:rPr>
        <w:t>к порядку разработки и принятия правовых актов о нормировании</w:t>
      </w:r>
    </w:p>
    <w:p w:rsidR="00076E79" w:rsidRPr="00D42AEC" w:rsidRDefault="00076E79" w:rsidP="00D960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EC">
        <w:rPr>
          <w:rFonts w:ascii="Times New Roman" w:hAnsi="Times New Roman" w:cs="Times New Roman"/>
          <w:b/>
          <w:sz w:val="28"/>
          <w:szCs w:val="28"/>
        </w:rPr>
        <w:t xml:space="preserve">в сфере закупок товаров, работ, услуг для обеспечения нужд </w:t>
      </w:r>
      <w:proofErr w:type="spellStart"/>
      <w:r w:rsidRPr="00D42AEC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Pr="00D42AEC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="000E3F46">
        <w:rPr>
          <w:rFonts w:ascii="Times New Roman" w:hAnsi="Times New Roman" w:cs="Times New Roman"/>
          <w:b/>
          <w:sz w:val="28"/>
          <w:szCs w:val="28"/>
        </w:rPr>
        <w:t>округа</w:t>
      </w:r>
      <w:r w:rsidRPr="00D42AEC">
        <w:rPr>
          <w:rFonts w:ascii="Times New Roman" w:hAnsi="Times New Roman" w:cs="Times New Roman"/>
          <w:b/>
          <w:sz w:val="28"/>
          <w:szCs w:val="28"/>
        </w:rPr>
        <w:t xml:space="preserve"> Приморского края, содержанию указанных </w:t>
      </w:r>
      <w:bookmarkStart w:id="0" w:name="_GoBack"/>
      <w:bookmarkEnd w:id="0"/>
      <w:r w:rsidRPr="00D42AEC">
        <w:rPr>
          <w:rFonts w:ascii="Times New Roman" w:hAnsi="Times New Roman" w:cs="Times New Roman"/>
          <w:b/>
          <w:sz w:val="28"/>
          <w:szCs w:val="28"/>
        </w:rPr>
        <w:t>актов и</w:t>
      </w:r>
      <w:r w:rsidR="00D960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2AEC">
        <w:rPr>
          <w:rFonts w:ascii="Times New Roman" w:hAnsi="Times New Roman" w:cs="Times New Roman"/>
          <w:b/>
          <w:sz w:val="28"/>
          <w:szCs w:val="28"/>
        </w:rPr>
        <w:t>обеспечению их исполнения.</w:t>
      </w:r>
    </w:p>
    <w:p w:rsidR="004B74FD" w:rsidRDefault="004B74FD" w:rsidP="004B74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1CF2" w:rsidRPr="00AE1CF2" w:rsidRDefault="00AE1CF2" w:rsidP="00AE1CF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1. Требования к порядку разработки и принятия правовых актов </w:t>
      </w:r>
      <w:r w:rsidRPr="00AE1CF2">
        <w:rPr>
          <w:rFonts w:ascii="Times New Roman" w:eastAsia="Calibri" w:hAnsi="Times New Roman" w:cs="Times New Roman"/>
          <w:sz w:val="28"/>
          <w:szCs w:val="28"/>
        </w:rPr>
        <w:br/>
        <w:t xml:space="preserve">о нормировании в сфере закупок для обеспечения муниципальных нужд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округа, содержанию указанных актов </w:t>
      </w:r>
      <w:r w:rsidRPr="00AE1CF2">
        <w:rPr>
          <w:rFonts w:ascii="Times New Roman" w:eastAsia="Calibri" w:hAnsi="Times New Roman" w:cs="Times New Roman"/>
          <w:sz w:val="28"/>
          <w:szCs w:val="28"/>
        </w:rPr>
        <w:br/>
        <w:t>и обеспечению их исполнения (далее - Требования) определяют порядок разработки и принятия, содержание, обеспечение исполнения следующих правовых актов:</w:t>
      </w:r>
    </w:p>
    <w:p w:rsidR="00AE1CF2" w:rsidRPr="00AE1CF2" w:rsidRDefault="00AE1CF2" w:rsidP="00AE1CF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>а) администраци</w:t>
      </w:r>
      <w:r w:rsidR="00B44B75">
        <w:rPr>
          <w:rFonts w:ascii="Times New Roman" w:eastAsia="Calibri" w:hAnsi="Times New Roman" w:cs="Times New Roman"/>
          <w:sz w:val="28"/>
          <w:szCs w:val="28"/>
        </w:rPr>
        <w:t>и</w:t>
      </w:r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округа </w:t>
      </w:r>
      <w:r w:rsidRPr="00AE1CF2">
        <w:rPr>
          <w:rFonts w:ascii="Times New Roman" w:eastAsia="Calibri" w:hAnsi="Times New Roman" w:cs="Times New Roman"/>
          <w:sz w:val="28"/>
          <w:szCs w:val="28"/>
        </w:rPr>
        <w:br/>
        <w:t>(далее – администрация) утверждающе</w:t>
      </w:r>
      <w:r w:rsidR="00B44B75">
        <w:rPr>
          <w:rFonts w:ascii="Times New Roman" w:eastAsia="Calibri" w:hAnsi="Times New Roman" w:cs="Times New Roman"/>
          <w:sz w:val="28"/>
          <w:szCs w:val="28"/>
        </w:rPr>
        <w:t>й</w:t>
      </w:r>
      <w:r w:rsidRPr="00AE1CF2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E1CF2" w:rsidRPr="00AE1CF2" w:rsidRDefault="00AE1CF2" w:rsidP="00AE1CF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813D4B" w:rsidRPr="00813D4B">
        <w:rPr>
          <w:rFonts w:ascii="Times New Roman" w:eastAsia="Calibri" w:hAnsi="Times New Roman" w:cs="Times New Roman"/>
          <w:sz w:val="28"/>
          <w:szCs w:val="28"/>
        </w:rPr>
        <w:t>правил</w:t>
      </w:r>
      <w:r w:rsidR="00813D4B">
        <w:rPr>
          <w:rFonts w:ascii="Times New Roman" w:eastAsia="Calibri" w:hAnsi="Times New Roman" w:cs="Times New Roman"/>
          <w:sz w:val="28"/>
          <w:szCs w:val="28"/>
        </w:rPr>
        <w:t>а</w:t>
      </w:r>
      <w:r w:rsidR="00813D4B" w:rsidRPr="00813D4B">
        <w:rPr>
          <w:rFonts w:ascii="Times New Roman" w:eastAsia="Calibri" w:hAnsi="Times New Roman" w:cs="Times New Roman"/>
          <w:sz w:val="28"/>
          <w:szCs w:val="28"/>
        </w:rPr>
        <w:t xml:space="preserve"> определения нормативных затрат на обеспечение функций органов администрации </w:t>
      </w:r>
      <w:proofErr w:type="spellStart"/>
      <w:r w:rsidR="00813D4B" w:rsidRPr="00813D4B">
        <w:rPr>
          <w:rFonts w:ascii="Times New Roman" w:eastAsia="Calibri" w:hAnsi="Times New Roman" w:cs="Times New Roman"/>
          <w:sz w:val="28"/>
          <w:szCs w:val="28"/>
        </w:rPr>
        <w:t>Анучинского</w:t>
      </w:r>
      <w:proofErr w:type="spellEnd"/>
      <w:r w:rsidR="00813D4B" w:rsidRPr="00813D4B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 Приморского края и подведомственных им муниципальных казенных учреждений</w:t>
      </w:r>
      <w:r w:rsidRPr="00AE1CF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E1CF2" w:rsidRPr="00AE1CF2" w:rsidRDefault="00AE1CF2" w:rsidP="00AE1CF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813D4B">
        <w:rPr>
          <w:rFonts w:ascii="Times New Roman" w:eastAsia="Calibri" w:hAnsi="Times New Roman" w:cs="Times New Roman"/>
          <w:sz w:val="28"/>
          <w:szCs w:val="28"/>
        </w:rPr>
        <w:t>п</w:t>
      </w:r>
      <w:r w:rsidR="00813D4B" w:rsidRPr="00813D4B">
        <w:rPr>
          <w:rFonts w:ascii="Times New Roman" w:eastAsia="Calibri" w:hAnsi="Times New Roman" w:cs="Times New Roman"/>
          <w:sz w:val="28"/>
          <w:szCs w:val="28"/>
        </w:rPr>
        <w:t>равил</w:t>
      </w:r>
      <w:r w:rsidR="00813D4B">
        <w:rPr>
          <w:rFonts w:ascii="Times New Roman" w:eastAsia="Calibri" w:hAnsi="Times New Roman" w:cs="Times New Roman"/>
          <w:sz w:val="28"/>
          <w:szCs w:val="28"/>
        </w:rPr>
        <w:t>а</w:t>
      </w:r>
      <w:r w:rsidR="00813D4B" w:rsidRPr="00813D4B">
        <w:rPr>
          <w:rFonts w:ascii="Times New Roman" w:eastAsia="Calibri" w:hAnsi="Times New Roman" w:cs="Times New Roman"/>
          <w:sz w:val="28"/>
          <w:szCs w:val="28"/>
        </w:rPr>
        <w:t xml:space="preserve"> определения требований к отдельным видам товаров, работ, услуг (в том числе предельных цен товаров, работ, услуг), закупаемым органами местного самоуправления и подведомственным им казенными</w:t>
      </w:r>
      <w:r w:rsidR="00813D4B">
        <w:rPr>
          <w:rFonts w:ascii="Times New Roman" w:eastAsia="Calibri" w:hAnsi="Times New Roman" w:cs="Times New Roman"/>
          <w:sz w:val="28"/>
          <w:szCs w:val="28"/>
        </w:rPr>
        <w:t>,</w:t>
      </w:r>
      <w:r w:rsidR="00813D4B" w:rsidRPr="00813D4B">
        <w:rPr>
          <w:rFonts w:ascii="Times New Roman" w:eastAsia="Calibri" w:hAnsi="Times New Roman" w:cs="Times New Roman"/>
          <w:sz w:val="28"/>
          <w:szCs w:val="28"/>
        </w:rPr>
        <w:t xml:space="preserve"> бюджетными учреждениями</w:t>
      </w:r>
      <w:r w:rsidR="00813D4B">
        <w:rPr>
          <w:rFonts w:ascii="Times New Roman" w:eastAsia="Calibri" w:hAnsi="Times New Roman" w:cs="Times New Roman"/>
          <w:sz w:val="28"/>
          <w:szCs w:val="28"/>
        </w:rPr>
        <w:t xml:space="preserve"> и унитарными предприятиями</w:t>
      </w:r>
      <w:r w:rsidRPr="00AE1CF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E1CF2" w:rsidRPr="00AE1CF2" w:rsidRDefault="00AE1CF2" w:rsidP="00AE1CF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>б) муниципального органа – Администрации, утверждающего:</w:t>
      </w:r>
    </w:p>
    <w:p w:rsidR="00AE1CF2" w:rsidRPr="00AE1CF2" w:rsidRDefault="00AE1CF2" w:rsidP="00AE1CF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813D4B" w:rsidRPr="00813D4B">
        <w:rPr>
          <w:rFonts w:ascii="Times New Roman" w:eastAsia="Calibri" w:hAnsi="Times New Roman" w:cs="Times New Roman"/>
          <w:sz w:val="28"/>
          <w:szCs w:val="28"/>
        </w:rPr>
        <w:t>нормативны</w:t>
      </w:r>
      <w:r w:rsidR="00055CC9">
        <w:rPr>
          <w:rFonts w:ascii="Times New Roman" w:eastAsia="Calibri" w:hAnsi="Times New Roman" w:cs="Times New Roman"/>
          <w:sz w:val="28"/>
          <w:szCs w:val="28"/>
        </w:rPr>
        <w:t>е</w:t>
      </w:r>
      <w:r w:rsidR="00813D4B" w:rsidRPr="00813D4B">
        <w:rPr>
          <w:rFonts w:ascii="Times New Roman" w:eastAsia="Calibri" w:hAnsi="Times New Roman" w:cs="Times New Roman"/>
          <w:sz w:val="28"/>
          <w:szCs w:val="28"/>
        </w:rPr>
        <w:t xml:space="preserve"> затрат</w:t>
      </w:r>
      <w:r w:rsidR="00055CC9">
        <w:rPr>
          <w:rFonts w:ascii="Times New Roman" w:eastAsia="Calibri" w:hAnsi="Times New Roman" w:cs="Times New Roman"/>
          <w:sz w:val="28"/>
          <w:szCs w:val="28"/>
        </w:rPr>
        <w:t>ы</w:t>
      </w:r>
      <w:r w:rsidR="00813D4B" w:rsidRPr="00813D4B">
        <w:rPr>
          <w:rFonts w:ascii="Times New Roman" w:eastAsia="Calibri" w:hAnsi="Times New Roman" w:cs="Times New Roman"/>
          <w:sz w:val="28"/>
          <w:szCs w:val="28"/>
        </w:rPr>
        <w:t xml:space="preserve"> на обеспечение функций администрации </w:t>
      </w:r>
      <w:proofErr w:type="spellStart"/>
      <w:r w:rsidR="00813D4B" w:rsidRPr="00813D4B">
        <w:rPr>
          <w:rFonts w:ascii="Times New Roman" w:eastAsia="Calibri" w:hAnsi="Times New Roman" w:cs="Times New Roman"/>
          <w:sz w:val="28"/>
          <w:szCs w:val="28"/>
        </w:rPr>
        <w:t>Анучинского</w:t>
      </w:r>
      <w:proofErr w:type="spellEnd"/>
      <w:r w:rsidR="00813D4B" w:rsidRPr="00813D4B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 и ее отраслевых (функциональных) органов, а также подведомственных им казенных учреждений </w:t>
      </w:r>
      <w:proofErr w:type="spellStart"/>
      <w:r w:rsidR="00813D4B" w:rsidRPr="00813D4B">
        <w:rPr>
          <w:rFonts w:ascii="Times New Roman" w:eastAsia="Calibri" w:hAnsi="Times New Roman" w:cs="Times New Roman"/>
          <w:sz w:val="28"/>
          <w:szCs w:val="28"/>
        </w:rPr>
        <w:t>Анучинского</w:t>
      </w:r>
      <w:proofErr w:type="spellEnd"/>
      <w:r w:rsidR="00813D4B" w:rsidRPr="00813D4B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</w:t>
      </w:r>
      <w:r w:rsidRPr="00AE1CF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E1CF2" w:rsidRPr="00AE1CF2" w:rsidRDefault="00AE1CF2" w:rsidP="00055CC9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P35"/>
      <w:bookmarkEnd w:id="1"/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813D4B" w:rsidRPr="00813D4B">
        <w:rPr>
          <w:rFonts w:ascii="Times New Roman" w:eastAsia="Calibri" w:hAnsi="Times New Roman" w:cs="Times New Roman"/>
          <w:sz w:val="28"/>
          <w:szCs w:val="28"/>
        </w:rPr>
        <w:t>требова</w:t>
      </w:r>
      <w:r w:rsidR="00055CC9">
        <w:rPr>
          <w:rFonts w:ascii="Times New Roman" w:eastAsia="Calibri" w:hAnsi="Times New Roman" w:cs="Times New Roman"/>
          <w:sz w:val="28"/>
          <w:szCs w:val="28"/>
        </w:rPr>
        <w:t xml:space="preserve">ний к отдельным видам товаров, </w:t>
      </w:r>
      <w:r w:rsidR="00813D4B" w:rsidRPr="00813D4B">
        <w:rPr>
          <w:rFonts w:ascii="Times New Roman" w:eastAsia="Calibri" w:hAnsi="Times New Roman" w:cs="Times New Roman"/>
          <w:sz w:val="28"/>
          <w:szCs w:val="28"/>
        </w:rPr>
        <w:t xml:space="preserve">работ, услуг (в том числе предельных цен товаров, работ, услуг), закупаемых для обеспечения муниципальных нужд администрации </w:t>
      </w:r>
      <w:proofErr w:type="spellStart"/>
      <w:r w:rsidR="00813D4B" w:rsidRPr="00813D4B">
        <w:rPr>
          <w:rFonts w:ascii="Times New Roman" w:eastAsia="Calibri" w:hAnsi="Times New Roman" w:cs="Times New Roman"/>
          <w:sz w:val="28"/>
          <w:szCs w:val="28"/>
        </w:rPr>
        <w:t>Анучинского</w:t>
      </w:r>
      <w:proofErr w:type="spellEnd"/>
      <w:r w:rsidR="00813D4B" w:rsidRPr="00813D4B">
        <w:rPr>
          <w:rFonts w:ascii="Times New Roman" w:eastAsia="Calibri" w:hAnsi="Times New Roman" w:cs="Times New Roman"/>
          <w:sz w:val="28"/>
          <w:szCs w:val="28"/>
        </w:rPr>
        <w:t xml:space="preserve"> муниципального  округа и подведомственных ей муниципальных казенных, бюджетных учреждений и унитарных предприятий</w:t>
      </w:r>
      <w:r w:rsidRPr="00AE1CF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E1CF2" w:rsidRPr="00AE1CF2" w:rsidRDefault="00AE1CF2" w:rsidP="00AE1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P39"/>
      <w:bookmarkEnd w:id="2"/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2. Правовые акты, указанные в </w:t>
      </w:r>
      <w:hyperlink r:id="rId7" w:anchor="P36#P36" w:history="1">
        <w:r w:rsidRPr="00AE1CF2">
          <w:rPr>
            <w:rFonts w:ascii="Times New Roman" w:eastAsia="Calibri" w:hAnsi="Times New Roman" w:cs="Times New Roman"/>
            <w:sz w:val="28"/>
            <w:szCs w:val="28"/>
          </w:rPr>
          <w:t>пункте 1</w:t>
        </w:r>
      </w:hyperlink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 настоящих Требований, разрабатываются в форме постановлений администрации.</w:t>
      </w:r>
    </w:p>
    <w:p w:rsidR="00AE1CF2" w:rsidRPr="00AE1CF2" w:rsidRDefault="00AE1CF2" w:rsidP="00AE1C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proofErr w:type="gramStart"/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Для проведения обсуждения в целях </w:t>
      </w:r>
      <w:r w:rsidRPr="00AE1CF2">
        <w:rPr>
          <w:rFonts w:ascii="Times New Roman" w:eastAsia="Times New Roman" w:hAnsi="Times New Roman" w:cs="Times New Roman"/>
          <w:sz w:val="28"/>
          <w:szCs w:val="28"/>
          <w:lang w:eastAsia="en-US"/>
        </w:rPr>
        <w:t>осуществления</w:t>
      </w:r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 общественного контроля проектов правовых актов, указанных в </w:t>
      </w:r>
      <w:hyperlink r:id="rId8" w:anchor="P35#P35" w:history="1">
        <w:r w:rsidRPr="00AE1CF2">
          <w:rPr>
            <w:rFonts w:ascii="Times New Roman" w:eastAsia="Calibri" w:hAnsi="Times New Roman" w:cs="Times New Roman"/>
            <w:sz w:val="28"/>
            <w:szCs w:val="28"/>
          </w:rPr>
          <w:t>пункте 1</w:t>
        </w:r>
      </w:hyperlink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 настоящих Требований, в соответствии с </w:t>
      </w:r>
      <w:hyperlink r:id="rId9" w:history="1">
        <w:r w:rsidRPr="00AE1CF2">
          <w:rPr>
            <w:rFonts w:ascii="Times New Roman" w:eastAsia="Calibri" w:hAnsi="Times New Roman" w:cs="Times New Roman"/>
            <w:sz w:val="28"/>
            <w:szCs w:val="28"/>
          </w:rPr>
          <w:t>пунктом 6</w:t>
        </w:r>
      </w:hyperlink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 мая </w:t>
      </w:r>
      <w:smartTag w:uri="urn:schemas-microsoft-com:office:smarttags" w:element="metricconverter">
        <w:smartTagPr>
          <w:attr w:name="ProductID" w:val="2015 г"/>
        </w:smartTagPr>
        <w:r w:rsidRPr="00AE1CF2">
          <w:rPr>
            <w:rFonts w:ascii="Times New Roman" w:eastAsia="Calibri" w:hAnsi="Times New Roman" w:cs="Times New Roman"/>
            <w:sz w:val="28"/>
            <w:szCs w:val="28"/>
          </w:rPr>
          <w:t>2015 г</w:t>
        </w:r>
      </w:smartTag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. № </w:t>
      </w:r>
      <w:r w:rsidRPr="00AE1CF2">
        <w:rPr>
          <w:rFonts w:ascii="Times New Roman" w:eastAsia="Calibri" w:hAnsi="Times New Roman" w:cs="Times New Roman"/>
          <w:sz w:val="28"/>
          <w:szCs w:val="28"/>
        </w:rPr>
        <w:lastRenderedPageBreak/>
        <w:t>476 «Об утверждении общих требований к порядку</w:t>
      </w:r>
      <w:proofErr w:type="gramEnd"/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 разработки и принятия правовых актов о нормировании в сфере закупок, содержанию указанных актов и обеспечению их исполнения» (далее - обсуждение в целях общественного контроля), уполномоченный специалист администрации размещает проекты указанных правовых актов и пояснительные записки к ним в установленном порядке в единой информационной системе в сфере закупок.</w:t>
      </w:r>
    </w:p>
    <w:p w:rsidR="00AE1CF2" w:rsidRPr="00AE1CF2" w:rsidRDefault="00AE1CF2" w:rsidP="00AE1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P46"/>
      <w:bookmarkEnd w:id="3"/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4. Срок проведения обсуждения в целях общественного контроля составляет не менее 5 рабочих дней со дня размещения проектов правовых актов, указанных в </w:t>
      </w:r>
      <w:hyperlink r:id="rId10" w:anchor="P35#P35" w:history="1">
        <w:r w:rsidRPr="00AE1CF2">
          <w:rPr>
            <w:rFonts w:ascii="Times New Roman" w:eastAsia="Calibri" w:hAnsi="Times New Roman" w:cs="Times New Roman"/>
            <w:sz w:val="28"/>
            <w:szCs w:val="28"/>
          </w:rPr>
          <w:t>пункте 1</w:t>
        </w:r>
      </w:hyperlink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 настоящих Требований, в Единой информационной системе в сфере закупок.</w:t>
      </w:r>
    </w:p>
    <w:p w:rsidR="00AE1CF2" w:rsidRPr="00AE1CF2" w:rsidRDefault="00AE1CF2" w:rsidP="00AE1C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5. Администрация рассматривает предложения общественных объединений, юридических и физических лиц, поступившие в </w:t>
      </w:r>
      <w:r w:rsidRPr="00AE1CF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электронной или письменной форме в срок, установленный с учетом </w:t>
      </w:r>
      <w:hyperlink r:id="rId11" w:history="1">
        <w:r w:rsidRPr="00AE1CF2">
          <w:rPr>
            <w:rFonts w:ascii="Times New Roman" w:eastAsia="Times New Roman" w:hAnsi="Times New Roman" w:cs="Times New Roman"/>
            <w:sz w:val="28"/>
            <w:szCs w:val="28"/>
            <w:lang w:eastAsia="en-US"/>
          </w:rPr>
          <w:t xml:space="preserve">пункта </w:t>
        </w:r>
      </w:hyperlink>
      <w:r w:rsidRPr="00AE1CF2">
        <w:rPr>
          <w:rFonts w:ascii="Times New Roman" w:eastAsia="Times New Roman" w:hAnsi="Times New Roman" w:cs="Times New Roman"/>
          <w:sz w:val="28"/>
          <w:szCs w:val="28"/>
          <w:lang w:eastAsia="en-US"/>
        </w:rPr>
        <w:t>4 настоящих Требований</w:t>
      </w:r>
      <w:r w:rsidRPr="00AE1CF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E1CF2" w:rsidRPr="00AE1CF2" w:rsidRDefault="00AE1CF2" w:rsidP="00AE1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6. Администрация не позднее 3 рабочих дней со дня рассмотрения предложений общественных объединений, юридических </w:t>
      </w:r>
      <w:r w:rsidRPr="00AE1CF2">
        <w:rPr>
          <w:rFonts w:ascii="Times New Roman" w:eastAsia="Calibri" w:hAnsi="Times New Roman" w:cs="Times New Roman"/>
          <w:sz w:val="28"/>
          <w:szCs w:val="28"/>
        </w:rPr>
        <w:br/>
        <w:t xml:space="preserve">и физических лиц размещает эти предложения и ответы на них </w:t>
      </w:r>
      <w:r w:rsidRPr="00AE1CF2">
        <w:rPr>
          <w:rFonts w:ascii="Times New Roman" w:eastAsia="Calibri" w:hAnsi="Times New Roman" w:cs="Times New Roman"/>
          <w:sz w:val="28"/>
          <w:szCs w:val="28"/>
        </w:rPr>
        <w:br/>
        <w:t>в установленном порядке в единой информационной системе в сфере закупок.</w:t>
      </w:r>
    </w:p>
    <w:p w:rsidR="00AE1CF2" w:rsidRPr="00AE1CF2" w:rsidRDefault="00AE1CF2" w:rsidP="00AE1C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dstrike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7. </w:t>
      </w:r>
      <w:r w:rsidRPr="00AE1CF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 результатам обсуждения в целях общественного контроля </w:t>
      </w:r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администрация </w:t>
      </w:r>
      <w:r w:rsidRPr="00AE1CF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 необходимости принимает решения о внесении изменений в проекты правовых актов, указанных в </w:t>
      </w:r>
      <w:hyperlink r:id="rId12" w:history="1">
        <w:r w:rsidRPr="00AE1CF2">
          <w:rPr>
            <w:rFonts w:ascii="Times New Roman" w:eastAsia="Times New Roman" w:hAnsi="Times New Roman" w:cs="Times New Roman"/>
            <w:sz w:val="28"/>
            <w:szCs w:val="28"/>
            <w:lang w:eastAsia="en-US"/>
          </w:rPr>
          <w:t>пункте 1</w:t>
        </w:r>
      </w:hyperlink>
      <w:r w:rsidRPr="00AE1CF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настоящих Требований.</w:t>
      </w:r>
    </w:p>
    <w:p w:rsidR="00AE1CF2" w:rsidRPr="00AE1CF2" w:rsidRDefault="00AE1CF2" w:rsidP="00AE1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8. Администрация в течение 7 рабочих дней со дня принятия правовых актов, указанных в </w:t>
      </w:r>
      <w:hyperlink r:id="rId13" w:anchor="P39#P39" w:history="1">
        <w:r w:rsidRPr="00AE1CF2">
          <w:rPr>
            <w:rFonts w:ascii="Times New Roman" w:eastAsia="Calibri" w:hAnsi="Times New Roman" w:cs="Times New Roman"/>
            <w:sz w:val="28"/>
            <w:szCs w:val="28"/>
          </w:rPr>
          <w:t>пункте 1</w:t>
        </w:r>
      </w:hyperlink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 настоящих Требований, размещают эти правовые акты в установленном порядке в Единой информационной системе в сфере закупок.</w:t>
      </w:r>
    </w:p>
    <w:p w:rsidR="00AE1CF2" w:rsidRPr="00AE1CF2" w:rsidRDefault="00AE1CF2" w:rsidP="00AE1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>9. Постановление администрации, утверждающее 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нужд, должно определять:</w:t>
      </w:r>
    </w:p>
    <w:p w:rsidR="00AE1CF2" w:rsidRPr="00AE1CF2" w:rsidRDefault="00AE1CF2" w:rsidP="00AE1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>а) 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администрацией перечень отдельных видов товаров, работ, услуг;</w:t>
      </w:r>
    </w:p>
    <w:p w:rsidR="00AE1CF2" w:rsidRPr="00AE1CF2" w:rsidRDefault="00AE1CF2" w:rsidP="00AE1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>б) порядок отбора отдельных видов товаров, работ, услуг (в том числе предельных цен товаров, работ, услуг), закупаемых администрацией (далее - ведомственный перечень);</w:t>
      </w:r>
    </w:p>
    <w:p w:rsidR="00AE1CF2" w:rsidRPr="00AE1CF2" w:rsidRDefault="00AE1CF2" w:rsidP="00AE1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>в) форму ведомственного перечня.</w:t>
      </w:r>
    </w:p>
    <w:p w:rsidR="00AE1CF2" w:rsidRPr="00AE1CF2" w:rsidRDefault="00AE1CF2" w:rsidP="00AE1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>10. Постановление администрации, утверждающее правила определения нормативных затрат, должно определять:</w:t>
      </w:r>
    </w:p>
    <w:p w:rsidR="00AE1CF2" w:rsidRPr="00AE1CF2" w:rsidRDefault="00AE1CF2" w:rsidP="00AE1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>а) порядок расчета нормативных затрат, в том числе формулы расчета;</w:t>
      </w:r>
    </w:p>
    <w:p w:rsidR="00AE1CF2" w:rsidRPr="00AE1CF2" w:rsidRDefault="00AE1CF2" w:rsidP="00AE1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>б) порядок определения нормативов 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AE1CF2" w:rsidRPr="00AE1CF2" w:rsidRDefault="00AE1CF2" w:rsidP="00AE1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>б) перечень отдельных видов товаров, работ, услуг с указанием характеристик (свойств) и их значений.</w:t>
      </w:r>
    </w:p>
    <w:p w:rsidR="00AE1CF2" w:rsidRPr="00AE1CF2" w:rsidRDefault="00AE1CF2" w:rsidP="00AE1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11. </w:t>
      </w:r>
      <w:proofErr w:type="gramStart"/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Администрация разрабатывает и утверждает индивидуальные, установленные для каждого работника, </w:t>
      </w:r>
      <w:r w:rsidRPr="00AE1CF2">
        <w:rPr>
          <w:rFonts w:ascii="Times New Roman" w:eastAsia="Calibri" w:hAnsi="Times New Roman" w:cs="Times New Roman"/>
          <w:sz w:val="28"/>
          <w:szCs w:val="28"/>
        </w:rPr>
        <w:br/>
        <w:t>и (или) коллективные, установленные для нескольких работников, нормативы количества и (или) цены товаров, работ, услуг.</w:t>
      </w:r>
      <w:proofErr w:type="gramEnd"/>
    </w:p>
    <w:p w:rsidR="00AE1CF2" w:rsidRPr="00AE1CF2" w:rsidRDefault="00AE1CF2" w:rsidP="00AE1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>12.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AE1CF2" w:rsidRPr="00AE1CF2" w:rsidRDefault="00AE1CF2" w:rsidP="00AE1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13. Изменения в правовые акты, указанные в пункте 1 </w:t>
      </w:r>
      <w:r w:rsidR="00B44B75">
        <w:rPr>
          <w:rFonts w:ascii="Times New Roman" w:eastAsia="Calibri" w:hAnsi="Times New Roman" w:cs="Times New Roman"/>
          <w:sz w:val="28"/>
          <w:szCs w:val="28"/>
        </w:rPr>
        <w:t>подпункта</w:t>
      </w:r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44B75">
        <w:rPr>
          <w:rFonts w:ascii="Times New Roman" w:eastAsia="Calibri" w:hAnsi="Times New Roman" w:cs="Times New Roman"/>
          <w:sz w:val="28"/>
          <w:szCs w:val="28"/>
        </w:rPr>
        <w:t>б)</w:t>
      </w:r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 настоящих Требований, могут быть внесены в следующих случаях:</w:t>
      </w:r>
    </w:p>
    <w:p w:rsidR="00AE1CF2" w:rsidRPr="00AE1CF2" w:rsidRDefault="00AE1CF2" w:rsidP="00AE1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>- при изменении объема финансового обеспечения муниципального органа;</w:t>
      </w:r>
    </w:p>
    <w:p w:rsidR="00AE1CF2" w:rsidRPr="00AE1CF2" w:rsidRDefault="00AE1CF2" w:rsidP="00AE1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>- при изменении полномочий муниципального органа;</w:t>
      </w:r>
    </w:p>
    <w:p w:rsidR="00AE1CF2" w:rsidRPr="00AE1CF2" w:rsidRDefault="00AE1CF2" w:rsidP="00AE1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>- при изменении стоимости планируемых к приобретению товаров, работ, услуг;</w:t>
      </w:r>
    </w:p>
    <w:p w:rsidR="00AE1CF2" w:rsidRPr="00AE1CF2" w:rsidRDefault="00AE1CF2" w:rsidP="00AE1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>- при необходимости приведения правовых актов в соответствие с законодательством Российской Федерации и иными правовыми актами о контрактной системе в сфере закупок товаров, работ, услуг для обеспечения государственных и муниципальных нужд (далее - законодательство о контрактной системе), а также их корректировки и доработки;</w:t>
      </w:r>
    </w:p>
    <w:p w:rsidR="00AE1CF2" w:rsidRPr="00AE1CF2" w:rsidRDefault="00AE1CF2" w:rsidP="00AE1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>- при необходимости изменения правил определения требований к закупаемым отдельным видам товаров, работ, услуг (в том числе предельные цены товаров, работ, услуг), а также правил определения нормативных затрат;</w:t>
      </w:r>
    </w:p>
    <w:p w:rsidR="00AE1CF2" w:rsidRPr="00AE1CF2" w:rsidRDefault="00AE1CF2" w:rsidP="00AE1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>- при необходимости изменения требований к закупаемым отдельным видам товаров, работ, услуг (в том числе предельные цены товаров, работ, услуг) и (или) нормативных затрат.</w:t>
      </w:r>
    </w:p>
    <w:p w:rsidR="00AE1CF2" w:rsidRPr="00AE1CF2" w:rsidRDefault="00AE1CF2" w:rsidP="00AE1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>14. Муниципальный орган вправе вносить изменения в правовые акты, указанные в абзаце втором подпункта «б» пункта 1 настоящих Требований, до 1 ию</w:t>
      </w:r>
      <w:r w:rsidR="00B44B75">
        <w:rPr>
          <w:rFonts w:ascii="Times New Roman" w:eastAsia="Calibri" w:hAnsi="Times New Roman" w:cs="Times New Roman"/>
          <w:sz w:val="28"/>
          <w:szCs w:val="28"/>
        </w:rPr>
        <w:t>л</w:t>
      </w:r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я текущего финансового года. </w:t>
      </w:r>
      <w:proofErr w:type="gramStart"/>
      <w:r w:rsidRPr="00AE1CF2">
        <w:rPr>
          <w:rFonts w:ascii="Times New Roman" w:eastAsia="Calibri" w:hAnsi="Times New Roman" w:cs="Times New Roman"/>
          <w:sz w:val="28"/>
          <w:szCs w:val="28"/>
        </w:rPr>
        <w:t>В случае необходимости приведения указанных правовых актов в соответствие с законодательством о контрактной системе изменения в указанные правовые акты</w:t>
      </w:r>
      <w:proofErr w:type="gramEnd"/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 вносятся в любое время в течение года.</w:t>
      </w:r>
    </w:p>
    <w:p w:rsidR="00AE1CF2" w:rsidRPr="00AE1CF2" w:rsidRDefault="00AE1CF2" w:rsidP="00AE1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>15. Внесение изменений в правовые акты, указанные в пункте 1 настоящих Требований, осуществляется в порядке, установленном для их принятия.</w:t>
      </w:r>
    </w:p>
    <w:p w:rsidR="00AE1CF2" w:rsidRPr="00AE1CF2" w:rsidRDefault="00AE1CF2" w:rsidP="00AE1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8"/>
          <w:szCs w:val="28"/>
        </w:rPr>
      </w:pPr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16. Администрация в целях обеспечения исполнения правовых актов, указанных в пункте 1 настоящих Требований, осуществляет </w:t>
      </w:r>
      <w:proofErr w:type="gramStart"/>
      <w:r w:rsidRPr="00AE1CF2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AE1CF2">
        <w:rPr>
          <w:rFonts w:ascii="Times New Roman" w:eastAsia="Calibri" w:hAnsi="Times New Roman" w:cs="Times New Roman"/>
          <w:sz w:val="28"/>
          <w:szCs w:val="28"/>
        </w:rPr>
        <w:t xml:space="preserve"> надлежащим выполнением требований указанных правовых актов.</w:t>
      </w:r>
      <w:r w:rsidRPr="00AE1CF2">
        <w:rPr>
          <w:rFonts w:ascii="Arial" w:eastAsia="Calibri" w:hAnsi="Arial" w:cs="Arial"/>
          <w:sz w:val="28"/>
          <w:szCs w:val="28"/>
        </w:rPr>
        <w:t xml:space="preserve"> </w:t>
      </w:r>
    </w:p>
    <w:p w:rsidR="00AE1CF2" w:rsidRPr="00AE1CF2" w:rsidRDefault="00AE1CF2" w:rsidP="00AE1CF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67C6B" w:rsidRPr="00D42AEC" w:rsidRDefault="00467C6B" w:rsidP="00AE1C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67C6B" w:rsidRPr="00D42AEC" w:rsidSect="006A1F7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752D5"/>
    <w:multiLevelType w:val="hybridMultilevel"/>
    <w:tmpl w:val="481A6F68"/>
    <w:lvl w:ilvl="0" w:tplc="ABDEE82A">
      <w:start w:val="4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>
    <w:nsid w:val="351B0940"/>
    <w:multiLevelType w:val="hybridMultilevel"/>
    <w:tmpl w:val="D2C42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CE38ED"/>
    <w:multiLevelType w:val="hybridMultilevel"/>
    <w:tmpl w:val="AB6E226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76E79"/>
    <w:rsid w:val="00053A3E"/>
    <w:rsid w:val="00055CC9"/>
    <w:rsid w:val="00064161"/>
    <w:rsid w:val="00076E79"/>
    <w:rsid w:val="000B2841"/>
    <w:rsid w:val="000C2D42"/>
    <w:rsid w:val="000E3F46"/>
    <w:rsid w:val="00110BC6"/>
    <w:rsid w:val="00115A37"/>
    <w:rsid w:val="00150221"/>
    <w:rsid w:val="00151EF9"/>
    <w:rsid w:val="00162A49"/>
    <w:rsid w:val="00165398"/>
    <w:rsid w:val="00175BC0"/>
    <w:rsid w:val="00184DA0"/>
    <w:rsid w:val="00194CB6"/>
    <w:rsid w:val="001E46C4"/>
    <w:rsid w:val="002A3AB4"/>
    <w:rsid w:val="002B7009"/>
    <w:rsid w:val="002E7C23"/>
    <w:rsid w:val="002F3E8D"/>
    <w:rsid w:val="00355A66"/>
    <w:rsid w:val="003F6F4E"/>
    <w:rsid w:val="0041318B"/>
    <w:rsid w:val="00467C6B"/>
    <w:rsid w:val="00470946"/>
    <w:rsid w:val="00497939"/>
    <w:rsid w:val="004B74FD"/>
    <w:rsid w:val="004D3907"/>
    <w:rsid w:val="004D728B"/>
    <w:rsid w:val="004F37D6"/>
    <w:rsid w:val="004F4A83"/>
    <w:rsid w:val="00574695"/>
    <w:rsid w:val="005B6105"/>
    <w:rsid w:val="00626FD8"/>
    <w:rsid w:val="00686E7E"/>
    <w:rsid w:val="00693217"/>
    <w:rsid w:val="006A08DB"/>
    <w:rsid w:val="006A1F7A"/>
    <w:rsid w:val="006D2EC4"/>
    <w:rsid w:val="00727A81"/>
    <w:rsid w:val="007335B8"/>
    <w:rsid w:val="00752252"/>
    <w:rsid w:val="00792C0F"/>
    <w:rsid w:val="007C7B4E"/>
    <w:rsid w:val="007D5405"/>
    <w:rsid w:val="00813D4B"/>
    <w:rsid w:val="00823512"/>
    <w:rsid w:val="00872487"/>
    <w:rsid w:val="008A2FF0"/>
    <w:rsid w:val="008B026D"/>
    <w:rsid w:val="008C4DE5"/>
    <w:rsid w:val="008F0F5C"/>
    <w:rsid w:val="0095762F"/>
    <w:rsid w:val="00965F23"/>
    <w:rsid w:val="009C7A89"/>
    <w:rsid w:val="009F717B"/>
    <w:rsid w:val="00A275A9"/>
    <w:rsid w:val="00AD6781"/>
    <w:rsid w:val="00AE1CF2"/>
    <w:rsid w:val="00B2214D"/>
    <w:rsid w:val="00B25FCB"/>
    <w:rsid w:val="00B44B75"/>
    <w:rsid w:val="00BA07B9"/>
    <w:rsid w:val="00C803F6"/>
    <w:rsid w:val="00CC4A39"/>
    <w:rsid w:val="00CE6777"/>
    <w:rsid w:val="00D42AEC"/>
    <w:rsid w:val="00D91CAF"/>
    <w:rsid w:val="00D960FF"/>
    <w:rsid w:val="00DB3DC8"/>
    <w:rsid w:val="00E51EF3"/>
    <w:rsid w:val="00EA738E"/>
    <w:rsid w:val="00EB1F53"/>
    <w:rsid w:val="00F22F16"/>
    <w:rsid w:val="00FA4B77"/>
    <w:rsid w:val="00FB3405"/>
    <w:rsid w:val="00FC3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F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74FD"/>
    <w:pPr>
      <w:ind w:left="720"/>
      <w:contextualSpacing/>
    </w:pPr>
  </w:style>
  <w:style w:type="paragraph" w:styleId="a4">
    <w:name w:val="Normal (Web)"/>
    <w:basedOn w:val="a"/>
    <w:rsid w:val="00B25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qFormat/>
    <w:rsid w:val="00B25FC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25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5FC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D42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Documents%20and%20Settings\&#1040;&#1076;&#1084;&#1080;&#1085;&#1080;&#1089;&#1090;&#1088;&#1072;&#1090;&#1086;&#1088;\&#1056;&#1072;&#1073;&#1086;&#1095;&#1080;&#1081;%20&#1089;&#1090;&#1086;&#1083;\2018%20&#1075;&#1086;&#1076;\&#1055;&#1088;&#1072;&#1074;&#1086;&#1074;&#1086;&#1081;%20&#1076;&#1077;&#1087;&#1072;&#1088;&#1090;&#1072;&#1084;&#1077;&#1085;&#1090;\&#1040;&#1074;&#1075;&#1091;&#1089;&#1090;\&#1087;&#1086;&#1089;&#1090;&#1072;&#1085;&#1086;&#1074;&#1083;&#1077;&#1085;&#1080;&#1077;\50_24.08.2018.doc" TargetMode="External"/><Relationship Id="rId13" Type="http://schemas.openxmlformats.org/officeDocument/2006/relationships/hyperlink" Target="file:///D:\Documents%20and%20Settings\&#1040;&#1076;&#1084;&#1080;&#1085;&#1080;&#1089;&#1090;&#1088;&#1072;&#1090;&#1086;&#1088;\&#1056;&#1072;&#1073;&#1086;&#1095;&#1080;&#1081;%20&#1089;&#1090;&#1086;&#1083;\2018%20&#1075;&#1086;&#1076;\&#1055;&#1088;&#1072;&#1074;&#1086;&#1074;&#1086;&#1081;%20&#1076;&#1077;&#1087;&#1072;&#1088;&#1090;&#1072;&#1084;&#1077;&#1085;&#1090;\&#1040;&#1074;&#1075;&#1091;&#1089;&#1090;\&#1087;&#1086;&#1089;&#1090;&#1072;&#1085;&#1086;&#1074;&#1083;&#1077;&#1085;&#1080;&#1077;\50_24.08.2018.doc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D:\Documents%20and%20Settings\&#1040;&#1076;&#1084;&#1080;&#1085;&#1080;&#1089;&#1090;&#1088;&#1072;&#1090;&#1086;&#1088;\&#1056;&#1072;&#1073;&#1086;&#1095;&#1080;&#1081;%20&#1089;&#1090;&#1086;&#1083;\2018%20&#1075;&#1086;&#1076;\&#1055;&#1088;&#1072;&#1074;&#1086;&#1074;&#1086;&#1081;%20&#1076;&#1077;&#1087;&#1072;&#1088;&#1090;&#1072;&#1084;&#1077;&#1085;&#1090;\&#1040;&#1074;&#1075;&#1091;&#1089;&#1090;\&#1087;&#1086;&#1089;&#1090;&#1072;&#1085;&#1086;&#1074;&#1083;&#1077;&#1085;&#1080;&#1077;\50_24.08.2018.doc" TargetMode="External"/><Relationship Id="rId12" Type="http://schemas.openxmlformats.org/officeDocument/2006/relationships/hyperlink" Target="consultantplus://offline/ref=BA99320E6051BC946CD67E5B845DC6BDDB0912B3E6BAB88B37F1E7B2489EE4BE8A642113DD27D8B6E7270270hAwC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69C97AD09D37A867DAABB85BCCC1842436E94F192829C1ADA65358B1CF3B99501C9C0CB07ACE2A96D30DB537X5h4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D:\Documents%20and%20Settings\&#1040;&#1076;&#1084;&#1080;&#1085;&#1080;&#1089;&#1090;&#1088;&#1072;&#1090;&#1086;&#1088;\&#1056;&#1072;&#1073;&#1086;&#1095;&#1080;&#1081;%20&#1089;&#1090;&#1086;&#1083;\2018%20&#1075;&#1086;&#1076;\&#1055;&#1088;&#1072;&#1074;&#1086;&#1074;&#1086;&#1081;%20&#1076;&#1077;&#1087;&#1072;&#1088;&#1090;&#1072;&#1084;&#1077;&#1085;&#1090;\&#1040;&#1074;&#1075;&#1091;&#1089;&#1090;\&#1087;&#1086;&#1089;&#1090;&#1072;&#1085;&#1086;&#1074;&#1083;&#1077;&#1085;&#1080;&#1077;\50_24.08.2018.do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C3A2DE796AE96EB57205C40B1E1060A6074CDEAB35CCAEF45787561988894013D5371E75144B699E153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1</Pages>
  <Words>1536</Words>
  <Characters>8757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ФЭУ Бухгалтер</dc:creator>
  <cp:lastModifiedBy>Ирина В. Кириллова</cp:lastModifiedBy>
  <cp:revision>16</cp:revision>
  <cp:lastPrinted>2024-01-15T00:40:00Z</cp:lastPrinted>
  <dcterms:created xsi:type="dcterms:W3CDTF">2015-12-04T05:03:00Z</dcterms:created>
  <dcterms:modified xsi:type="dcterms:W3CDTF">2024-01-16T02:35:00Z</dcterms:modified>
</cp:coreProperties>
</file>