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6182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347D10" w:rsidRDefault="00CD0DF2" w:rsidP="00CC2844">
                  <w:r>
                    <w:t xml:space="preserve">        </w:t>
                  </w:r>
                </w:p>
              </w:txbxContent>
            </v:textbox>
          </v:shape>
        </w:pic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АНУЧИНСКОГО МУНИЦИПАЛЬНОГО РАЙОНА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 Н И Е</w:t>
      </w: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:rsidTr="00CC2844">
        <w:trPr>
          <w:jc w:val="center"/>
        </w:trPr>
        <w:tc>
          <w:tcPr>
            <w:tcW w:w="295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5174C7" w:rsidP="00836C2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06.11.2018</w:t>
            </w:r>
          </w:p>
        </w:tc>
        <w:tc>
          <w:tcPr>
            <w:tcW w:w="284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5174C7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</w:t>
            </w:r>
          </w:p>
        </w:tc>
      </w:tr>
    </w:tbl>
    <w:p w:rsidR="00CC2844" w:rsidRPr="00936E56" w:rsidRDefault="00CC2844" w:rsidP="00CC2844">
      <w:pPr>
        <w:jc w:val="center"/>
        <w:rPr>
          <w:sz w:val="28"/>
          <w:szCs w:val="28"/>
        </w:rPr>
      </w:pPr>
    </w:p>
    <w:p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:rsidR="00DB1EDB" w:rsidRPr="00936E56" w:rsidRDefault="00922267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Прог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раммы по профилактике нарушений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обязательных требований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в рамках осуществления муниципального жилищного контроля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на территории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Анучинского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района»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на 201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8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год</w:t>
      </w:r>
    </w:p>
    <w:p w:rsidR="00BD0468" w:rsidRPr="00936E56" w:rsidRDefault="00BD0468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EE5788" w:rsidRPr="00936E56" w:rsidRDefault="00BD0468" w:rsidP="0025120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36E56">
        <w:rPr>
          <w:rFonts w:eastAsiaTheme="minorHAnsi"/>
          <w:sz w:val="28"/>
          <w:szCs w:val="28"/>
          <w:lang w:eastAsia="en-US"/>
        </w:rPr>
        <w:t>На основании статьи 20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DB1EDB" w:rsidRPr="00936E56">
        <w:rPr>
          <w:sz w:val="28"/>
          <w:szCs w:val="28"/>
        </w:rPr>
        <w:t xml:space="preserve"> </w:t>
      </w:r>
      <w:r w:rsidR="004E7688">
        <w:rPr>
          <w:sz w:val="28"/>
          <w:szCs w:val="28"/>
        </w:rPr>
        <w:t>Методически</w:t>
      </w:r>
      <w:r w:rsidR="00251203">
        <w:rPr>
          <w:sz w:val="28"/>
          <w:szCs w:val="28"/>
        </w:rPr>
        <w:t>х</w:t>
      </w:r>
      <w:r w:rsidR="004E7688">
        <w:rPr>
          <w:sz w:val="28"/>
          <w:szCs w:val="28"/>
        </w:rPr>
        <w:t xml:space="preserve"> рекомендаци</w:t>
      </w:r>
      <w:r w:rsidR="00251203">
        <w:rPr>
          <w:sz w:val="28"/>
          <w:szCs w:val="28"/>
        </w:rPr>
        <w:t>й</w:t>
      </w:r>
      <w:r w:rsidR="004E7688">
        <w:rPr>
          <w:sz w:val="28"/>
          <w:szCs w:val="28"/>
        </w:rPr>
        <w:t xml:space="preserve"> по подготовке и проведению профилактических мероприятий, направленных на предупреждение нарушения обязательных требований, </w:t>
      </w:r>
      <w:r w:rsidR="00DB1EDB" w:rsidRPr="00936E56">
        <w:rPr>
          <w:sz w:val="28"/>
          <w:szCs w:val="28"/>
        </w:rPr>
        <w:t>Устава администрации Анучинского муниципального района</w:t>
      </w:r>
      <w:r w:rsidR="00EE5788" w:rsidRPr="00936E56">
        <w:rPr>
          <w:sz w:val="28"/>
          <w:szCs w:val="28"/>
        </w:rPr>
        <w:t xml:space="preserve">, </w:t>
      </w:r>
      <w:r w:rsidR="00DB1EDB" w:rsidRPr="00936E56">
        <w:rPr>
          <w:sz w:val="28"/>
          <w:szCs w:val="28"/>
        </w:rPr>
        <w:t xml:space="preserve"> </w:t>
      </w:r>
      <w:r w:rsidR="00EE5788" w:rsidRPr="00936E56">
        <w:rPr>
          <w:sz w:val="28"/>
          <w:szCs w:val="28"/>
        </w:rPr>
        <w:t xml:space="preserve">администрации Анучинского муниципального района 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DB1EDB" w:rsidRPr="00936E56" w:rsidRDefault="00EE5788" w:rsidP="00E621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D0468" w:rsidRPr="00936E56" w:rsidRDefault="00BD0468" w:rsidP="00936E56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NewRoman" w:eastAsiaTheme="minorHAnsi" w:hAnsi="TimesNewRoman" w:cs="TimesNewRoman"/>
          <w:sz w:val="28"/>
          <w:szCs w:val="28"/>
          <w:lang w:eastAsia="en-US"/>
        </w:rPr>
      </w:pPr>
      <w:r w:rsidRPr="00936E56">
        <w:rPr>
          <w:rFonts w:eastAsiaTheme="minorHAnsi"/>
          <w:sz w:val="28"/>
          <w:szCs w:val="28"/>
          <w:lang w:eastAsia="en-US"/>
        </w:rPr>
        <w:t xml:space="preserve">Утвердить Программу по профилактике нарушений обязательных требований в рамках осуществления муниципального жилищного контроля на территории Анучинского муниципального района на 2018 год </w:t>
      </w:r>
      <w:r w:rsidR="00856A6B" w:rsidRPr="00936E56">
        <w:rPr>
          <w:rFonts w:eastAsiaTheme="minorHAnsi"/>
          <w:sz w:val="28"/>
          <w:szCs w:val="28"/>
          <w:lang w:eastAsia="en-US"/>
        </w:rPr>
        <w:t>(прилагается).</w:t>
      </w:r>
    </w:p>
    <w:p w:rsidR="009F0805" w:rsidRPr="00936E56" w:rsidRDefault="00BD0468" w:rsidP="00936E5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36E56">
        <w:rPr>
          <w:sz w:val="28"/>
          <w:szCs w:val="28"/>
        </w:rPr>
        <w:lastRenderedPageBreak/>
        <w:t xml:space="preserve">2. </w:t>
      </w:r>
      <w:r w:rsidR="009F0805" w:rsidRPr="00936E56">
        <w:rPr>
          <w:sz w:val="28"/>
          <w:szCs w:val="28"/>
        </w:rPr>
        <w:t xml:space="preserve">Общему отделу администрации (Бурдейной) разместить </w:t>
      </w:r>
      <w:r w:rsidR="0065329F" w:rsidRPr="00936E56">
        <w:rPr>
          <w:sz w:val="28"/>
          <w:szCs w:val="28"/>
        </w:rPr>
        <w:t xml:space="preserve">постановление </w:t>
      </w:r>
      <w:r w:rsidR="00836C27" w:rsidRPr="00936E56">
        <w:rPr>
          <w:sz w:val="28"/>
          <w:szCs w:val="28"/>
        </w:rPr>
        <w:t xml:space="preserve">на официальном сайте администрации Анучинского муниципального района </w:t>
      </w:r>
      <w:r w:rsidR="009F0805" w:rsidRPr="00936E56">
        <w:rPr>
          <w:sz w:val="28"/>
          <w:szCs w:val="28"/>
        </w:rPr>
        <w:t>в информационно-телекоммуникационной сети Интернет.</w:t>
      </w:r>
    </w:p>
    <w:p w:rsidR="00DB1EDB" w:rsidRPr="00936E56" w:rsidRDefault="009F0805" w:rsidP="00936E5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3</w:t>
      </w:r>
      <w:r w:rsidR="00DB1EDB" w:rsidRPr="00936E56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CC2844" w:rsidRPr="00936E56" w:rsidRDefault="009F0805" w:rsidP="00936E56">
      <w:pPr>
        <w:tabs>
          <w:tab w:val="left" w:pos="567"/>
          <w:tab w:val="left" w:pos="2355"/>
        </w:tabs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4</w:t>
      </w:r>
      <w:r w:rsidR="00CC2844" w:rsidRPr="00936E56">
        <w:rPr>
          <w:sz w:val="28"/>
          <w:szCs w:val="28"/>
        </w:rPr>
        <w:t xml:space="preserve">. </w:t>
      </w:r>
      <w:r w:rsidR="004930B0">
        <w:rPr>
          <w:sz w:val="28"/>
          <w:szCs w:val="28"/>
        </w:rPr>
        <w:t xml:space="preserve"> </w:t>
      </w:r>
      <w:r w:rsidR="00EA5751" w:rsidRPr="00936E56">
        <w:rPr>
          <w:sz w:val="28"/>
          <w:szCs w:val="28"/>
        </w:rPr>
        <w:t xml:space="preserve">Контроль за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>полнением данного постановления возложить на первого заместителя главы администрации Анучинского муниципального района А.П. Каменева.</w:t>
      </w:r>
    </w:p>
    <w:p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r w:rsidR="00CC2844" w:rsidRPr="00936E56">
        <w:rPr>
          <w:sz w:val="28"/>
          <w:szCs w:val="28"/>
        </w:rPr>
        <w:t>Анучинского</w:t>
      </w:r>
      <w:r w:rsidR="009F0805" w:rsidRPr="00936E56">
        <w:rPr>
          <w:sz w:val="28"/>
          <w:szCs w:val="28"/>
        </w:rPr>
        <w:t xml:space="preserve"> </w:t>
      </w:r>
    </w:p>
    <w:p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муниципального района</w:t>
      </w:r>
      <w:r w:rsidR="00EA5751" w:rsidRPr="00936E56">
        <w:rPr>
          <w:sz w:val="28"/>
          <w:szCs w:val="28"/>
        </w:rPr>
        <w:t xml:space="preserve"> </w:t>
      </w:r>
      <w:r w:rsidR="004930B0">
        <w:rPr>
          <w:sz w:val="28"/>
          <w:szCs w:val="28"/>
        </w:rPr>
        <w:t xml:space="preserve">                                                       </w:t>
      </w:r>
      <w:r w:rsidR="00023B0F" w:rsidRPr="00936E56">
        <w:rPr>
          <w:sz w:val="28"/>
          <w:szCs w:val="28"/>
        </w:rPr>
        <w:t>С.А. Понуровский</w:t>
      </w: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936E56" w:rsidRPr="00936E56" w:rsidRDefault="00936E56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D80C3C" w:rsidP="004930B0">
      <w:pPr>
        <w:autoSpaceDE w:val="0"/>
        <w:autoSpaceDN w:val="0"/>
        <w:adjustRightInd w:val="0"/>
        <w:ind w:left="5954"/>
        <w:jc w:val="right"/>
        <w:rPr>
          <w:rFonts w:eastAsiaTheme="minorHAnsi"/>
          <w:b/>
          <w:bCs/>
          <w:lang w:eastAsia="en-US"/>
        </w:rPr>
      </w:pPr>
      <w:r w:rsidRPr="00936E56">
        <w:rPr>
          <w:rFonts w:eastAsiaTheme="minorHAnsi"/>
          <w:b/>
          <w:bCs/>
          <w:lang w:eastAsia="en-US"/>
        </w:rPr>
        <w:t>УТВЕРЖДЕНА</w:t>
      </w: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П</w:t>
      </w:r>
      <w:r w:rsidR="008528E2" w:rsidRPr="00936E56">
        <w:rPr>
          <w:rFonts w:eastAsiaTheme="minorHAnsi"/>
          <w:lang w:eastAsia="en-US"/>
        </w:rPr>
        <w:t>остановлени</w:t>
      </w:r>
      <w:r w:rsidRPr="00936E56">
        <w:rPr>
          <w:rFonts w:eastAsiaTheme="minorHAnsi"/>
          <w:lang w:eastAsia="en-US"/>
        </w:rPr>
        <w:t>ем</w:t>
      </w:r>
      <w:r w:rsidR="008528E2" w:rsidRPr="00936E56">
        <w:rPr>
          <w:rFonts w:eastAsiaTheme="minorHAnsi"/>
          <w:lang w:eastAsia="en-US"/>
        </w:rPr>
        <w:t xml:space="preserve"> </w:t>
      </w:r>
      <w:r w:rsidR="00C42DA5" w:rsidRPr="00936E56">
        <w:rPr>
          <w:rFonts w:eastAsiaTheme="minorHAnsi"/>
          <w:lang w:eastAsia="en-US"/>
        </w:rPr>
        <w:t>а</w:t>
      </w:r>
      <w:r w:rsidR="008528E2" w:rsidRPr="00936E56">
        <w:rPr>
          <w:rFonts w:eastAsiaTheme="minorHAnsi"/>
          <w:lang w:eastAsia="en-US"/>
        </w:rPr>
        <w:t>дминистрации</w:t>
      </w:r>
    </w:p>
    <w:p w:rsidR="008528E2" w:rsidRPr="00936E56" w:rsidRDefault="004930B0" w:rsidP="004930B0">
      <w:pPr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8528E2" w:rsidRPr="00936E56">
        <w:rPr>
          <w:rFonts w:eastAsiaTheme="minorHAnsi"/>
          <w:lang w:eastAsia="en-US"/>
        </w:rPr>
        <w:t>Анучинского муниципального района</w:t>
      </w:r>
    </w:p>
    <w:p w:rsidR="008528E2" w:rsidRPr="00936E56" w:rsidRDefault="00C42DA5" w:rsidP="00C42DA5">
      <w:pPr>
        <w:spacing w:line="360" w:lineRule="auto"/>
        <w:ind w:left="5954"/>
      </w:pPr>
      <w:r w:rsidRPr="00936E56">
        <w:t>о</w:t>
      </w:r>
      <w:r w:rsidR="00D80C3C" w:rsidRPr="00936E56">
        <w:t>т «</w:t>
      </w:r>
      <w:r w:rsidR="005174C7">
        <w:t>06</w:t>
      </w:r>
      <w:r w:rsidR="00D80C3C" w:rsidRPr="00936E56">
        <w:t>»</w:t>
      </w:r>
      <w:r w:rsidR="005174C7">
        <w:t xml:space="preserve"> ноября 2018 № 567</w:t>
      </w: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8528E2" w:rsidP="00C42D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ПРОГРАММА</w:t>
      </w:r>
    </w:p>
    <w:p w:rsidR="008528E2" w:rsidRPr="00936E56" w:rsidRDefault="008528E2" w:rsidP="00C42D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по профилактике нарушений обязательных требований в рамках осуществления муниципального жилищного контроля на территории Анучинского муниципального района на 2018 год</w:t>
      </w:r>
    </w:p>
    <w:p w:rsidR="00E40B52" w:rsidRPr="00936E56" w:rsidRDefault="00E40B52" w:rsidP="00C42DA5">
      <w:pPr>
        <w:pStyle w:val="p8"/>
        <w:shd w:val="clear" w:color="auto" w:fill="FFFFFF"/>
        <w:ind w:firstLine="707"/>
        <w:jc w:val="center"/>
        <w:rPr>
          <w:rStyle w:val="s11"/>
          <w:b/>
          <w:color w:val="111111"/>
          <w:sz w:val="26"/>
          <w:szCs w:val="26"/>
        </w:rPr>
      </w:pPr>
      <w:r w:rsidRPr="00936E56">
        <w:rPr>
          <w:b/>
          <w:sz w:val="26"/>
          <w:szCs w:val="26"/>
        </w:rPr>
        <w:t>1. Общие положения</w:t>
      </w:r>
    </w:p>
    <w:p w:rsidR="00DE6C37" w:rsidRPr="00936E56" w:rsidRDefault="00F070A1" w:rsidP="00D80C3C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1. 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подконтрольными субъектами обязательных требований в рамках жилищного законодательства и снижения рисков причинения ущерба муниципальному жилищному фонду.</w:t>
      </w:r>
    </w:p>
    <w:p w:rsidR="00F070A1" w:rsidRPr="00936E56" w:rsidRDefault="00F070A1" w:rsidP="00D80C3C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 Профилактика нарушений обязательных требований проводится в рамках осуществления муниципального жилищного контроля.</w:t>
      </w:r>
    </w:p>
    <w:p w:rsidR="00D80C3C" w:rsidRPr="00936E56" w:rsidRDefault="00E40B52" w:rsidP="00D80C3C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3. Программа разработана на 2018 год.</w:t>
      </w:r>
    </w:p>
    <w:p w:rsidR="00024449" w:rsidRPr="00936E56" w:rsidRDefault="004E7688" w:rsidP="00C42DA5">
      <w:pPr>
        <w:pStyle w:val="p8"/>
        <w:shd w:val="clear" w:color="auto" w:fill="FFFFFF"/>
        <w:spacing w:before="0" w:beforeAutospacing="0" w:after="24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>4.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>Программ</w:t>
      </w:r>
      <w:r w:rsidR="00D80C3C" w:rsidRPr="00936E56">
        <w:rPr>
          <w:rFonts w:eastAsiaTheme="minorHAnsi"/>
          <w:bCs/>
          <w:sz w:val="26"/>
          <w:szCs w:val="26"/>
          <w:lang w:eastAsia="en-US"/>
        </w:rPr>
        <w:t>а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профилактики нарушений обязательных требований  утверждае</w:t>
      </w:r>
      <w:r w:rsidR="00D80C3C" w:rsidRPr="00936E56">
        <w:rPr>
          <w:rFonts w:eastAsiaTheme="minorHAnsi"/>
          <w:bCs/>
          <w:sz w:val="26"/>
          <w:szCs w:val="26"/>
          <w:lang w:eastAsia="en-US"/>
        </w:rPr>
        <w:t>тся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постановлением администрации Анучинского муниципального района ежегодно, не позднее 1 марта и подлежит размещению на официальном сайте администрации Анучинского района в сети "Интернет".</w:t>
      </w:r>
    </w:p>
    <w:p w:rsidR="00E40B52" w:rsidRPr="00936E56" w:rsidRDefault="00E40B52" w:rsidP="00DE6C37">
      <w:pPr>
        <w:pStyle w:val="p8"/>
        <w:shd w:val="clear" w:color="auto" w:fill="FFFFFF"/>
        <w:spacing w:before="0" w:beforeAutospacing="0"/>
        <w:ind w:firstLine="707"/>
        <w:jc w:val="center"/>
        <w:rPr>
          <w:rStyle w:val="s11"/>
          <w:b/>
          <w:color w:val="111111"/>
          <w:sz w:val="26"/>
          <w:szCs w:val="26"/>
        </w:rPr>
      </w:pPr>
      <w:r w:rsidRPr="00936E56">
        <w:rPr>
          <w:rStyle w:val="s11"/>
          <w:b/>
          <w:color w:val="111111"/>
          <w:sz w:val="26"/>
          <w:szCs w:val="26"/>
        </w:rPr>
        <w:t>2. Цели, задачи</w:t>
      </w:r>
      <w:r w:rsidR="00D86424" w:rsidRPr="00936E56">
        <w:rPr>
          <w:rStyle w:val="s11"/>
          <w:b/>
          <w:color w:val="111111"/>
          <w:sz w:val="26"/>
          <w:szCs w:val="26"/>
        </w:rPr>
        <w:t>, принципы</w:t>
      </w:r>
      <w:r w:rsidRPr="00936E56">
        <w:rPr>
          <w:rStyle w:val="s11"/>
          <w:b/>
          <w:color w:val="111111"/>
          <w:sz w:val="26"/>
          <w:szCs w:val="26"/>
        </w:rPr>
        <w:t xml:space="preserve"> проведения профилактических мероприятий</w:t>
      </w:r>
    </w:p>
    <w:p w:rsidR="00F070A1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rPr>
          <w:color w:val="000000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</w:t>
      </w:r>
      <w:r w:rsidR="00F070A1" w:rsidRPr="00936E56">
        <w:rPr>
          <w:rStyle w:val="s11"/>
          <w:color w:val="111111"/>
          <w:sz w:val="26"/>
          <w:szCs w:val="26"/>
        </w:rPr>
        <w:t>. Цел</w:t>
      </w:r>
      <w:r w:rsidRPr="00936E56">
        <w:rPr>
          <w:rStyle w:val="s11"/>
          <w:color w:val="111111"/>
          <w:sz w:val="26"/>
          <w:szCs w:val="26"/>
        </w:rPr>
        <w:t>и</w:t>
      </w:r>
      <w:r w:rsidR="00F070A1" w:rsidRPr="00936E56">
        <w:rPr>
          <w:rStyle w:val="s11"/>
          <w:color w:val="111111"/>
          <w:sz w:val="26"/>
          <w:szCs w:val="26"/>
        </w:rPr>
        <w:t xml:space="preserve"> программы:</w:t>
      </w:r>
    </w:p>
    <w:p w:rsidR="00F070A1" w:rsidRPr="00936E56" w:rsidRDefault="00D86424" w:rsidP="00936E56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</w:t>
      </w:r>
      <w:r w:rsidR="00F070A1" w:rsidRPr="00936E56">
        <w:rPr>
          <w:rStyle w:val="s11"/>
          <w:color w:val="111111"/>
          <w:sz w:val="26"/>
          <w:szCs w:val="26"/>
        </w:rPr>
        <w:t xml:space="preserve">.1. Повышение прозрачности </w:t>
      </w:r>
      <w:r w:rsidRPr="00936E56">
        <w:rPr>
          <w:rStyle w:val="s11"/>
          <w:color w:val="111111"/>
          <w:sz w:val="26"/>
          <w:szCs w:val="26"/>
        </w:rPr>
        <w:t>проведения</w:t>
      </w:r>
      <w:r w:rsidR="00F070A1" w:rsidRPr="00936E56">
        <w:rPr>
          <w:rStyle w:val="s11"/>
          <w:color w:val="111111"/>
          <w:sz w:val="26"/>
          <w:szCs w:val="26"/>
        </w:rPr>
        <w:t xml:space="preserve"> муниципального жилищного контроля;</w:t>
      </w:r>
    </w:p>
    <w:p w:rsidR="00F070A1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</w:t>
      </w:r>
      <w:r w:rsidR="00F070A1" w:rsidRPr="00936E56">
        <w:rPr>
          <w:rStyle w:val="s11"/>
          <w:color w:val="111111"/>
          <w:sz w:val="26"/>
          <w:szCs w:val="26"/>
        </w:rPr>
        <w:t>.2. Предупреждение нарушений, подконтрольными субъектами обязательных требований законодательства, включая устранение причин, факторов и условий, способствующих возможному нарушению обязательных требований</w:t>
      </w:r>
      <w:r w:rsidRPr="00936E56">
        <w:rPr>
          <w:rStyle w:val="s11"/>
          <w:color w:val="111111"/>
          <w:sz w:val="26"/>
          <w:szCs w:val="26"/>
        </w:rPr>
        <w:t>;</w:t>
      </w:r>
    </w:p>
    <w:p w:rsidR="00D86424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2.1.3. Разъяснение подконтрольным субъектам обязательных требований.</w:t>
      </w:r>
    </w:p>
    <w:p w:rsidR="00F070A1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2.2.</w:t>
      </w:r>
      <w:r w:rsidR="00F070A1" w:rsidRPr="00936E56">
        <w:rPr>
          <w:rStyle w:val="s11"/>
          <w:color w:val="111111"/>
          <w:sz w:val="26"/>
          <w:szCs w:val="26"/>
        </w:rPr>
        <w:t xml:space="preserve"> Задач</w:t>
      </w:r>
      <w:r w:rsidRPr="00936E56">
        <w:rPr>
          <w:rStyle w:val="s11"/>
          <w:color w:val="111111"/>
          <w:sz w:val="26"/>
          <w:szCs w:val="26"/>
        </w:rPr>
        <w:t>и</w:t>
      </w:r>
      <w:r w:rsidR="00F070A1" w:rsidRPr="00936E56">
        <w:rPr>
          <w:rStyle w:val="s11"/>
          <w:color w:val="111111"/>
          <w:sz w:val="26"/>
          <w:szCs w:val="26"/>
        </w:rPr>
        <w:t xml:space="preserve"> программы:</w:t>
      </w:r>
    </w:p>
    <w:p w:rsidR="00D86424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lastRenderedPageBreak/>
        <w:t>2.2.1. Формирование единого понимания обязательных требований;</w:t>
      </w:r>
    </w:p>
    <w:p w:rsidR="00C42DA5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2.2.2. Выявление причин, факторов и условий, способствующих нарушениям обязательных требований;</w:t>
      </w:r>
    </w:p>
    <w:p w:rsidR="00E40B52" w:rsidRPr="00936E56" w:rsidRDefault="00D86424" w:rsidP="00C42DA5">
      <w:pPr>
        <w:pStyle w:val="p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s11"/>
          <w:color w:val="111111"/>
          <w:sz w:val="26"/>
          <w:szCs w:val="26"/>
        </w:rPr>
      </w:pPr>
      <w:r w:rsidRPr="00936E56">
        <w:rPr>
          <w:rStyle w:val="s11"/>
          <w:color w:val="111111"/>
          <w:sz w:val="26"/>
          <w:szCs w:val="26"/>
        </w:rPr>
        <w:t>2.3.</w:t>
      </w:r>
      <w:r w:rsidR="00486888" w:rsidRPr="00936E56">
        <w:rPr>
          <w:rStyle w:val="s11"/>
          <w:color w:val="111111"/>
          <w:sz w:val="26"/>
          <w:szCs w:val="26"/>
        </w:rPr>
        <w:t xml:space="preserve"> Принципы проведения профилактических мероприятий: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2.3.1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понятности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представление информации об обязательных требованиях в простой, понятной, исчерпывающей форме: описание, пояснение, приведение примеров самих обязательных требований, указание нормативных правовых актов их содержащих и административных последствий за нарушение обязательных требований и др.;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2.3.2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информационной открытости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доступность </w:t>
      </w:r>
      <w:r w:rsidR="00373AA1" w:rsidRPr="00936E56">
        <w:rPr>
          <w:rFonts w:eastAsiaTheme="minorHAnsi"/>
          <w:sz w:val="26"/>
          <w:szCs w:val="26"/>
          <w:lang w:eastAsia="en-US"/>
        </w:rPr>
        <w:t xml:space="preserve"> для подконтрольных субъектов </w:t>
      </w:r>
      <w:r w:rsidR="00486888" w:rsidRPr="00936E56">
        <w:rPr>
          <w:rFonts w:eastAsiaTheme="minorHAnsi"/>
          <w:sz w:val="26"/>
          <w:szCs w:val="26"/>
          <w:lang w:eastAsia="en-US"/>
        </w:rPr>
        <w:t>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2.3.3</w:t>
      </w:r>
      <w:r w:rsidR="00486888" w:rsidRPr="00936E56">
        <w:rPr>
          <w:rFonts w:eastAsiaTheme="minorHAnsi"/>
          <w:sz w:val="26"/>
          <w:szCs w:val="26"/>
          <w:lang w:eastAsia="en-US"/>
        </w:rPr>
        <w:t>.</w:t>
      </w:r>
      <w:r w:rsidR="006E7999" w:rsidRPr="00936E56">
        <w:rPr>
          <w:rFonts w:eastAsiaTheme="minorHAnsi"/>
          <w:sz w:val="26"/>
          <w:szCs w:val="26"/>
          <w:lang w:eastAsia="en-US"/>
        </w:rPr>
        <w:t xml:space="preserve">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обязательности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обязательное проведение профилактических мероприятий </w:t>
      </w:r>
      <w:r w:rsidR="00373AA1" w:rsidRPr="00936E56">
        <w:rPr>
          <w:rFonts w:eastAsiaTheme="minorHAnsi"/>
          <w:sz w:val="26"/>
          <w:szCs w:val="26"/>
          <w:lang w:eastAsia="en-US"/>
        </w:rPr>
        <w:t xml:space="preserve">администрацией района </w:t>
      </w:r>
      <w:r w:rsidR="00486888" w:rsidRPr="00936E56">
        <w:rPr>
          <w:rFonts w:eastAsiaTheme="minorHAnsi"/>
          <w:sz w:val="26"/>
          <w:szCs w:val="26"/>
          <w:lang w:eastAsia="en-US"/>
        </w:rPr>
        <w:t>по муниципальному жилищному контролю;</w:t>
      </w:r>
    </w:p>
    <w:p w:rsidR="00486888" w:rsidRPr="00936E56" w:rsidRDefault="00D86424" w:rsidP="00C42D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2.3.4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актуальности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регулярный анализ и обновление программы профилактических мероприятий по муниципальному жилищному контролю;</w:t>
      </w:r>
    </w:p>
    <w:p w:rsidR="00486888" w:rsidRPr="00936E56" w:rsidRDefault="00A44521" w:rsidP="00C42DA5">
      <w:pPr>
        <w:autoSpaceDE w:val="0"/>
        <w:autoSpaceDN w:val="0"/>
        <w:adjustRightInd w:val="0"/>
        <w:spacing w:after="240"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lang w:eastAsia="en-US"/>
        </w:rPr>
        <w:t>2.3.5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. </w:t>
      </w:r>
      <w:r w:rsidR="00486888" w:rsidRPr="00936E56">
        <w:rPr>
          <w:rFonts w:eastAsiaTheme="minorHAnsi"/>
          <w:sz w:val="26"/>
          <w:szCs w:val="26"/>
          <w:u w:val="single"/>
          <w:lang w:eastAsia="en-US"/>
        </w:rPr>
        <w:t>Принцип периодичности</w:t>
      </w:r>
      <w:r w:rsidR="00486888" w:rsidRPr="00936E56">
        <w:rPr>
          <w:rFonts w:eastAsiaTheme="minorHAnsi"/>
          <w:sz w:val="26"/>
          <w:szCs w:val="26"/>
          <w:lang w:eastAsia="en-US"/>
        </w:rPr>
        <w:t xml:space="preserve"> - обеспечение регулярности проведения профилактических мероприятий.</w:t>
      </w:r>
    </w:p>
    <w:p w:rsidR="00A44521" w:rsidRPr="00936E56" w:rsidRDefault="00A44521" w:rsidP="00C42DA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3. Описание видов и типов под</w:t>
      </w:r>
      <w:r w:rsidR="00866FCB" w:rsidRPr="00936E56">
        <w:rPr>
          <w:rFonts w:ascii="Times New Roman" w:hAnsi="Times New Roman" w:cs="Times New Roman"/>
          <w:sz w:val="26"/>
          <w:szCs w:val="26"/>
        </w:rPr>
        <w:t>контрольных</w:t>
      </w:r>
      <w:r w:rsidRPr="00936E56">
        <w:rPr>
          <w:rFonts w:ascii="Times New Roman" w:hAnsi="Times New Roman" w:cs="Times New Roman"/>
          <w:sz w:val="26"/>
          <w:szCs w:val="26"/>
        </w:rPr>
        <w:t xml:space="preserve"> субъектов (объектов)</w:t>
      </w:r>
    </w:p>
    <w:p w:rsidR="00C42DA5" w:rsidRPr="00936E56" w:rsidRDefault="00C42DA5" w:rsidP="00C42DA5">
      <w:pPr>
        <w:pStyle w:val="ConsPlusTitle"/>
        <w:jc w:val="center"/>
        <w:outlineLvl w:val="1"/>
        <w:rPr>
          <w:sz w:val="26"/>
          <w:szCs w:val="26"/>
        </w:rPr>
      </w:pPr>
    </w:p>
    <w:p w:rsidR="00A44521" w:rsidRPr="00936E56" w:rsidRDefault="00347D10" w:rsidP="00C42D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3.1. </w:t>
      </w:r>
      <w:r w:rsidR="00A44521" w:rsidRPr="00936E56">
        <w:rPr>
          <w:sz w:val="26"/>
          <w:szCs w:val="26"/>
        </w:rPr>
        <w:t xml:space="preserve">Администрация Анучинского муниципального района - орган муниципального жилищного контроля, который в соответствии с Положением "О порядке осуществления муниципального жилищного контроля на территории Анучинского муниципального района»  утвержденным </w:t>
      </w:r>
      <w:hyperlink r:id="rId9" w:history="1">
        <w:r w:rsidR="00A44521" w:rsidRPr="00936E56">
          <w:rPr>
            <w:sz w:val="26"/>
            <w:szCs w:val="26"/>
          </w:rPr>
          <w:t>Решением</w:t>
        </w:r>
      </w:hyperlink>
      <w:r w:rsidR="00A44521" w:rsidRPr="00936E56">
        <w:rPr>
          <w:sz w:val="26"/>
          <w:szCs w:val="26"/>
        </w:rPr>
        <w:t xml:space="preserve"> Думы Анучинского муниципального района от 24.12.2014 N 593-НПА; административным </w:t>
      </w:r>
      <w:hyperlink w:anchor="Par31" w:history="1">
        <w:r w:rsidR="00A44521" w:rsidRPr="00936E56">
          <w:rPr>
            <w:sz w:val="26"/>
            <w:szCs w:val="26"/>
          </w:rPr>
          <w:t>регламент</w:t>
        </w:r>
      </w:hyperlink>
      <w:r w:rsidR="00A44521" w:rsidRPr="00936E56">
        <w:rPr>
          <w:sz w:val="26"/>
          <w:szCs w:val="26"/>
        </w:rPr>
        <w:t>ом по исполнению муниципальной функции «Осуществление муниципального жилищного контроля на территории Анучинского муниципального района» утвержденным постановлением главы от 30.10.2017 № 736 осуществляет муниципальный жилищный контроль</w:t>
      </w:r>
      <w:r w:rsidR="00866FCB" w:rsidRPr="00936E56">
        <w:rPr>
          <w:sz w:val="26"/>
          <w:szCs w:val="26"/>
        </w:rPr>
        <w:t>.</w:t>
      </w:r>
      <w:r w:rsidR="00A44521" w:rsidRPr="00936E56">
        <w:rPr>
          <w:sz w:val="26"/>
          <w:szCs w:val="26"/>
        </w:rPr>
        <w:t xml:space="preserve"> </w:t>
      </w:r>
    </w:p>
    <w:p w:rsidR="00A44521" w:rsidRPr="00936E56" w:rsidRDefault="00347D10" w:rsidP="00C42DA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3.2. </w:t>
      </w:r>
      <w:r w:rsidR="00866FCB" w:rsidRPr="00936E56">
        <w:rPr>
          <w:sz w:val="26"/>
          <w:szCs w:val="26"/>
        </w:rPr>
        <w:t>Подконтрольные субъекты</w:t>
      </w:r>
      <w:r w:rsidR="00A44521" w:rsidRPr="00936E56">
        <w:rPr>
          <w:sz w:val="26"/>
          <w:szCs w:val="26"/>
        </w:rPr>
        <w:t xml:space="preserve"> </w:t>
      </w:r>
      <w:r w:rsidR="00866FCB" w:rsidRPr="00936E56">
        <w:rPr>
          <w:sz w:val="26"/>
          <w:szCs w:val="26"/>
        </w:rPr>
        <w:t xml:space="preserve">- </w:t>
      </w:r>
      <w:r w:rsidR="00A44521" w:rsidRPr="00936E56">
        <w:rPr>
          <w:sz w:val="26"/>
          <w:szCs w:val="26"/>
        </w:rPr>
        <w:t>юридически</w:t>
      </w:r>
      <w:r w:rsidR="00866FCB" w:rsidRPr="00936E56">
        <w:rPr>
          <w:sz w:val="26"/>
          <w:szCs w:val="26"/>
        </w:rPr>
        <w:t>е</w:t>
      </w:r>
      <w:r w:rsidR="00A44521" w:rsidRPr="00936E56">
        <w:rPr>
          <w:sz w:val="26"/>
          <w:szCs w:val="26"/>
        </w:rPr>
        <w:t xml:space="preserve"> лица, индивидуальны</w:t>
      </w:r>
      <w:r w:rsidR="00866FCB" w:rsidRPr="00936E56">
        <w:rPr>
          <w:sz w:val="26"/>
          <w:szCs w:val="26"/>
        </w:rPr>
        <w:t>е</w:t>
      </w:r>
      <w:r w:rsidR="00A44521" w:rsidRPr="00936E56">
        <w:rPr>
          <w:sz w:val="26"/>
          <w:szCs w:val="26"/>
        </w:rPr>
        <w:t xml:space="preserve"> предприниматели и </w:t>
      </w:r>
      <w:r w:rsidR="00866FCB" w:rsidRPr="00936E56">
        <w:rPr>
          <w:sz w:val="26"/>
          <w:szCs w:val="26"/>
        </w:rPr>
        <w:t>граждане, в отношении которых предусмотрено осуществление</w:t>
      </w:r>
      <w:r w:rsidR="00A44521" w:rsidRPr="00936E56">
        <w:rPr>
          <w:sz w:val="26"/>
          <w:szCs w:val="26"/>
        </w:rPr>
        <w:t xml:space="preserve"> муниципального жилищного </w:t>
      </w:r>
      <w:r w:rsidR="00866FCB" w:rsidRPr="00936E56">
        <w:rPr>
          <w:sz w:val="26"/>
          <w:szCs w:val="26"/>
        </w:rPr>
        <w:t>контроля.</w:t>
      </w:r>
      <w:r w:rsidR="00A44521" w:rsidRPr="00936E56">
        <w:rPr>
          <w:sz w:val="26"/>
          <w:szCs w:val="26"/>
        </w:rPr>
        <w:t xml:space="preserve"> </w:t>
      </w:r>
    </w:p>
    <w:p w:rsidR="00866FCB" w:rsidRPr="00936E56" w:rsidRDefault="00347D10" w:rsidP="00347D10">
      <w:pPr>
        <w:widowControl w:val="0"/>
        <w:autoSpaceDE w:val="0"/>
        <w:autoSpaceDN w:val="0"/>
        <w:adjustRightInd w:val="0"/>
        <w:spacing w:after="240" w:line="360" w:lineRule="auto"/>
        <w:ind w:firstLine="567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3.3. </w:t>
      </w:r>
      <w:r w:rsidR="00866FCB" w:rsidRPr="00936E56">
        <w:rPr>
          <w:sz w:val="26"/>
          <w:szCs w:val="26"/>
        </w:rPr>
        <w:t xml:space="preserve">Подконтрольные объекты – здания, помещения, оборудование </w:t>
      </w:r>
      <w:r w:rsidR="00866FCB" w:rsidRPr="00936E56">
        <w:rPr>
          <w:sz w:val="26"/>
          <w:szCs w:val="26"/>
        </w:rPr>
        <w:lastRenderedPageBreak/>
        <w:t>используемые организациями при осуществлении своей деятельности</w:t>
      </w:r>
      <w:r w:rsidRPr="00936E56">
        <w:rPr>
          <w:sz w:val="26"/>
          <w:szCs w:val="26"/>
        </w:rPr>
        <w:t>.</w:t>
      </w:r>
    </w:p>
    <w:p w:rsidR="00AF1427" w:rsidRPr="00936E56" w:rsidRDefault="00347D10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4. </w:t>
      </w:r>
      <w:r w:rsidR="00AF1427" w:rsidRPr="00936E56">
        <w:rPr>
          <w:rFonts w:ascii="Times New Roman" w:hAnsi="Times New Roman" w:cs="Times New Roman"/>
          <w:sz w:val="26"/>
          <w:szCs w:val="26"/>
        </w:rPr>
        <w:t xml:space="preserve">Целевые показатели результативности мероприятий </w:t>
      </w:r>
    </w:p>
    <w:p w:rsidR="00347D10" w:rsidRPr="00936E56" w:rsidRDefault="00347D10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AF1427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1. Количество выявленных нарушений, шт.</w:t>
      </w:r>
    </w:p>
    <w:p w:rsidR="00AF1427" w:rsidRPr="00936E56" w:rsidRDefault="00AF1427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2. Количество проведенных в 2018 году профилактических мероприятий (публикации в СМИ, в сети интернет, участие в форумах, совещаниях с поднадзорными субъектами, консультации)</w:t>
      </w:r>
      <w:r w:rsidR="00347D10" w:rsidRPr="00936E56">
        <w:rPr>
          <w:rFonts w:ascii="Times New Roman" w:hAnsi="Times New Roman" w:cs="Times New Roman"/>
          <w:sz w:val="26"/>
          <w:szCs w:val="26"/>
        </w:rPr>
        <w:t>, ед</w:t>
      </w:r>
      <w:r w:rsidRPr="00936E56">
        <w:rPr>
          <w:rFonts w:ascii="Times New Roman" w:hAnsi="Times New Roman" w:cs="Times New Roman"/>
          <w:sz w:val="26"/>
          <w:szCs w:val="26"/>
        </w:rPr>
        <w:t>.</w:t>
      </w:r>
    </w:p>
    <w:p w:rsidR="00347D10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3. </w:t>
      </w:r>
      <w:r w:rsidR="00AF1427" w:rsidRPr="00936E56">
        <w:rPr>
          <w:rFonts w:ascii="Times New Roman" w:hAnsi="Times New Roman" w:cs="Times New Roman"/>
          <w:sz w:val="26"/>
          <w:szCs w:val="26"/>
        </w:rPr>
        <w:t xml:space="preserve">Ожидаемый результат: </w:t>
      </w:r>
    </w:p>
    <w:p w:rsidR="00347D10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- </w:t>
      </w:r>
      <w:r w:rsidR="00AF1427" w:rsidRPr="00936E56">
        <w:rPr>
          <w:rFonts w:ascii="Times New Roman" w:hAnsi="Times New Roman" w:cs="Times New Roman"/>
          <w:sz w:val="26"/>
          <w:szCs w:val="26"/>
        </w:rPr>
        <w:t>снижение количества выявленных  нарушений при увеличении количества и качества проводимых профилактических мероприятий</w:t>
      </w:r>
      <w:r w:rsidRPr="00936E56">
        <w:rPr>
          <w:rFonts w:ascii="Times New Roman" w:hAnsi="Times New Roman" w:cs="Times New Roman"/>
          <w:sz w:val="26"/>
          <w:szCs w:val="26"/>
        </w:rPr>
        <w:t>,</w:t>
      </w:r>
    </w:p>
    <w:p w:rsidR="00347D10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36E56">
        <w:rPr>
          <w:rFonts w:ascii="Times New Roman" w:hAnsi="Times New Roman" w:cs="Times New Roman"/>
          <w:sz w:val="26"/>
          <w:szCs w:val="26"/>
        </w:rPr>
        <w:t>-</w:t>
      </w:r>
      <w:r w:rsidRPr="00936E5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улучшение информационного обеспечения,</w:t>
      </w:r>
    </w:p>
    <w:p w:rsidR="00AF1427" w:rsidRPr="00936E56" w:rsidRDefault="00347D10" w:rsidP="00347D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eastAsiaTheme="minorHAnsi" w:hAnsi="Times New Roman" w:cs="Times New Roman"/>
          <w:sz w:val="26"/>
          <w:szCs w:val="26"/>
          <w:lang w:eastAsia="en-US"/>
        </w:rPr>
        <w:t>- повышение эффективности профилактической работы.</w:t>
      </w:r>
    </w:p>
    <w:p w:rsidR="00AF1427" w:rsidRPr="00936E56" w:rsidRDefault="00AF1427" w:rsidP="00AF14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347D10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5. </w:t>
      </w:r>
      <w:r w:rsidR="00AF1427" w:rsidRPr="00936E56">
        <w:rPr>
          <w:rFonts w:ascii="Times New Roman" w:hAnsi="Times New Roman" w:cs="Times New Roman"/>
          <w:sz w:val="26"/>
          <w:szCs w:val="26"/>
        </w:rPr>
        <w:t>Перечень уполномоченных лиц (с контактами), ответственных</w:t>
      </w:r>
    </w:p>
    <w:p w:rsidR="00AF1427" w:rsidRPr="00936E56" w:rsidRDefault="00AF1427" w:rsidP="00AF142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за организацию и проведение профилактических мероприятий</w:t>
      </w:r>
    </w:p>
    <w:p w:rsidR="00AF1427" w:rsidRPr="00936E56" w:rsidRDefault="00AF1427" w:rsidP="008156C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в сфере </w:t>
      </w:r>
      <w:r w:rsidR="008156C2" w:rsidRPr="00936E56">
        <w:rPr>
          <w:rFonts w:ascii="Times New Roman" w:hAnsi="Times New Roman" w:cs="Times New Roman"/>
          <w:sz w:val="26"/>
          <w:szCs w:val="26"/>
        </w:rPr>
        <w:t>жилищного муниципального контроля</w:t>
      </w:r>
    </w:p>
    <w:p w:rsidR="00AF1427" w:rsidRPr="00936E56" w:rsidRDefault="00AF1427" w:rsidP="00AF14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8"/>
        <w:gridCol w:w="1928"/>
        <w:gridCol w:w="3265"/>
        <w:gridCol w:w="1271"/>
        <w:gridCol w:w="2556"/>
      </w:tblGrid>
      <w:tr w:rsidR="00AF1427" w:rsidRPr="00936E56" w:rsidTr="00936E56">
        <w:tc>
          <w:tcPr>
            <w:tcW w:w="398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1928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3265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271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телефон</w:t>
            </w:r>
          </w:p>
        </w:tc>
        <w:tc>
          <w:tcPr>
            <w:tcW w:w="2556" w:type="dxa"/>
          </w:tcPr>
          <w:p w:rsidR="00AF1427" w:rsidRPr="00936E56" w:rsidRDefault="00AF1427" w:rsidP="00AF142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e-mail</w:t>
            </w:r>
          </w:p>
        </w:tc>
      </w:tr>
      <w:tr w:rsidR="00AF1427" w:rsidRPr="00936E56" w:rsidTr="00936E56">
        <w:tc>
          <w:tcPr>
            <w:tcW w:w="398" w:type="dxa"/>
          </w:tcPr>
          <w:p w:rsidR="00AF1427" w:rsidRPr="00936E56" w:rsidRDefault="008156C2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28" w:type="dxa"/>
          </w:tcPr>
          <w:p w:rsidR="00C42DA5" w:rsidRPr="00936E56" w:rsidRDefault="008156C2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Кравчук</w:t>
            </w:r>
          </w:p>
          <w:p w:rsidR="00AF1427" w:rsidRPr="00936E56" w:rsidRDefault="008156C2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Анна Владимировна</w:t>
            </w:r>
          </w:p>
        </w:tc>
        <w:tc>
          <w:tcPr>
            <w:tcW w:w="3265" w:type="dxa"/>
          </w:tcPr>
          <w:p w:rsidR="00AF1427" w:rsidRPr="00936E56" w:rsidRDefault="008156C2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Старший специалист отдела жизнеобеспечения</w:t>
            </w:r>
            <w:r w:rsidR="00024449" w:rsidRPr="00936E56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Анучинского муниципального района</w:t>
            </w:r>
          </w:p>
        </w:tc>
        <w:tc>
          <w:tcPr>
            <w:tcW w:w="1271" w:type="dxa"/>
          </w:tcPr>
          <w:p w:rsidR="00AF1427" w:rsidRPr="00936E56" w:rsidRDefault="00AF1427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8 (</w:t>
            </w:r>
            <w:r w:rsidR="00024449" w:rsidRPr="00936E56">
              <w:rPr>
                <w:rFonts w:ascii="Times New Roman" w:hAnsi="Times New Roman" w:cs="Times New Roman"/>
                <w:sz w:val="26"/>
                <w:szCs w:val="26"/>
              </w:rPr>
              <w:t>42361</w:t>
            </w: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024449" w:rsidRPr="00936E56">
              <w:rPr>
                <w:rFonts w:ascii="Times New Roman" w:hAnsi="Times New Roman" w:cs="Times New Roman"/>
                <w:sz w:val="26"/>
                <w:szCs w:val="26"/>
              </w:rPr>
              <w:t>91-3-61</w:t>
            </w:r>
          </w:p>
        </w:tc>
        <w:tc>
          <w:tcPr>
            <w:tcW w:w="2556" w:type="dxa"/>
          </w:tcPr>
          <w:p w:rsidR="00AF1427" w:rsidRPr="00936E56" w:rsidRDefault="00024449" w:rsidP="00936E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anuchinsky</w:t>
            </w:r>
            <w:hyperlink r:id="rId10" w:history="1"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>@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  <w:lang w:val="en-US"/>
                </w:rPr>
                <w:t>mo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>.</w:t>
              </w:r>
              <w:r w:rsid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 xml:space="preserve"> 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  <w:lang w:val="en-US"/>
                </w:rPr>
                <w:t>primorsky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</w:rPr>
                <w:t>.</w:t>
              </w:r>
              <w:r w:rsidRPr="00936E56">
                <w:rPr>
                  <w:rStyle w:val="a8"/>
                  <w:rFonts w:ascii="Times New Roman" w:hAnsi="Times New Roman" w:cs="Times New Roman"/>
                  <w:i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</w:hyperlink>
          </w:p>
        </w:tc>
      </w:tr>
    </w:tbl>
    <w:p w:rsidR="00024449" w:rsidRPr="00936E56" w:rsidRDefault="00024449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347D10" w:rsidP="00C42DA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6. </w:t>
      </w:r>
      <w:r w:rsidR="00AF1427" w:rsidRPr="00936E56">
        <w:rPr>
          <w:rFonts w:ascii="Times New Roman" w:hAnsi="Times New Roman" w:cs="Times New Roman"/>
          <w:sz w:val="26"/>
          <w:szCs w:val="26"/>
        </w:rPr>
        <w:t>Ссылка на официальный сайт в информационно-телекоммуникационной</w:t>
      </w:r>
      <w:r w:rsidR="00C42DA5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сети "Интернет",</w:t>
      </w:r>
      <w:r w:rsidR="00024449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на котором должна содержаться информация о текущих</w:t>
      </w:r>
      <w:r w:rsidR="00C42DA5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результатах профилактической работы, готовящихся</w:t>
      </w:r>
      <w:r w:rsidR="00024449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и состоявшихся</w:t>
      </w:r>
      <w:r w:rsidR="00C42DA5" w:rsidRPr="00936E56">
        <w:rPr>
          <w:rFonts w:ascii="Times New Roman" w:hAnsi="Times New Roman" w:cs="Times New Roman"/>
          <w:sz w:val="26"/>
          <w:szCs w:val="26"/>
        </w:rPr>
        <w:t xml:space="preserve"> </w:t>
      </w:r>
      <w:r w:rsidR="00AF1427" w:rsidRPr="00936E56">
        <w:rPr>
          <w:rFonts w:ascii="Times New Roman" w:hAnsi="Times New Roman" w:cs="Times New Roman"/>
          <w:sz w:val="26"/>
          <w:szCs w:val="26"/>
        </w:rPr>
        <w:t>профилактических мероприятиях</w:t>
      </w:r>
    </w:p>
    <w:p w:rsidR="00AF1427" w:rsidRPr="00936E56" w:rsidRDefault="00AF1427" w:rsidP="00AF14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1427" w:rsidRPr="00936E56" w:rsidRDefault="00024449" w:rsidP="00C42D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Адрес Интернет - сайта: </w:t>
      </w:r>
      <w:hyperlink r:id="rId11" w:history="1"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  <w:lang w:val="en-US"/>
          </w:rPr>
          <w:t>http</w:t>
        </w:r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</w:rPr>
          <w:t>://</w:t>
        </w:r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  <w:lang w:val="en-US"/>
          </w:rPr>
          <w:t>anuchinsky</w:t>
        </w:r>
      </w:hyperlink>
      <w:r w:rsidRPr="00936E56">
        <w:rPr>
          <w:rFonts w:ascii="Times New Roman" w:hAnsi="Times New Roman" w:cs="Times New Roman"/>
          <w:i/>
          <w:sz w:val="26"/>
          <w:szCs w:val="26"/>
        </w:rPr>
        <w:t>.</w:t>
      </w:r>
      <w:r w:rsidRPr="00936E56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</w:p>
    <w:p w:rsidR="00AF1427" w:rsidRPr="00936E56" w:rsidRDefault="00AF1427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24449" w:rsidRDefault="00347D10" w:rsidP="00936E5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7</w:t>
      </w:r>
      <w:r w:rsidR="00024449" w:rsidRPr="00936E56">
        <w:rPr>
          <w:rFonts w:eastAsiaTheme="minorHAnsi"/>
          <w:b/>
          <w:bCs/>
          <w:sz w:val="26"/>
          <w:szCs w:val="26"/>
          <w:lang w:eastAsia="en-US"/>
        </w:rPr>
        <w:t xml:space="preserve">. План-график </w:t>
      </w:r>
      <w:r w:rsidR="00024449" w:rsidRPr="00936E56">
        <w:rPr>
          <w:rFonts w:eastAsiaTheme="minorHAnsi"/>
          <w:b/>
          <w:sz w:val="26"/>
          <w:szCs w:val="26"/>
          <w:lang w:eastAsia="en-US"/>
        </w:rPr>
        <w:t>профилактических мероприятий, направленных на предупреждение нарушения обязательных требований</w:t>
      </w:r>
    </w:p>
    <w:p w:rsidR="00936E56" w:rsidRPr="00936E56" w:rsidRDefault="00936E56" w:rsidP="00936E5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tbl>
      <w:tblPr>
        <w:tblStyle w:val="a9"/>
        <w:tblW w:w="9665" w:type="dxa"/>
        <w:tblLayout w:type="fixed"/>
        <w:tblLook w:val="04A0"/>
      </w:tblPr>
      <w:tblGrid>
        <w:gridCol w:w="675"/>
        <w:gridCol w:w="4820"/>
        <w:gridCol w:w="1843"/>
        <w:gridCol w:w="2327"/>
      </w:tblGrid>
      <w:tr w:rsidR="00024449" w:rsidRPr="00936E56" w:rsidTr="00936E56">
        <w:trPr>
          <w:trHeight w:val="927"/>
        </w:trPr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№ п/п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Наименование</w:t>
            </w:r>
          </w:p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мероприятия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Срок реализации мероприятия</w:t>
            </w:r>
          </w:p>
        </w:tc>
        <w:tc>
          <w:tcPr>
            <w:tcW w:w="2327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Ответственный исполнитель</w:t>
            </w:r>
          </w:p>
        </w:tc>
      </w:tr>
      <w:tr w:rsidR="00024449" w:rsidRPr="00936E56" w:rsidTr="00936E56">
        <w:trPr>
          <w:trHeight w:val="276"/>
        </w:trPr>
        <w:tc>
          <w:tcPr>
            <w:tcW w:w="675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3</w:t>
            </w:r>
          </w:p>
        </w:tc>
        <w:tc>
          <w:tcPr>
            <w:tcW w:w="2327" w:type="dxa"/>
          </w:tcPr>
          <w:p w:rsidR="00024449" w:rsidRPr="004930B0" w:rsidRDefault="00024449" w:rsidP="00936E56">
            <w:pPr>
              <w:jc w:val="center"/>
              <w:rPr>
                <w:sz w:val="26"/>
                <w:szCs w:val="26"/>
              </w:rPr>
            </w:pPr>
            <w:r w:rsidRPr="004930B0">
              <w:rPr>
                <w:sz w:val="26"/>
                <w:szCs w:val="26"/>
              </w:rPr>
              <w:t>4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Размещение на официальном сайте Администрации Анучинского муниципального района в сети «Интернет» перечней нормативных правовых актов или их отдельных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частей, содержащих обязательные требования, оценка соблюдения которых является предметом муниципального жилищного контроля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 квартал</w:t>
            </w:r>
          </w:p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2018 года</w:t>
            </w:r>
          </w:p>
        </w:tc>
        <w:tc>
          <w:tcPr>
            <w:tcW w:w="2327" w:type="dxa"/>
            <w:vAlign w:val="center"/>
          </w:tcPr>
          <w:p w:rsidR="00024449" w:rsidRPr="00936E56" w:rsidRDefault="00024449" w:rsidP="004930B0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Администрация Анучинского муниципального района, отдел жизнеобеспечения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посредствам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В случае изменения обязательных требований – подготовка и распространение комментариев о содержании новых нормативных правовых актов, </w:t>
            </w:r>
            <w:r w:rsidR="00347D10" w:rsidRPr="00936E56">
              <w:rPr>
                <w:rFonts w:eastAsiaTheme="minorHAnsi"/>
                <w:sz w:val="26"/>
                <w:szCs w:val="26"/>
                <w:lang w:eastAsia="en-US"/>
              </w:rPr>
              <w:t>у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станавливающих обязательные требования, внесенных </w:t>
            </w:r>
            <w:r w:rsidR="00347D10" w:rsidRPr="00936E56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зменениях в действующие акты, сроках и</w:t>
            </w:r>
            <w:r w:rsidR="00347D10"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 течение года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необходимости)</w:t>
            </w:r>
          </w:p>
        </w:tc>
        <w:tc>
          <w:tcPr>
            <w:tcW w:w="2327" w:type="dxa"/>
            <w:vAlign w:val="center"/>
          </w:tcPr>
          <w:p w:rsidR="00024449" w:rsidRPr="00936E56" w:rsidRDefault="00936E56" w:rsidP="004930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024449" w:rsidRPr="00936E56">
              <w:rPr>
                <w:sz w:val="26"/>
                <w:szCs w:val="26"/>
              </w:rPr>
              <w:t>тдел жизнеобеспечения</w:t>
            </w:r>
            <w:r w:rsidR="00347D10" w:rsidRPr="00936E56">
              <w:rPr>
                <w:sz w:val="26"/>
                <w:szCs w:val="26"/>
              </w:rPr>
              <w:t xml:space="preserve"> администрации Анучинского муниципального района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3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жилищного контроля и размещение на официальном сайте Администрации Анучинского муниципального района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которые должны приниматься юридическими лицами, индивидуальными пред-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принимателями в целях недопущения таких нарушений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4 квартал</w:t>
            </w:r>
          </w:p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2018 года</w:t>
            </w:r>
          </w:p>
        </w:tc>
        <w:tc>
          <w:tcPr>
            <w:tcW w:w="2327" w:type="dxa"/>
            <w:vAlign w:val="center"/>
          </w:tcPr>
          <w:p w:rsidR="00024449" w:rsidRPr="00936E56" w:rsidRDefault="00936E56" w:rsidP="004930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>тдел жизнеобеспечения администрации Анучинского муниципального района</w:t>
            </w:r>
          </w:p>
        </w:tc>
      </w:tr>
      <w:tr w:rsidR="00024449" w:rsidRPr="00936E56" w:rsidTr="004930B0">
        <w:tc>
          <w:tcPr>
            <w:tcW w:w="675" w:type="dxa"/>
          </w:tcPr>
          <w:p w:rsidR="00024449" w:rsidRPr="00936E56" w:rsidRDefault="00024449" w:rsidP="00936E56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Выдача предостережений о недопустимости нарушения обязательных требований в соответствии с частями 5 - 7 статьи 8.2 Федерального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закона от 26 декабря 2008 года № 294-ФЗ «О защите прав юридических лиц и</w:t>
            </w:r>
            <w:r w:rsidR="00936E56"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индивидуальных предпринимателей при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843" w:type="dxa"/>
          </w:tcPr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В течение года</w:t>
            </w:r>
          </w:p>
          <w:p w:rsidR="00024449" w:rsidRPr="00936E56" w:rsidRDefault="00024449" w:rsidP="00936E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и)</w:t>
            </w:r>
          </w:p>
        </w:tc>
        <w:tc>
          <w:tcPr>
            <w:tcW w:w="2327" w:type="dxa"/>
            <w:vAlign w:val="center"/>
          </w:tcPr>
          <w:p w:rsidR="00024449" w:rsidRPr="00936E56" w:rsidRDefault="00936E56" w:rsidP="004930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</w:t>
            </w:r>
            <w:r w:rsidRPr="00936E56">
              <w:rPr>
                <w:sz w:val="26"/>
                <w:szCs w:val="26"/>
              </w:rPr>
              <w:t xml:space="preserve">тдел жизнеобеспечения администрации Анучинского </w:t>
            </w:r>
            <w:r w:rsidRPr="00936E56">
              <w:rPr>
                <w:sz w:val="26"/>
                <w:szCs w:val="26"/>
              </w:rPr>
              <w:lastRenderedPageBreak/>
              <w:t>муниципального района</w:t>
            </w:r>
          </w:p>
        </w:tc>
      </w:tr>
    </w:tbl>
    <w:p w:rsidR="00A44521" w:rsidRPr="00936E56" w:rsidRDefault="00A44521" w:rsidP="00936E56">
      <w:pPr>
        <w:widowControl w:val="0"/>
        <w:autoSpaceDE w:val="0"/>
        <w:autoSpaceDN w:val="0"/>
        <w:adjustRightInd w:val="0"/>
        <w:ind w:firstLine="426"/>
        <w:jc w:val="center"/>
        <w:rPr>
          <w:rFonts w:eastAsiaTheme="minorHAnsi"/>
          <w:sz w:val="26"/>
          <w:szCs w:val="26"/>
          <w:lang w:eastAsia="en-US"/>
        </w:rPr>
      </w:pPr>
    </w:p>
    <w:p w:rsidR="00385630" w:rsidRPr="00936E56" w:rsidRDefault="00385630" w:rsidP="00936E56">
      <w:pPr>
        <w:jc w:val="center"/>
        <w:rPr>
          <w:sz w:val="26"/>
          <w:szCs w:val="26"/>
        </w:rPr>
      </w:pPr>
    </w:p>
    <w:sectPr w:rsidR="00385630" w:rsidRPr="00936E56" w:rsidSect="004930B0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CBB" w:rsidRDefault="00287CBB" w:rsidP="00DE6C37">
      <w:r>
        <w:separator/>
      </w:r>
    </w:p>
  </w:endnote>
  <w:endnote w:type="continuationSeparator" w:id="1">
    <w:p w:rsidR="00287CBB" w:rsidRDefault="00287CBB" w:rsidP="00DE6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CBB" w:rsidRDefault="00287CBB" w:rsidP="00DE6C37">
      <w:r>
        <w:separator/>
      </w:r>
    </w:p>
  </w:footnote>
  <w:footnote w:type="continuationSeparator" w:id="1">
    <w:p w:rsidR="00287CBB" w:rsidRDefault="00287CBB" w:rsidP="00DE6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2844"/>
    <w:rsid w:val="00023B0F"/>
    <w:rsid w:val="00024449"/>
    <w:rsid w:val="00032A4C"/>
    <w:rsid w:val="00072689"/>
    <w:rsid w:val="0007723F"/>
    <w:rsid w:val="000956CD"/>
    <w:rsid w:val="000970C6"/>
    <w:rsid w:val="000B36F9"/>
    <w:rsid w:val="000B3AEE"/>
    <w:rsid w:val="000E36A5"/>
    <w:rsid w:val="000E5E37"/>
    <w:rsid w:val="000F3055"/>
    <w:rsid w:val="00135629"/>
    <w:rsid w:val="001566A2"/>
    <w:rsid w:val="00176FDD"/>
    <w:rsid w:val="00180A88"/>
    <w:rsid w:val="001A180F"/>
    <w:rsid w:val="001A6AAE"/>
    <w:rsid w:val="001D4E86"/>
    <w:rsid w:val="002056C2"/>
    <w:rsid w:val="00213879"/>
    <w:rsid w:val="00251203"/>
    <w:rsid w:val="00270CD2"/>
    <w:rsid w:val="00287CBB"/>
    <w:rsid w:val="002F07ED"/>
    <w:rsid w:val="00304307"/>
    <w:rsid w:val="00314BA7"/>
    <w:rsid w:val="003211B9"/>
    <w:rsid w:val="003420A6"/>
    <w:rsid w:val="00347D10"/>
    <w:rsid w:val="00364CFC"/>
    <w:rsid w:val="00373AA1"/>
    <w:rsid w:val="00385630"/>
    <w:rsid w:val="003929CA"/>
    <w:rsid w:val="003F5DE9"/>
    <w:rsid w:val="00402DFC"/>
    <w:rsid w:val="00407FAF"/>
    <w:rsid w:val="00482C9A"/>
    <w:rsid w:val="00486888"/>
    <w:rsid w:val="004930B0"/>
    <w:rsid w:val="00496DC3"/>
    <w:rsid w:val="004A6182"/>
    <w:rsid w:val="004E7688"/>
    <w:rsid w:val="005174C7"/>
    <w:rsid w:val="00517932"/>
    <w:rsid w:val="005923C6"/>
    <w:rsid w:val="0059241D"/>
    <w:rsid w:val="005A30EA"/>
    <w:rsid w:val="005A3C79"/>
    <w:rsid w:val="005C1BF8"/>
    <w:rsid w:val="005D59B4"/>
    <w:rsid w:val="005D5EF1"/>
    <w:rsid w:val="005F21AE"/>
    <w:rsid w:val="005F3F66"/>
    <w:rsid w:val="00600390"/>
    <w:rsid w:val="00650F43"/>
    <w:rsid w:val="0065329F"/>
    <w:rsid w:val="00665F8E"/>
    <w:rsid w:val="00674651"/>
    <w:rsid w:val="006746D8"/>
    <w:rsid w:val="006A56C1"/>
    <w:rsid w:val="006C1C16"/>
    <w:rsid w:val="006C35DF"/>
    <w:rsid w:val="006E7999"/>
    <w:rsid w:val="00767300"/>
    <w:rsid w:val="00774D5F"/>
    <w:rsid w:val="00781483"/>
    <w:rsid w:val="007913C7"/>
    <w:rsid w:val="007C101D"/>
    <w:rsid w:val="008156C2"/>
    <w:rsid w:val="00836C27"/>
    <w:rsid w:val="008528E2"/>
    <w:rsid w:val="00856A6B"/>
    <w:rsid w:val="00864EFE"/>
    <w:rsid w:val="00866FCB"/>
    <w:rsid w:val="008908AE"/>
    <w:rsid w:val="008A04A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96030"/>
    <w:rsid w:val="009A6A26"/>
    <w:rsid w:val="009C6D29"/>
    <w:rsid w:val="009D4000"/>
    <w:rsid w:val="009E28A7"/>
    <w:rsid w:val="009F0805"/>
    <w:rsid w:val="009F2979"/>
    <w:rsid w:val="00A37C1A"/>
    <w:rsid w:val="00A44521"/>
    <w:rsid w:val="00A53549"/>
    <w:rsid w:val="00A60E8F"/>
    <w:rsid w:val="00A732E0"/>
    <w:rsid w:val="00A91ACA"/>
    <w:rsid w:val="00A959F1"/>
    <w:rsid w:val="00AA4EEE"/>
    <w:rsid w:val="00AA5AE3"/>
    <w:rsid w:val="00AF1427"/>
    <w:rsid w:val="00B102CE"/>
    <w:rsid w:val="00B712E4"/>
    <w:rsid w:val="00B7522B"/>
    <w:rsid w:val="00B97D33"/>
    <w:rsid w:val="00BC35CE"/>
    <w:rsid w:val="00BC74A9"/>
    <w:rsid w:val="00BD0468"/>
    <w:rsid w:val="00BE2D92"/>
    <w:rsid w:val="00BF55A4"/>
    <w:rsid w:val="00C024AC"/>
    <w:rsid w:val="00C2625C"/>
    <w:rsid w:val="00C3337B"/>
    <w:rsid w:val="00C37170"/>
    <w:rsid w:val="00C37668"/>
    <w:rsid w:val="00C42072"/>
    <w:rsid w:val="00C42DA5"/>
    <w:rsid w:val="00C44462"/>
    <w:rsid w:val="00CA5B6A"/>
    <w:rsid w:val="00CC2844"/>
    <w:rsid w:val="00CD0DF2"/>
    <w:rsid w:val="00CF3097"/>
    <w:rsid w:val="00CF5E14"/>
    <w:rsid w:val="00D12D39"/>
    <w:rsid w:val="00D407DA"/>
    <w:rsid w:val="00D728C4"/>
    <w:rsid w:val="00D80C3C"/>
    <w:rsid w:val="00D86424"/>
    <w:rsid w:val="00DB1EDB"/>
    <w:rsid w:val="00DB4FBB"/>
    <w:rsid w:val="00DC227C"/>
    <w:rsid w:val="00DC7CD8"/>
    <w:rsid w:val="00DD12E5"/>
    <w:rsid w:val="00DE6225"/>
    <w:rsid w:val="00DE6C37"/>
    <w:rsid w:val="00E12CFD"/>
    <w:rsid w:val="00E17B40"/>
    <w:rsid w:val="00E40B52"/>
    <w:rsid w:val="00E41BCC"/>
    <w:rsid w:val="00E62135"/>
    <w:rsid w:val="00E7471B"/>
    <w:rsid w:val="00E85E30"/>
    <w:rsid w:val="00E94627"/>
    <w:rsid w:val="00EA5751"/>
    <w:rsid w:val="00EB42B4"/>
    <w:rsid w:val="00EE1484"/>
    <w:rsid w:val="00EE5788"/>
    <w:rsid w:val="00EF4BFD"/>
    <w:rsid w:val="00F070A1"/>
    <w:rsid w:val="00F16277"/>
    <w:rsid w:val="00F53F72"/>
    <w:rsid w:val="00F55FA3"/>
    <w:rsid w:val="00F578EB"/>
    <w:rsid w:val="00F73EEB"/>
    <w:rsid w:val="00FB7B0E"/>
    <w:rsid w:val="00FC0371"/>
    <w:rsid w:val="00FD19C8"/>
    <w:rsid w:val="00FE5C6D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nuchinsk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p@mail.primorye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637A435C2C45C2CDC60DDE40FC9CD96FE4B0D50C1D34E7D73B7384DE99964C22I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FE6FC-7056-42B2-84DC-4FAAAD87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3</cp:revision>
  <cp:lastPrinted>2018-11-02T00:36:00Z</cp:lastPrinted>
  <dcterms:created xsi:type="dcterms:W3CDTF">2018-11-02T00:36:00Z</dcterms:created>
  <dcterms:modified xsi:type="dcterms:W3CDTF">2018-11-12T22:04:00Z</dcterms:modified>
</cp:coreProperties>
</file>