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57DC" w:rsidRDefault="00963636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8175" cy="904875"/>
            <wp:effectExtent l="0" t="0" r="9525" b="9525"/>
            <wp:docPr id="65" name="Рисунок 1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1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7DC" w:rsidRDefault="00AD57D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AD57DC" w:rsidRDefault="00963636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AD57DC" w:rsidRDefault="00963636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:rsidR="00AD57DC" w:rsidRDefault="00963636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AD57DC" w:rsidRDefault="00AD57D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AD57DC" w:rsidRDefault="00963636">
      <w:pPr>
        <w:pStyle w:val="1"/>
        <w:rPr>
          <w:rFonts w:cs="Times New Roman"/>
          <w:szCs w:val="28"/>
        </w:rPr>
      </w:pPr>
      <w:r>
        <w:rPr>
          <w:rFonts w:cs="Times New Roman"/>
          <w:szCs w:val="28"/>
        </w:rPr>
        <w:t>П О С Т А Н О В Л Е Н И Е</w:t>
      </w:r>
    </w:p>
    <w:p w:rsidR="00AD57DC" w:rsidRDefault="00AD57D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AD57DC" w:rsidRDefault="00AD57DC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D57DC" w:rsidRDefault="00AD57DC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D57DC" w:rsidRDefault="00963636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63636">
        <w:rPr>
          <w:rFonts w:ascii="Times New Roman" w:hAnsi="Times New Roman" w:cs="Times New Roman"/>
          <w:sz w:val="28"/>
          <w:szCs w:val="28"/>
          <w:u w:val="single"/>
        </w:rPr>
        <w:t>12.09.2025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с. Анучино                                 №    </w:t>
      </w:r>
      <w:r w:rsidRPr="00963636">
        <w:rPr>
          <w:rFonts w:ascii="Times New Roman" w:hAnsi="Times New Roman" w:cs="Times New Roman"/>
          <w:sz w:val="28"/>
          <w:szCs w:val="28"/>
          <w:u w:val="single"/>
          <w:lang w:val="en-US"/>
        </w:rPr>
        <w:t>792-</w:t>
      </w:r>
      <w:r w:rsidRPr="00963636">
        <w:rPr>
          <w:rFonts w:ascii="Times New Roman" w:hAnsi="Times New Roman" w:cs="Times New Roman"/>
          <w:sz w:val="28"/>
          <w:szCs w:val="28"/>
          <w:u w:val="single"/>
        </w:rPr>
        <w:t>НПА</w:t>
      </w:r>
    </w:p>
    <w:p w:rsidR="00AD57DC" w:rsidRDefault="00AD57DC">
      <w:pPr>
        <w:spacing w:line="276" w:lineRule="auto"/>
        <w:ind w:right="391"/>
        <w:jc w:val="both"/>
        <w:rPr>
          <w:rFonts w:ascii="Times New Roman" w:hAnsi="Times New Roman"/>
          <w:b/>
          <w:sz w:val="28"/>
          <w:szCs w:val="28"/>
        </w:rPr>
      </w:pPr>
    </w:p>
    <w:p w:rsidR="00AD57DC" w:rsidRDefault="00AD57DC">
      <w:pPr>
        <w:autoSpaceDE w:val="0"/>
        <w:autoSpaceDN w:val="0"/>
        <w:adjustRightInd w:val="0"/>
        <w:rPr>
          <w:rFonts w:ascii="Times New Roman" w:eastAsia="Times New Roman" w:hAnsi="Times New Roman" w:cs="Arial"/>
          <w:spacing w:val="-4"/>
          <w:sz w:val="26"/>
          <w:szCs w:val="28"/>
          <w:lang w:bidi="ar-SA"/>
        </w:rPr>
      </w:pPr>
    </w:p>
    <w:p w:rsidR="00AD57DC" w:rsidRDefault="0096363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bidi="ar-SA"/>
        </w:rPr>
      </w:pPr>
      <w:r>
        <w:rPr>
          <w:rFonts w:ascii="Times New Roman" w:eastAsia="Times New Roman" w:hAnsi="Times New Roman" w:cs="Arial"/>
          <w:b/>
          <w:spacing w:val="-4"/>
          <w:sz w:val="28"/>
          <w:szCs w:val="28"/>
          <w:lang w:bidi="ar-SA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hAnsi="Times New Roman" w:cs="Times New Roman"/>
          <w:b/>
          <w:bCs/>
          <w:sz w:val="28"/>
          <w:szCs w:val="28"/>
        </w:rPr>
        <w:t>«Предоставление в собственность,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аренду, постоянное (бессрочное) пользование, безвозмездное пользование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земельного участка, находящегося в государственной или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собственности, без проведения торгов»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AD57DC" w:rsidRDefault="00963636">
      <w:pPr>
        <w:shd w:val="clear" w:color="auto" w:fill="FFFFFF"/>
        <w:autoSpaceDE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Hlk201156937"/>
      <w:r>
        <w:rPr>
          <w:rFonts w:ascii="Times New Roman" w:eastAsia="Times New Roman" w:hAnsi="Times New Roman"/>
          <w:sz w:val="28"/>
          <w:szCs w:val="28"/>
        </w:rPr>
        <w:t>В целях обеспечения информационной открытости деятельности органов местного самоуправления  Анучинского муниципального округа, в соответствии с  Земельным кодексом Российской Федерации, Федеральными законами от 06.10.</w:t>
      </w:r>
      <w:r>
        <w:rPr>
          <w:rFonts w:ascii="Times New Roman" w:eastAsia="Times New Roman" w:hAnsi="Times New Roman"/>
          <w:sz w:val="28"/>
          <w:szCs w:val="28"/>
        </w:rPr>
        <w:t>2003 г. № 131-ФЗ «Об общих принципах организации местного самоуправления в Российской Федерации», Федеральным  законом от  02.05.2006 г  № 59-ФЗ «О порядке  рассмотрения обращений граждан Российской Федерации», муниципальных услуг на территории Анучинского</w:t>
      </w:r>
      <w:r>
        <w:rPr>
          <w:rFonts w:ascii="Times New Roman" w:eastAsia="Times New Roman" w:hAnsi="Times New Roman"/>
          <w:sz w:val="28"/>
          <w:szCs w:val="28"/>
        </w:rPr>
        <w:t xml:space="preserve"> муниципального округа», Федеральным законом от 27.07.2010 № 210-ФЗ «Об организации предоставления государственных и муниципальных услуг»,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Анучинского муниципального округа Приморского края, администрация  Анучинского  муниципального</w:t>
      </w:r>
      <w:r>
        <w:rPr>
          <w:rFonts w:ascii="Times New Roman" w:hAnsi="Times New Roman"/>
          <w:sz w:val="28"/>
          <w:szCs w:val="28"/>
        </w:rPr>
        <w:t xml:space="preserve"> округа Приморского края</w:t>
      </w:r>
    </w:p>
    <w:p w:rsidR="00AD57DC" w:rsidRDefault="00AD57DC">
      <w:pPr>
        <w:suppressAutoHyphens/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Arial"/>
          <w:b/>
          <w:spacing w:val="-4"/>
          <w:sz w:val="28"/>
          <w:szCs w:val="28"/>
          <w:lang w:bidi="ar-SA"/>
        </w:rPr>
      </w:pPr>
    </w:p>
    <w:p w:rsidR="00AD57DC" w:rsidRDefault="00963636">
      <w:pPr>
        <w:suppressAutoHyphens/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Arial"/>
          <w:b/>
          <w:spacing w:val="-4"/>
          <w:sz w:val="28"/>
          <w:szCs w:val="28"/>
          <w:lang w:bidi="ar-SA"/>
        </w:rPr>
      </w:pPr>
      <w:r>
        <w:rPr>
          <w:rFonts w:ascii="Times New Roman" w:eastAsia="Times New Roman" w:hAnsi="Times New Roman" w:cs="Arial"/>
          <w:b/>
          <w:spacing w:val="-4"/>
          <w:sz w:val="28"/>
          <w:szCs w:val="28"/>
          <w:lang w:bidi="ar-SA"/>
        </w:rPr>
        <w:t>ПОСТАНОВЛЯЕТ:</w:t>
      </w:r>
    </w:p>
    <w:p w:rsidR="00AD57DC" w:rsidRDefault="00AD57DC">
      <w:pPr>
        <w:suppressAutoHyphens/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Arial"/>
          <w:b/>
          <w:spacing w:val="-4"/>
          <w:sz w:val="28"/>
          <w:szCs w:val="28"/>
          <w:lang w:bidi="ar-SA"/>
        </w:rPr>
      </w:pPr>
    </w:p>
    <w:p w:rsidR="00AD57DC" w:rsidRDefault="00963636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>
        <w:rPr>
          <w:rFonts w:ascii="Times New Roman" w:eastAsia="Times New Roman" w:hAnsi="Times New Roman" w:cs="Arial"/>
          <w:spacing w:val="-4"/>
          <w:sz w:val="28"/>
          <w:szCs w:val="28"/>
          <w:lang w:bidi="ar-SA"/>
        </w:rPr>
        <w:t xml:space="preserve">1. Утвердить прилагаемый административный регламент предоставления </w:t>
      </w:r>
      <w:r>
        <w:rPr>
          <w:rFonts w:ascii="Times New Roman" w:eastAsia="Times New Roman" w:hAnsi="Times New Roman" w:cs="Arial"/>
          <w:spacing w:val="-4"/>
          <w:sz w:val="28"/>
          <w:szCs w:val="28"/>
          <w:lang w:bidi="ar-SA"/>
        </w:rPr>
        <w:lastRenderedPageBreak/>
        <w:t xml:space="preserve">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«Предоставление в собственность, аренду, постоянное (бессрочное) пользование, безвозмездное пользование земельного участка, нах</w:t>
      </w:r>
      <w:r>
        <w:rPr>
          <w:rFonts w:ascii="Times New Roman" w:hAnsi="Times New Roman" w:cs="Times New Roman"/>
          <w:bCs/>
          <w:sz w:val="28"/>
          <w:szCs w:val="28"/>
        </w:rPr>
        <w:t>одящегося в государственной или муниципальной собственности, без проведения торгов»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Arial"/>
          <w:spacing w:val="-4"/>
          <w:sz w:val="28"/>
          <w:szCs w:val="28"/>
          <w:lang w:bidi="ar-SA"/>
        </w:rPr>
        <w:t xml:space="preserve">на территории </w:t>
      </w:r>
      <w:r>
        <w:rPr>
          <w:rFonts w:ascii="Times New Roman" w:eastAsia="Times New Roman" w:hAnsi="Times New Roman" w:cs="Arial"/>
          <w:spacing w:val="-4"/>
          <w:sz w:val="28"/>
          <w:szCs w:val="28"/>
          <w:lang w:bidi="ar-SA"/>
        </w:rPr>
        <w:t>Анучинского</w:t>
      </w:r>
      <w:r>
        <w:rPr>
          <w:rFonts w:ascii="Times New Roman" w:eastAsia="Times New Roman" w:hAnsi="Times New Roman" w:cs="Arial"/>
          <w:spacing w:val="-4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Arial"/>
          <w:spacing w:val="-4"/>
          <w:sz w:val="28"/>
          <w:szCs w:val="28"/>
          <w:lang w:bidi="ar-SA"/>
        </w:rPr>
        <w:t xml:space="preserve"> муниципального округа Приморского края.</w:t>
      </w:r>
    </w:p>
    <w:p w:rsidR="00AD57DC" w:rsidRDefault="00963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1156819"/>
      <w:r>
        <w:rPr>
          <w:rFonts w:ascii="Times New Roman" w:eastAsia="Times New Roman" w:hAnsi="Times New Roman" w:cs="Arial"/>
          <w:spacing w:val="-4"/>
          <w:sz w:val="28"/>
          <w:szCs w:val="28"/>
          <w:lang w:bidi="ar-SA"/>
        </w:rPr>
        <w:t xml:space="preserve">          2. Признать утратившим силу постановление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Анучинского муниципального округа от 27.01.2022 № 53-НПА 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ведении органов местного самоуправлен</w:t>
      </w:r>
      <w:r>
        <w:rPr>
          <w:rFonts w:ascii="Times New Roman" w:hAnsi="Times New Roman" w:cs="Times New Roman"/>
          <w:sz w:val="28"/>
          <w:szCs w:val="28"/>
        </w:rPr>
        <w:t>ия или в собственности муниципального образования, без проведения торгов»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57DC" w:rsidRDefault="00963636">
      <w:pPr>
        <w:autoSpaceDE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 xml:space="preserve"> </w:t>
      </w:r>
      <w:bookmarkEnd w:id="0"/>
      <w:bookmarkEnd w:id="1"/>
      <w:r>
        <w:rPr>
          <w:rFonts w:ascii="Times New Roman" w:hAnsi="Times New Roman" w:cs="Times New Roman"/>
          <w:sz w:val="28"/>
          <w:szCs w:val="28"/>
        </w:rPr>
        <w:t>Аппарату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средствах массовой информации и </w:t>
      </w:r>
      <w:r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Анучин</w:t>
      </w:r>
      <w:r>
        <w:rPr>
          <w:rFonts w:ascii="Times New Roman" w:hAnsi="Times New Roman" w:cs="Times New Roman"/>
          <w:sz w:val="28"/>
          <w:szCs w:val="28"/>
        </w:rPr>
        <w:t>ского муниципального округа в информационно-телекоммуникационной сети Интернет.</w:t>
      </w:r>
    </w:p>
    <w:p w:rsidR="00AD57DC" w:rsidRDefault="009636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AD57DC" w:rsidRDefault="009636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 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 возложить на начальника управления градо</w:t>
      </w:r>
      <w:r>
        <w:rPr>
          <w:rFonts w:ascii="Times New Roman" w:hAnsi="Times New Roman" w:cs="Times New Roman"/>
          <w:sz w:val="28"/>
          <w:szCs w:val="28"/>
        </w:rPr>
        <w:t>строительства, имущественных и земельных отношений  администрации Анучинского муниципального округа (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Суворенкова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hyperlink r:id="rId10" w:history="1"/>
    </w:p>
    <w:p w:rsidR="00AD57DC" w:rsidRDefault="00AD57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57DC" w:rsidRDefault="00AD57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57DC" w:rsidRDefault="00AD57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57DC" w:rsidRDefault="009636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лава  Анучинского</w:t>
      </w:r>
    </w:p>
    <w:p w:rsidR="00AD57DC" w:rsidRDefault="009636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А.Я. Янчук</w:t>
      </w:r>
      <w:hyperlink r:id="rId11" w:history="1"/>
    </w:p>
    <w:p w:rsidR="00AD57DC" w:rsidRDefault="00AD57D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</w:p>
    <w:p w:rsidR="00AD57DC" w:rsidRDefault="00AD57DC">
      <w:pPr>
        <w:widowControl/>
        <w:autoSpaceDE w:val="0"/>
        <w:autoSpaceDN w:val="0"/>
        <w:adjustRightInd w:val="0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AD57DC">
      <w:pPr>
        <w:widowControl/>
        <w:tabs>
          <w:tab w:val="left" w:pos="4545"/>
        </w:tabs>
        <w:autoSpaceDE w:val="0"/>
        <w:autoSpaceDN w:val="0"/>
        <w:adjustRightInd w:val="0"/>
        <w:outlineLvl w:val="0"/>
        <w:rPr>
          <w:b/>
          <w:bCs/>
        </w:rPr>
      </w:pPr>
    </w:p>
    <w:p w:rsidR="00AD57DC" w:rsidRDefault="00963636">
      <w:pPr>
        <w:widowControl/>
        <w:autoSpaceDE w:val="0"/>
        <w:autoSpaceDN w:val="0"/>
        <w:adjustRightInd w:val="0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Утвержден</w:t>
      </w:r>
    </w:p>
    <w:p w:rsidR="00AD57DC" w:rsidRDefault="00963636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постановлением Администрации</w:t>
      </w:r>
    </w:p>
    <w:p w:rsidR="00AD57DC" w:rsidRDefault="00963636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Анучинского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</w:t>
      </w:r>
    </w:p>
    <w:p w:rsidR="00AD57DC" w:rsidRDefault="00963636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от </w:t>
      </w:r>
      <w:r w:rsidRPr="00963636">
        <w:rPr>
          <w:rFonts w:ascii="Times New Roman" w:eastAsia="Times New Roman" w:hAnsi="Times New Roman" w:cs="Times New Roman"/>
          <w:color w:val="auto"/>
          <w:u w:val="single"/>
          <w:lang w:bidi="ar-SA"/>
        </w:rPr>
        <w:t>12.09.</w:t>
      </w:r>
      <w:r w:rsidRPr="00963636">
        <w:rPr>
          <w:rFonts w:ascii="Times New Roman" w:eastAsia="Times New Roman" w:hAnsi="Times New Roman" w:cs="Times New Roman"/>
          <w:color w:val="auto"/>
          <w:u w:val="single"/>
          <w:lang w:bidi="ar-SA"/>
        </w:rPr>
        <w:t>2025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№ </w:t>
      </w:r>
      <w:r w:rsidRPr="00963636">
        <w:rPr>
          <w:rFonts w:ascii="Times New Roman" w:eastAsia="Times New Roman" w:hAnsi="Times New Roman" w:cs="Times New Roman"/>
          <w:color w:val="auto"/>
          <w:u w:val="single"/>
          <w:lang w:bidi="ar-SA"/>
        </w:rPr>
        <w:t>792</w:t>
      </w:r>
      <w:r w:rsidRPr="00963636">
        <w:rPr>
          <w:rFonts w:ascii="Times New Roman" w:eastAsia="Times New Roman" w:hAnsi="Times New Roman" w:cs="Times New Roman"/>
          <w:color w:val="auto"/>
          <w:u w:val="single"/>
          <w:lang w:bidi="ar-SA"/>
        </w:rPr>
        <w:t>-НПА</w:t>
      </w:r>
    </w:p>
    <w:p w:rsidR="00AD57DC" w:rsidRDefault="00AD57DC">
      <w:pPr>
        <w:pStyle w:val="10"/>
        <w:spacing w:after="580"/>
        <w:ind w:right="240" w:firstLine="0"/>
        <w:jc w:val="center"/>
      </w:pPr>
    </w:p>
    <w:p w:rsidR="00AD57DC" w:rsidRDefault="00963636">
      <w:pPr>
        <w:pStyle w:val="10"/>
        <w:spacing w:after="300"/>
        <w:ind w:firstLine="0"/>
        <w:jc w:val="center"/>
      </w:pPr>
      <w:r>
        <w:rPr>
          <w:b/>
          <w:bCs/>
        </w:rPr>
        <w:t>Административный регламент предоставления</w:t>
      </w:r>
      <w:r>
        <w:rPr>
          <w:b/>
          <w:bCs/>
        </w:rPr>
        <w:br/>
        <w:t>муниципальной услуги «Предоставление в собственность,</w:t>
      </w:r>
      <w:r>
        <w:rPr>
          <w:b/>
          <w:bCs/>
        </w:rPr>
        <w:br/>
        <w:t xml:space="preserve">аренду, постоянное </w:t>
      </w:r>
      <w:r>
        <w:rPr>
          <w:b/>
          <w:bCs/>
        </w:rPr>
        <w:t>(бессрочное) пользование, безвозмездное пользование</w:t>
      </w:r>
      <w:r>
        <w:rPr>
          <w:b/>
          <w:bCs/>
        </w:rPr>
        <w:br/>
        <w:t>земельного участка, находящегося в государственной или муниципальной</w:t>
      </w:r>
      <w:r>
        <w:rPr>
          <w:b/>
          <w:bCs/>
        </w:rPr>
        <w:t xml:space="preserve"> </w:t>
      </w:r>
      <w:r>
        <w:rPr>
          <w:b/>
          <w:bCs/>
        </w:rPr>
        <w:t>собственности, без проведения торгов»</w:t>
      </w:r>
      <w:r>
        <w:rPr>
          <w:b/>
          <w:bCs/>
        </w:rPr>
        <w:br/>
        <w:t xml:space="preserve">на территории </w:t>
      </w:r>
      <w:r>
        <w:rPr>
          <w:b/>
          <w:bCs/>
        </w:rPr>
        <w:t>Анучинского</w:t>
      </w:r>
      <w:r>
        <w:rPr>
          <w:b/>
          <w:bCs/>
        </w:rPr>
        <w:t xml:space="preserve"> </w:t>
      </w:r>
      <w:r>
        <w:rPr>
          <w:b/>
          <w:bCs/>
        </w:rPr>
        <w:t xml:space="preserve"> муниципального округа</w:t>
      </w:r>
    </w:p>
    <w:p w:rsidR="00AD57DC" w:rsidRDefault="00963636">
      <w:pPr>
        <w:pStyle w:val="10"/>
        <w:numPr>
          <w:ilvl w:val="0"/>
          <w:numId w:val="1"/>
        </w:numPr>
        <w:tabs>
          <w:tab w:val="left" w:pos="338"/>
        </w:tabs>
        <w:ind w:firstLine="0"/>
        <w:jc w:val="center"/>
      </w:pPr>
      <w:r>
        <w:rPr>
          <w:b/>
          <w:bCs/>
        </w:rPr>
        <w:t>Общие положения</w:t>
      </w:r>
    </w:p>
    <w:p w:rsidR="00AD57DC" w:rsidRDefault="00AD57DC">
      <w:pPr>
        <w:pStyle w:val="10"/>
        <w:tabs>
          <w:tab w:val="left" w:pos="338"/>
        </w:tabs>
        <w:ind w:firstLine="0"/>
      </w:pP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2" w:name="bookmark0"/>
      <w:r>
        <w:rPr>
          <w:color w:val="000000"/>
        </w:rPr>
        <w:t xml:space="preserve">Предмет </w:t>
      </w:r>
      <w:r>
        <w:rPr>
          <w:color w:val="000000"/>
        </w:rPr>
        <w:t>регулирования Административного регламента</w:t>
      </w:r>
      <w:bookmarkEnd w:id="2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2"/>
        </w:numPr>
        <w:tabs>
          <w:tab w:val="left" w:pos="1498"/>
        </w:tabs>
        <w:ind w:firstLine="740"/>
        <w:jc w:val="both"/>
        <w:rPr>
          <w:sz w:val="19"/>
          <w:szCs w:val="19"/>
        </w:rPr>
      </w:pPr>
      <w:r>
        <w:t>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</w:t>
      </w:r>
      <w:r>
        <w:t>енной или муниципальной собственности, без проведения торгов»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</w:t>
      </w:r>
      <w:r>
        <w:t xml:space="preserve">лномочий по предоставлению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</w:t>
      </w:r>
      <w:r>
        <w:t>Анучинского</w:t>
      </w:r>
      <w:r>
        <w:t xml:space="preserve"> </w:t>
      </w:r>
      <w:r>
        <w:t>муниципал</w:t>
      </w:r>
      <w:r>
        <w:t>ьного округа Приморского края.</w:t>
      </w:r>
    </w:p>
    <w:p w:rsidR="00AD57DC" w:rsidRDefault="00963636">
      <w:pPr>
        <w:pStyle w:val="10"/>
        <w:ind w:firstLine="740"/>
        <w:jc w:val="both"/>
      </w:pPr>
      <w:r>
        <w:t>Возможные цели обращения:</w:t>
      </w:r>
    </w:p>
    <w:p w:rsidR="00AD57DC" w:rsidRDefault="00963636">
      <w:pPr>
        <w:pStyle w:val="10"/>
        <w:numPr>
          <w:ilvl w:val="0"/>
          <w:numId w:val="3"/>
        </w:numPr>
        <w:tabs>
          <w:tab w:val="left" w:pos="977"/>
        </w:tabs>
        <w:ind w:firstLine="740"/>
        <w:jc w:val="both"/>
      </w:pPr>
      <w:r>
        <w:t>предоставление земельного участка, находящегося в государственной или муниципальной собственности, в собственность за плату без проведения торгов;</w:t>
      </w:r>
    </w:p>
    <w:p w:rsidR="00AD57DC" w:rsidRDefault="00963636">
      <w:pPr>
        <w:pStyle w:val="10"/>
        <w:numPr>
          <w:ilvl w:val="0"/>
          <w:numId w:val="3"/>
        </w:numPr>
        <w:tabs>
          <w:tab w:val="left" w:pos="977"/>
        </w:tabs>
        <w:ind w:firstLine="740"/>
        <w:jc w:val="both"/>
      </w:pPr>
      <w:r>
        <w:t xml:space="preserve">предоставление земельного участка, </w:t>
      </w:r>
      <w:r>
        <w:t>находящегося в государственной или муниципальной собственности, в аренду без проведения торгов;</w:t>
      </w:r>
    </w:p>
    <w:p w:rsidR="00AD57DC" w:rsidRDefault="00963636">
      <w:pPr>
        <w:pStyle w:val="10"/>
        <w:numPr>
          <w:ilvl w:val="0"/>
          <w:numId w:val="3"/>
        </w:numPr>
        <w:tabs>
          <w:tab w:val="left" w:pos="977"/>
        </w:tabs>
        <w:ind w:firstLine="740"/>
        <w:jc w:val="both"/>
      </w:pPr>
      <w:r>
        <w:t>предоставление земельного участка, находящегося в государственной или муниципальной собственности, в постоянное бессрочное пользование;</w:t>
      </w:r>
    </w:p>
    <w:p w:rsidR="00AD57DC" w:rsidRDefault="00963636">
      <w:pPr>
        <w:pStyle w:val="10"/>
        <w:numPr>
          <w:ilvl w:val="0"/>
          <w:numId w:val="3"/>
        </w:numPr>
        <w:tabs>
          <w:tab w:val="left" w:pos="977"/>
        </w:tabs>
        <w:ind w:firstLine="740"/>
        <w:jc w:val="both"/>
      </w:pPr>
      <w:r>
        <w:t>предоставление земельног</w:t>
      </w:r>
      <w:r>
        <w:t>о участка, находящегося в государственной или муниципальной собственности, в безвозмездное пользование.</w:t>
      </w:r>
    </w:p>
    <w:p w:rsidR="00AD57DC" w:rsidRDefault="00963636">
      <w:pPr>
        <w:pStyle w:val="10"/>
        <w:ind w:firstLine="740"/>
        <w:jc w:val="both"/>
      </w:pPr>
      <w:r>
        <w:t>Настоящий Административный регламент не применяется при предоставлении земельного участка, находящегося в государственной или муниципальной собственност</w:t>
      </w:r>
      <w:r>
        <w:t xml:space="preserve">и, без проведения торгов в случаях, указанных в статье 39.5, в пункте 7 статьи 39.14 Земельного кодекса Российской </w:t>
      </w:r>
      <w:r>
        <w:lastRenderedPageBreak/>
        <w:t>Федерации, в случаях предоставления земельного участка, в целях, указанных в пункте 1 статьи 39.18 Земельного кодекса Российской Федерации, а</w:t>
      </w:r>
      <w:r>
        <w:t xml:space="preserve"> также в случаях, если требуется образование земельного участка или уточнение его границ в соответствии Федеральным законом от 13 июля 2015 года № 218-ФЗ «О государственной регистрации недвижимости».</w:t>
      </w:r>
    </w:p>
    <w:p w:rsidR="00AD57DC" w:rsidRDefault="00AD57DC">
      <w:pPr>
        <w:pStyle w:val="10"/>
        <w:ind w:firstLine="740"/>
        <w:jc w:val="both"/>
      </w:pP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3" w:name="bookmark2"/>
      <w:r>
        <w:rPr>
          <w:color w:val="000000"/>
        </w:rPr>
        <w:t>Круг Заявителей</w:t>
      </w:r>
      <w:bookmarkEnd w:id="3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2"/>
        </w:numPr>
        <w:tabs>
          <w:tab w:val="left" w:pos="1475"/>
        </w:tabs>
        <w:ind w:firstLine="860"/>
        <w:jc w:val="both"/>
      </w:pPr>
      <w:r>
        <w:t>Заявителями на получение муниципальной</w:t>
      </w:r>
      <w:r>
        <w:t xml:space="preserve"> услуги являются (далее при совместном упоминании - Заявители) являются физические лица, юридические лица и индивидуальные предприниматели.</w:t>
      </w:r>
    </w:p>
    <w:p w:rsidR="00AD57DC" w:rsidRDefault="00963636">
      <w:pPr>
        <w:pStyle w:val="10"/>
        <w:numPr>
          <w:ilvl w:val="1"/>
          <w:numId w:val="2"/>
        </w:numPr>
        <w:tabs>
          <w:tab w:val="left" w:pos="1475"/>
        </w:tabs>
        <w:ind w:firstLine="860"/>
        <w:jc w:val="both"/>
      </w:pPr>
      <w:r>
        <w:t>Интересы заявителей, указанных в пункте 1.2 настоящего Административного регламента, могут представлять лица, облада</w:t>
      </w:r>
      <w:r>
        <w:t>ющие соответствующими полномочиями (далее - представитель).</w:t>
      </w:r>
    </w:p>
    <w:p w:rsidR="00AD57DC" w:rsidRDefault="00AD57DC">
      <w:pPr>
        <w:pStyle w:val="10"/>
        <w:tabs>
          <w:tab w:val="left" w:pos="1475"/>
        </w:tabs>
        <w:ind w:left="860" w:firstLine="0"/>
        <w:jc w:val="both"/>
      </w:pPr>
    </w:p>
    <w:p w:rsidR="00AD57DC" w:rsidRDefault="00963636">
      <w:pPr>
        <w:pStyle w:val="10"/>
        <w:ind w:left="240" w:firstLine="240"/>
        <w:jc w:val="center"/>
        <w:rPr>
          <w:b/>
          <w:bCs/>
        </w:rPr>
      </w:pPr>
      <w:r>
        <w:rPr>
          <w:b/>
          <w:bCs/>
        </w:rPr>
        <w:t xml:space="preserve">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</w:t>
      </w:r>
      <w:r>
        <w:rPr>
          <w:b/>
          <w:bCs/>
        </w:rPr>
        <w:t>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AD57DC" w:rsidRDefault="00AD57DC">
      <w:pPr>
        <w:pStyle w:val="10"/>
        <w:ind w:left="240" w:firstLine="240"/>
        <w:jc w:val="center"/>
        <w:rPr>
          <w:b/>
          <w:bCs/>
        </w:rPr>
      </w:pPr>
    </w:p>
    <w:p w:rsidR="00AD57DC" w:rsidRDefault="00963636">
      <w:pPr>
        <w:pStyle w:val="10"/>
        <w:numPr>
          <w:ilvl w:val="1"/>
          <w:numId w:val="2"/>
        </w:numPr>
        <w:tabs>
          <w:tab w:val="left" w:pos="1470"/>
        </w:tabs>
        <w:ind w:firstLine="860"/>
        <w:jc w:val="both"/>
      </w:pPr>
      <w:r>
        <w:t>Муниципальная услуга должна быть предоставлена Заявителю в соответствии с вариантом предоставления мун</w:t>
      </w:r>
      <w:r>
        <w:t>иципальной услуги (далее - вариант).</w:t>
      </w:r>
    </w:p>
    <w:p w:rsidR="00AD57DC" w:rsidRDefault="00963636">
      <w:pPr>
        <w:pStyle w:val="10"/>
        <w:numPr>
          <w:ilvl w:val="1"/>
          <w:numId w:val="2"/>
        </w:numPr>
        <w:tabs>
          <w:tab w:val="left" w:pos="1475"/>
        </w:tabs>
        <w:ind w:firstLine="860"/>
        <w:jc w:val="both"/>
      </w:pPr>
      <w:r>
        <w:t>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</w:t>
      </w:r>
      <w:r>
        <w:t>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1 к настоящему Администрат</w:t>
      </w:r>
      <w:r>
        <w:t>ивному регламенту.</w:t>
      </w:r>
    </w:p>
    <w:p w:rsidR="00AD57DC" w:rsidRDefault="00AD57DC">
      <w:pPr>
        <w:pStyle w:val="10"/>
        <w:tabs>
          <w:tab w:val="left" w:pos="1475"/>
        </w:tabs>
        <w:ind w:left="860" w:firstLine="0"/>
        <w:jc w:val="both"/>
      </w:pPr>
    </w:p>
    <w:p w:rsidR="00AD57DC" w:rsidRDefault="00963636">
      <w:pPr>
        <w:pStyle w:val="10"/>
        <w:numPr>
          <w:ilvl w:val="0"/>
          <w:numId w:val="1"/>
        </w:numPr>
        <w:tabs>
          <w:tab w:val="left" w:pos="927"/>
        </w:tabs>
        <w:ind w:firstLine="460"/>
        <w:jc w:val="center"/>
      </w:pPr>
      <w:r>
        <w:rPr>
          <w:b/>
          <w:bCs/>
        </w:rPr>
        <w:t>Стандарт предоставления муниципальной услуги</w:t>
      </w:r>
    </w:p>
    <w:p w:rsidR="00AD57DC" w:rsidRDefault="00AD57DC">
      <w:pPr>
        <w:pStyle w:val="10"/>
        <w:numPr>
          <w:ilvl w:val="0"/>
          <w:numId w:val="1"/>
        </w:numPr>
        <w:tabs>
          <w:tab w:val="left" w:pos="927"/>
        </w:tabs>
        <w:ind w:firstLine="460"/>
        <w:jc w:val="center"/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66"/>
        </w:tabs>
        <w:ind w:firstLine="700"/>
        <w:jc w:val="both"/>
      </w:pPr>
      <w:r>
        <w:t>Муниципальная услуга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</w:t>
      </w:r>
      <w:r>
        <w:t>ной собственности, без проведения торгов».</w:t>
      </w: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>Наименование органа местного</w:t>
      </w:r>
      <w:r>
        <w:rPr>
          <w:b/>
          <w:bCs/>
        </w:rPr>
        <w:br/>
        <w:t>самоуправления (организации), предоставляющего муниципальную услугу</w:t>
      </w:r>
    </w:p>
    <w:p w:rsidR="00AD57DC" w:rsidRDefault="00AD57DC">
      <w:pPr>
        <w:pStyle w:val="10"/>
        <w:ind w:firstLine="0"/>
        <w:jc w:val="center"/>
        <w:rPr>
          <w:b/>
          <w:bCs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66"/>
          <w:tab w:val="left" w:leader="underscore" w:pos="10181"/>
        </w:tabs>
        <w:ind w:firstLine="700"/>
        <w:jc w:val="both"/>
      </w:pPr>
      <w:r>
        <w:t xml:space="preserve">Муниципальная услуга предоставляется Уполномоченным органом - Администрацией </w:t>
      </w:r>
      <w:r>
        <w:t>Анучинского</w:t>
      </w:r>
      <w:r>
        <w:t xml:space="preserve"> </w:t>
      </w:r>
      <w:r>
        <w:t>муниципального округа</w:t>
      </w:r>
      <w:r>
        <w:t xml:space="preserve"> (дал</w:t>
      </w:r>
      <w:r>
        <w:t xml:space="preserve">ее- </w:t>
      </w:r>
      <w:r>
        <w:lastRenderedPageBreak/>
        <w:t>Уполномоченный орган)</w:t>
      </w:r>
    </w:p>
    <w:p w:rsidR="00AD57DC" w:rsidRDefault="00963636">
      <w:pPr>
        <w:pStyle w:val="10"/>
        <w:tabs>
          <w:tab w:val="left" w:pos="1578"/>
          <w:tab w:val="left" w:pos="9130"/>
        </w:tabs>
        <w:ind w:firstLineChars="250" w:firstLine="700"/>
        <w:jc w:val="both"/>
      </w:pPr>
      <w:r>
        <w:t>2.3.</w:t>
      </w:r>
      <w:r>
        <w:t>В предоставлении муниципальной услуги принимают участие Уполномоченный орган, многофункциональные центры (при наличии соответствующего соглашения о взаимодействии).</w:t>
      </w:r>
    </w:p>
    <w:p w:rsidR="00AD57DC" w:rsidRDefault="00963636">
      <w:pPr>
        <w:pStyle w:val="10"/>
        <w:ind w:firstLine="760"/>
        <w:jc w:val="both"/>
      </w:pPr>
      <w:r>
        <w:t xml:space="preserve">При предоставлении муниципальной услуги </w:t>
      </w:r>
      <w:r>
        <w:t>Уполномоченный орган взаимодействует с:</w:t>
      </w:r>
    </w:p>
    <w:p w:rsidR="00AD57DC" w:rsidRDefault="00963636">
      <w:pPr>
        <w:pStyle w:val="10"/>
        <w:tabs>
          <w:tab w:val="left" w:pos="1520"/>
        </w:tabs>
        <w:ind w:firstLineChars="250" w:firstLine="700"/>
        <w:jc w:val="both"/>
      </w:pPr>
      <w:r>
        <w:t>2.3.1</w:t>
      </w:r>
      <w:r>
        <w:t>Федеральной налоговой службой в части получения сведений 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AD57DC" w:rsidRDefault="00963636">
      <w:pPr>
        <w:pStyle w:val="10"/>
        <w:tabs>
          <w:tab w:val="left" w:pos="1520"/>
        </w:tabs>
        <w:ind w:firstLineChars="200" w:firstLine="560"/>
        <w:jc w:val="both"/>
      </w:pPr>
      <w:r>
        <w:t xml:space="preserve">2.3.2. </w:t>
      </w:r>
      <w:r>
        <w:t>Федеральной служ</w:t>
      </w:r>
      <w:r>
        <w:t>бой государственной регистрации, кадастра и картографии в части получения сведений из Единого государственного реестра недвижимости;</w:t>
      </w:r>
    </w:p>
    <w:p w:rsidR="00AD57DC" w:rsidRDefault="00963636">
      <w:pPr>
        <w:pStyle w:val="10"/>
        <w:tabs>
          <w:tab w:val="left" w:pos="1520"/>
        </w:tabs>
        <w:ind w:firstLineChars="250" w:firstLine="700"/>
        <w:jc w:val="both"/>
      </w:pPr>
      <w:r>
        <w:t xml:space="preserve">2.3.3. </w:t>
      </w:r>
      <w:r>
        <w:t>Иными органами государственной власти, органами государственной власти, органами местного самоуправления, уполномоче</w:t>
      </w:r>
      <w:r>
        <w:t>нными на предоставление документов, указанных в пункте 2.12 настоящего Административного регламента.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467"/>
        </w:tabs>
        <w:ind w:firstLine="760"/>
        <w:jc w:val="both"/>
      </w:pPr>
      <w:r>
        <w:t>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</w:t>
      </w:r>
      <w:r>
        <w:t xml:space="preserve">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года № 797 (далее - Соглашение о взаимодействии).</w:t>
      </w:r>
    </w:p>
    <w:p w:rsidR="00AD57DC" w:rsidRDefault="00963636">
      <w:pPr>
        <w:pStyle w:val="10"/>
        <w:ind w:firstLine="760"/>
        <w:jc w:val="both"/>
      </w:pPr>
      <w:r>
        <w:t>МФЦ, в которы</w:t>
      </w:r>
      <w:r>
        <w:t>х подается заявление о предоставлении государственной (муниципальной) услуги, не могут принять решение об отказе в приеме заявления и документов и (или) информации, необходимых для ее предоставления.</w:t>
      </w:r>
    </w:p>
    <w:p w:rsidR="00AD57DC" w:rsidRDefault="00AD57DC">
      <w:pPr>
        <w:pStyle w:val="10"/>
        <w:ind w:firstLine="760"/>
        <w:jc w:val="both"/>
      </w:pP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4" w:name="bookmark4"/>
      <w:r>
        <w:rPr>
          <w:color w:val="000000"/>
        </w:rPr>
        <w:t>Результат предоставления муниципальной услуги</w:t>
      </w:r>
      <w:bookmarkEnd w:id="4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67"/>
        </w:tabs>
        <w:ind w:firstLine="760"/>
        <w:jc w:val="both"/>
      </w:pPr>
      <w:r>
        <w:t>В соотве</w:t>
      </w:r>
      <w:r>
        <w:t>тствии с вариантами, приведенными в пункте 3.7 настоящего Административного регламента, результатом предоставления муниципальной услуги являются: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520"/>
        </w:tabs>
        <w:ind w:firstLine="760"/>
        <w:jc w:val="both"/>
      </w:pPr>
      <w:r>
        <w:t>проект договора купли-продажи земельного участка, находящегося в государственной или муниципальной собственнос</w:t>
      </w:r>
      <w:r>
        <w:t>ти, без проведения торгов по форме согласно Приложению 2 к настоящему Административному регламенту;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510"/>
        </w:tabs>
        <w:ind w:firstLine="760"/>
        <w:jc w:val="both"/>
      </w:pPr>
      <w:r>
        <w:t>проект договора аренды земельного участка, находящегося в государственной или муниципальной собственности, без проведения торгов по форме согласно Приложени</w:t>
      </w:r>
      <w:r>
        <w:t>ю 3 к настоящему Административному регламенту;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510"/>
        </w:tabs>
        <w:ind w:firstLine="760"/>
        <w:jc w:val="both"/>
      </w:pPr>
      <w:r>
        <w:t>проект договора безвозмездного пользования земельным участком, находящегося в государственной или муниципальной собственности, по форме согласно Приложению 4 к настоящему Административному регламенту;</w:t>
      </w:r>
    </w:p>
    <w:p w:rsidR="00AD57DC" w:rsidRDefault="00963636">
      <w:pPr>
        <w:pStyle w:val="10"/>
        <w:tabs>
          <w:tab w:val="left" w:pos="1510"/>
          <w:tab w:val="left" w:pos="7627"/>
        </w:tabs>
        <w:ind w:firstLineChars="250" w:firstLine="700"/>
        <w:jc w:val="both"/>
      </w:pPr>
      <w:r>
        <w:t xml:space="preserve">2.4.4. </w:t>
      </w:r>
      <w:r>
        <w:t>р</w:t>
      </w:r>
      <w:r>
        <w:t xml:space="preserve">ешение о предоставлении земельного участка, находящегося в государственной или муниципальной собственности, в постоянное </w:t>
      </w:r>
      <w:r>
        <w:lastRenderedPageBreak/>
        <w:t>(бессрочное) пользование по форме согласно Приложению 5 к настоящему Административному регламенту;</w:t>
      </w:r>
    </w:p>
    <w:p w:rsidR="00AD57DC" w:rsidRDefault="00963636">
      <w:pPr>
        <w:pStyle w:val="10"/>
        <w:tabs>
          <w:tab w:val="left" w:pos="1485"/>
        </w:tabs>
        <w:ind w:firstLineChars="200" w:firstLine="560"/>
        <w:jc w:val="both"/>
      </w:pPr>
      <w:r>
        <w:t>2.4.5.</w:t>
      </w:r>
      <w:r>
        <w:t>решение об отказе в предоставл</w:t>
      </w:r>
      <w:r>
        <w:t>ении услуги по форме согласно Приложению 6 к настоящему Административному регламенту.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417"/>
        </w:tabs>
        <w:ind w:firstLine="760"/>
        <w:jc w:val="both"/>
      </w:pPr>
      <w:r>
        <w:t xml:space="preserve">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2.5 </w:t>
      </w:r>
      <w:r>
        <w:t>настоящего Административного регламента, является правовой акт Уполномоченного органа, содержащий такие реквизиты, как номер и дата.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417"/>
        </w:tabs>
        <w:ind w:firstLine="760"/>
        <w:jc w:val="both"/>
      </w:pPr>
      <w:r>
        <w:t>Результаты муниципальной услуги, указанные в пункте 2.5 настоящего Административного регламента, могут быть получены посред</w:t>
      </w:r>
      <w:r>
        <w:t>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- ЕПГУ, УКЭП) должно</w:t>
      </w:r>
      <w:r>
        <w:t>стного лица, уполномоченного на принятие решения.</w:t>
      </w:r>
    </w:p>
    <w:p w:rsidR="00AD57DC" w:rsidRDefault="00AD57DC">
      <w:pPr>
        <w:pStyle w:val="10"/>
        <w:tabs>
          <w:tab w:val="left" w:pos="1417"/>
        </w:tabs>
        <w:ind w:left="760" w:firstLine="0"/>
        <w:jc w:val="both"/>
      </w:pP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5" w:name="bookmark6"/>
      <w:r>
        <w:rPr>
          <w:color w:val="000000"/>
        </w:rPr>
        <w:t>Срок предоставления муниципальной услуги</w:t>
      </w:r>
      <w:bookmarkEnd w:id="5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17"/>
        </w:tabs>
        <w:ind w:firstLine="760"/>
        <w:jc w:val="both"/>
      </w:pPr>
      <w:r>
        <w:t>Срок предоставления муниципальной услуги определяется в соответствии с Земельным кодексом Российской Федерации.</w:t>
      </w:r>
    </w:p>
    <w:p w:rsidR="00AD57DC" w:rsidRDefault="00963636">
      <w:pPr>
        <w:pStyle w:val="10"/>
        <w:ind w:firstLine="760"/>
        <w:jc w:val="both"/>
      </w:pPr>
      <w:r>
        <w:t xml:space="preserve">Органом государственной власти субъекта </w:t>
      </w:r>
      <w:r>
        <w:t>Российской Федерации, органом местного самоуправления может быть предусмотрено оказание муниципальной услуги в иной срок, не превышающий установленный Земельным кодексом Российской Федерации.</w:t>
      </w:r>
    </w:p>
    <w:p w:rsidR="00AD57DC" w:rsidRDefault="00AD57DC">
      <w:pPr>
        <w:pStyle w:val="10"/>
        <w:ind w:firstLine="760"/>
        <w:jc w:val="both"/>
      </w:pP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6" w:name="bookmark8"/>
      <w:r>
        <w:rPr>
          <w:color w:val="000000"/>
        </w:rPr>
        <w:t>Правовые основания для предоставления</w:t>
      </w:r>
      <w:r>
        <w:t xml:space="preserve"> </w:t>
      </w:r>
      <w:r>
        <w:rPr>
          <w:color w:val="000000"/>
        </w:rPr>
        <w:t>муниципальной услуги</w:t>
      </w:r>
      <w:bookmarkEnd w:id="6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17"/>
        </w:tabs>
        <w:ind w:firstLine="760"/>
        <w:jc w:val="both"/>
      </w:pPr>
      <w:r>
        <w:t>Пер</w:t>
      </w:r>
      <w:r>
        <w:t>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</w:t>
      </w:r>
      <w:r>
        <w:t>едоставляющих муниципальную услугу, а также их должностных лиц, муниципальных служащих, работников размещен на официальном сайте Уполномоченного органа, на ЕПГУ.</w:t>
      </w:r>
    </w:p>
    <w:p w:rsidR="00AD57DC" w:rsidRDefault="00AD57DC">
      <w:pPr>
        <w:pStyle w:val="10"/>
        <w:tabs>
          <w:tab w:val="left" w:pos="1417"/>
        </w:tabs>
        <w:ind w:firstLine="0"/>
        <w:jc w:val="both"/>
      </w:pP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7" w:name="bookmark10"/>
      <w:r>
        <w:rPr>
          <w:color w:val="000000"/>
        </w:rPr>
        <w:t>Исчерпывающий перечень документов, необходимых для предоставления</w:t>
      </w:r>
      <w:r>
        <w:rPr>
          <w:color w:val="000000"/>
        </w:rPr>
        <w:t xml:space="preserve"> </w:t>
      </w:r>
      <w:r>
        <w:rPr>
          <w:color w:val="000000"/>
        </w:rPr>
        <w:t>муниципальной услуги</w:t>
      </w:r>
      <w:bookmarkEnd w:id="7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17"/>
        </w:tabs>
        <w:ind w:firstLine="760"/>
        <w:jc w:val="both"/>
      </w:pPr>
      <w:r>
        <w:t>Для п</w:t>
      </w:r>
      <w:r>
        <w:t>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7 к настоящему Административному регламенту одним из следующих способов по личному усмотрению: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09"/>
        </w:tabs>
        <w:ind w:firstLine="720"/>
      </w:pPr>
      <w:r>
        <w:t>в электр</w:t>
      </w:r>
      <w:r>
        <w:t>онной форме посредством ЕПГУ.</w:t>
      </w:r>
    </w:p>
    <w:p w:rsidR="00AD57DC" w:rsidRDefault="00963636">
      <w:pPr>
        <w:pStyle w:val="10"/>
        <w:tabs>
          <w:tab w:val="left" w:pos="1062"/>
        </w:tabs>
        <w:ind w:firstLineChars="300" w:firstLine="840"/>
        <w:jc w:val="both"/>
      </w:pPr>
      <w:r>
        <w:t>А</w:t>
      </w:r>
      <w:r>
        <w:t xml:space="preserve">) </w:t>
      </w:r>
      <w:r>
        <w:t xml:space="preserve"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</w:t>
      </w:r>
      <w:r>
        <w:lastRenderedPageBreak/>
        <w:t>федеральной государственной информационной сист</w:t>
      </w:r>
      <w:r>
        <w:t>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</w:t>
      </w:r>
      <w:r>
        <w:t>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</w:t>
      </w:r>
      <w:r>
        <w:t>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 либо иной форме.</w:t>
      </w:r>
    </w:p>
    <w:p w:rsidR="00AD57DC" w:rsidRDefault="00963636">
      <w:pPr>
        <w:pStyle w:val="10"/>
        <w:tabs>
          <w:tab w:val="left" w:pos="1081"/>
        </w:tabs>
        <w:ind w:firstLineChars="300" w:firstLine="840"/>
        <w:jc w:val="both"/>
      </w:pPr>
      <w:r>
        <w:t>В</w:t>
      </w:r>
      <w:r>
        <w:t xml:space="preserve">) </w:t>
      </w:r>
      <w:r>
        <w:t xml:space="preserve">Заявление направляется Заявителем вместе с </w:t>
      </w:r>
      <w:r>
        <w:t>прикрепленными электронными документами, указанными в подпунктах 2 - 5 пункта 2.11 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</w:t>
      </w:r>
      <w:r>
        <w:t>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>
        <w:t xml:space="preserve">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</w:t>
      </w:r>
      <w:r>
        <w:t xml:space="preserve"> безопасности в соответствии с частью 5 статьи 8 Федерального закона от 6 апреля 2011 года № 63-ФЗ «Об электронной подписи», а также при наличии у владельца сертификата ключа проверки ключа простой электронной подписи (далее - ЭП), выданного ему при личном</w:t>
      </w:r>
      <w:r>
        <w:t xml:space="preserve">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</w:t>
      </w:r>
      <w:r>
        <w:t>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года № 634;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09"/>
        </w:tabs>
        <w:ind w:firstLine="740"/>
        <w:jc w:val="both"/>
      </w:pPr>
      <w:r>
        <w:t>на бумажном носителе посредством лично</w:t>
      </w:r>
      <w:r>
        <w:t>го обращения 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402"/>
        </w:tabs>
        <w:ind w:firstLine="740"/>
        <w:jc w:val="both"/>
      </w:pPr>
      <w:r>
        <w:t>С заявлением о предоставлении муниципальной услуги Заявитель самостоятельно предоста</w:t>
      </w:r>
      <w:r>
        <w:t>вляет следующие документы, необходимые для оказания муниципальной услуги и обязательные для предоставления:</w:t>
      </w:r>
    </w:p>
    <w:p w:rsidR="00AD57DC" w:rsidRDefault="00963636">
      <w:pPr>
        <w:pStyle w:val="10"/>
        <w:numPr>
          <w:ilvl w:val="0"/>
          <w:numId w:val="5"/>
        </w:numPr>
        <w:tabs>
          <w:tab w:val="left" w:pos="1140"/>
        </w:tabs>
        <w:ind w:firstLine="760"/>
        <w:jc w:val="both"/>
      </w:pPr>
      <w:r>
        <w:t>заявление о предоставлении муниципальной услуги. В случае подачи заявления в электронной форме посредством ЕПГУ в соответствии с подпунктом «а» пунк</w:t>
      </w:r>
      <w:r>
        <w:t xml:space="preserve">та 2.10.1 настоящего Административного регламента указанное заявление заполняется путем внесения соответствующих сведений </w:t>
      </w:r>
      <w:r>
        <w:lastRenderedPageBreak/>
        <w:t>в интерактивную форму на ЕПГУ, без необходимости предоставления в иной форме;</w:t>
      </w:r>
    </w:p>
    <w:p w:rsidR="00AD57DC" w:rsidRDefault="00963636">
      <w:pPr>
        <w:pStyle w:val="10"/>
        <w:numPr>
          <w:ilvl w:val="0"/>
          <w:numId w:val="5"/>
        </w:numPr>
        <w:tabs>
          <w:tab w:val="left" w:pos="1140"/>
        </w:tabs>
        <w:ind w:firstLine="760"/>
        <w:jc w:val="both"/>
      </w:pPr>
      <w:r>
        <w:t>документ, удостоверяющего личность Заявителя (предоставл</w:t>
      </w:r>
      <w:r>
        <w:t>яется в случае личного обращения в Уполномоченный орган либо МФЦ).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</w:t>
      </w:r>
      <w:r>
        <w:t>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AD57DC" w:rsidRDefault="00963636">
      <w:pPr>
        <w:pStyle w:val="10"/>
        <w:numPr>
          <w:ilvl w:val="0"/>
          <w:numId w:val="5"/>
        </w:numPr>
        <w:tabs>
          <w:tab w:val="left" w:pos="1130"/>
        </w:tabs>
        <w:ind w:firstLine="760"/>
        <w:jc w:val="both"/>
      </w:pPr>
      <w:r>
        <w:t>документ, подтвержд</w:t>
      </w:r>
      <w:r>
        <w:t>ающий полномочия представителя действовать от имени заявителя - случае, если заявление подается представителем.</w:t>
      </w:r>
    </w:p>
    <w:p w:rsidR="00AD57DC" w:rsidRDefault="00963636">
      <w:pPr>
        <w:pStyle w:val="10"/>
        <w:ind w:firstLine="760"/>
        <w:jc w:val="both"/>
      </w:pPr>
      <w: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</w:t>
      </w:r>
      <w:r>
        <w:t>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AD57DC" w:rsidRDefault="00963636">
      <w:pPr>
        <w:pStyle w:val="10"/>
        <w:ind w:firstLine="760"/>
        <w:jc w:val="both"/>
      </w:pPr>
      <w:r>
        <w:t>При обращении посредством ЕПГУ указанный докуме</w:t>
      </w:r>
      <w:r>
        <w:t>нт, выданный:</w:t>
      </w:r>
    </w:p>
    <w:p w:rsidR="00AD57DC" w:rsidRDefault="00963636">
      <w:pPr>
        <w:pStyle w:val="10"/>
        <w:tabs>
          <w:tab w:val="left" w:pos="1111"/>
        </w:tabs>
        <w:ind w:firstLine="0"/>
        <w:jc w:val="both"/>
      </w:pPr>
      <w:r>
        <w:tab/>
        <w:t xml:space="preserve">А) </w:t>
      </w:r>
      <w:r>
        <w:t>организацией, удостоверяется УКЭП правомочного должностного лица организации;</w:t>
      </w:r>
    </w:p>
    <w:p w:rsidR="00AD57DC" w:rsidRDefault="00963636">
      <w:pPr>
        <w:pStyle w:val="10"/>
        <w:tabs>
          <w:tab w:val="left" w:pos="1135"/>
        </w:tabs>
        <w:ind w:firstLineChars="400" w:firstLine="1120"/>
        <w:jc w:val="both"/>
      </w:pPr>
      <w:r>
        <w:t xml:space="preserve">В)  </w:t>
      </w:r>
      <w:r>
        <w:t xml:space="preserve">физическим лицом, - УКЭП нотариуса с приложением файла открепленной УКЭП в формате </w:t>
      </w:r>
      <w:r>
        <w:rPr>
          <w:lang w:val="en-US" w:eastAsia="en-US" w:bidi="en-US"/>
        </w:rPr>
        <w:t>sig</w:t>
      </w:r>
      <w:r>
        <w:rPr>
          <w:lang w:eastAsia="en-US" w:bidi="en-US"/>
        </w:rPr>
        <w:t>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135"/>
        </w:tabs>
        <w:ind w:firstLine="760"/>
        <w:jc w:val="both"/>
      </w:pPr>
      <w:r>
        <w:t>заверенный перевод на русский язык документов о государственной реги</w:t>
      </w:r>
      <w:r>
        <w:t>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140"/>
        </w:tabs>
        <w:ind w:firstLine="760"/>
        <w:jc w:val="both"/>
      </w:pPr>
      <w:r>
        <w:t>подготовленный садоводческим или огородническим некоммерческим товариществом реестр членов такого товарищ</w:t>
      </w:r>
      <w:r>
        <w:t>ества в случае, если подано заявление предоставлении земельного участка такому товариществу;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135"/>
        </w:tabs>
        <w:ind w:firstLine="760"/>
        <w:jc w:val="both"/>
      </w:pPr>
      <w:r>
        <w:t xml:space="preserve">документ, подтверждающий членство заявителя в садоводческом или огородническом некоммерческом товариществе, в случае, если обращается член </w:t>
      </w:r>
      <w:r>
        <w:t>садоводческого или огороднического некоммерческого товарищества за предоставлением в собственность за плату;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140"/>
        </w:tabs>
        <w:ind w:firstLine="760"/>
        <w:jc w:val="both"/>
      </w:pPr>
      <w:r>
        <w:t>решение общего собрания членов садоводческого или огороднического товарищества о распределении участка заявителю, в случае, если обращается член са</w:t>
      </w:r>
      <w:r>
        <w:t>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140"/>
        </w:tabs>
        <w:ind w:firstLine="760"/>
        <w:jc w:val="both"/>
      </w:pPr>
      <w:r>
        <w:t>сообщение заявителя, содержащее перечень всех зд</w:t>
      </w:r>
      <w:r>
        <w:t xml:space="preserve">аний, сооружений, объектов незавершенного строительства (при наличии), расположенных на земельном участке, с указанием кадастровых (условных, инвентарных) номеров и адресных ориентиров зданий, сооружений, объектов </w:t>
      </w:r>
      <w:r>
        <w:lastRenderedPageBreak/>
        <w:t>незавершенного строительства (при наличии)</w:t>
      </w:r>
      <w:r>
        <w:t>, 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за плату, или если обращаются религиозная организация, которой на праве бе</w:t>
      </w:r>
      <w:r>
        <w:t>звозмездного пользования предоставлены здания, сооружения; лица, относящиеся к коренным малочисленным народам Севера, Сибири и Дальнего Востока, и их общины, за предоставлением в безвозмездное пользование, или если обращаются собственник объекта незавершен</w:t>
      </w:r>
      <w:r>
        <w:t>ного строительства;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142"/>
        </w:tabs>
        <w:ind w:firstLine="760"/>
        <w:jc w:val="both"/>
      </w:pPr>
      <w:r>
        <w:t>документы, удостоверяющие (устанавливающ</w:t>
      </w:r>
      <w:r>
        <w:t>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или если</w:t>
      </w:r>
      <w:r>
        <w:t xml:space="preserve"> обращается религиозная организация, являющаяся собственником здания или сооружения, за предоставлением в безвозмездное пользование, или если обращается собственник здания, сооружения, помещений в них, лицо, которому эти объекты недвижимости предоставлены </w:t>
      </w:r>
      <w:r>
        <w:t>на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реестре недвижимости (далее - ЕГРН);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9"/>
        </w:tabs>
        <w:ind w:firstLine="760"/>
        <w:jc w:val="both"/>
      </w:pPr>
      <w:r>
        <w:t>документы, удостоверяющие (</w:t>
      </w:r>
      <w:r>
        <w:t>устанавливающие) права заявителя на объект незавершенного строительства, расположенный на испрашиваемом земельном участке, если обращается собственник объекта незавершенного строительства за предоставлением в аренду и право на такой объект незавершенного с</w:t>
      </w:r>
      <w:r>
        <w:t>троительства не зарегистрировано в ЕГРН;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9"/>
        </w:tabs>
        <w:ind w:firstLine="760"/>
        <w:jc w:val="both"/>
      </w:pPr>
      <w:r>
        <w:t>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участо</w:t>
      </w:r>
      <w:r>
        <w:t>к на праве постоянного (бессрочного) пользования, за предоставлением в собственность за плату или в аренду или, если обращается религиозная организация, которой на праве безвозмездного пользования предоставлены здания, сооружения, за предоставлением в безв</w:t>
      </w:r>
      <w:r>
        <w:t>озмездное пользование, или если обращается собственник объекта незавершенного строительства; собственник здания, сооружения, помещения в них, лицо, которому эти объекты недвижимости предоставлены на хозяйственного ведения или на праве оперативного управлен</w:t>
      </w:r>
      <w:r>
        <w:t>ия, за предоставлением в аренду, если право на такой земельный участок не зарегистрировано в ЕГРН (при наличии соответствующих прав на земельный участок);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9"/>
        </w:tabs>
        <w:ind w:firstLine="760"/>
        <w:jc w:val="both"/>
      </w:pPr>
      <w:r>
        <w:t>договор о комплексном освоении территории, если обращается арендатор земельного участка, предоставлен</w:t>
      </w:r>
      <w:r>
        <w:t xml:space="preserve">ного для комплексного освоения территории, о предоставлении в аренду земельного участка, образованного из земельного участка, предоставленного для комплексного освоения </w:t>
      </w:r>
      <w:r>
        <w:lastRenderedPageBreak/>
        <w:t>территории;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4"/>
        </w:tabs>
        <w:ind w:firstLine="760"/>
        <w:jc w:val="both"/>
      </w:pPr>
      <w:r>
        <w:t>соглашение о создании крестьянского (фермерского) хозяйства, в случае, если</w:t>
      </w:r>
      <w:r>
        <w:t xml:space="preserve"> обращается крестьянское (фермерское)хозяйство, испрашивающее участок для осуществления своей деятельности, за предоставлением в безвозмездное 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4"/>
        </w:tabs>
        <w:ind w:firstLine="760"/>
        <w:jc w:val="both"/>
      </w:pPr>
      <w:r>
        <w:t>документ, подтверждающий принадлежность гражданина к коренным малочисленным народам Севера, Сибири и</w:t>
      </w:r>
      <w:r>
        <w:t xml:space="preserve"> Дальнего Востока, если обращается гражданин, относящийся к коренным малочисленным народам Севера, Сибири и Дальнего Востока, за предоставлением в безвозмездное 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4"/>
        </w:tabs>
        <w:ind w:firstLine="760"/>
        <w:jc w:val="both"/>
      </w:pPr>
      <w:r>
        <w:t xml:space="preserve">документы, подтверждающие право на предоставление участка в соответствии с целями </w:t>
      </w:r>
      <w:r>
        <w:t>использования земельного участка, в случае, если обращаются за предоставлением в постоянное (бессрочное) пользование или в случае, если обращается государственное или муниципальное учреждение; казенное предприятие; центр исторического наследия Президента Р</w:t>
      </w:r>
      <w:r>
        <w:t>оссийской Федерации за предоставлением в безвозмездное 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9"/>
        </w:tabs>
        <w:ind w:firstLine="760"/>
        <w:jc w:val="both"/>
      </w:pPr>
      <w:r>
        <w:t>приказ о приеме на работу, выписка из трудовой книжки (либо сведения о трудовой деятельности) или трудовой договор (контракт) в случае, если обращается гражданин, работающий по основному м</w:t>
      </w:r>
      <w:r>
        <w:t>есту работы в муниципальном образовании по специальности, которая установлена законом субъекта Российской Федерации, или работник организации, которой земельный участок предоставлен на праве постоянного (бессрочного) пользования, за предоставлением в безво</w:t>
      </w:r>
      <w:r>
        <w:t>змездное 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4"/>
        </w:tabs>
        <w:ind w:firstLine="760"/>
        <w:jc w:val="both"/>
      </w:pPr>
      <w:r>
        <w:t>договор найма служебного жилого помещения, в случае, если обращается гражданин, которому предоставлено служебное помещение в виде жилого дома, за предоставлением в безвозмездное 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9"/>
        </w:tabs>
        <w:ind w:firstLine="760"/>
        <w:jc w:val="both"/>
      </w:pPr>
      <w:r>
        <w:t>соглашение об изъятии земельного участка, е</w:t>
      </w:r>
      <w:r>
        <w:t>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9"/>
        </w:tabs>
        <w:ind w:firstLine="760"/>
        <w:jc w:val="both"/>
      </w:pPr>
      <w:r>
        <w:t>р</w:t>
      </w:r>
      <w:r>
        <w:t>ешение суда, на основании которого изъят земельный участок, в случае,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</w:t>
      </w:r>
      <w:r>
        <w:t>доставленный в аренду земельный участок, за предоставлением в аренду;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4"/>
        </w:tabs>
        <w:ind w:firstLine="760"/>
        <w:jc w:val="both"/>
      </w:pPr>
      <w:r>
        <w:t xml:space="preserve">гражданско-правовые договоры на строительство или реконструкцию объектов недвижимости, если обращается лицо, с которым заключен договор на строительство или реконструкцию </w:t>
      </w:r>
      <w:r>
        <w:t>объектов недвижимости, осуществляемые полностью за счет бюджетных средств, за предоставлением в безвозмездное 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44"/>
        </w:tabs>
        <w:ind w:firstLine="760"/>
        <w:jc w:val="both"/>
      </w:pPr>
      <w:r>
        <w:t>решение общего собрания членов товарищества о приобретении права безвозмездного пользования земельным участком, предназначенным для в</w:t>
      </w:r>
      <w:r>
        <w:t xml:space="preserve">едения гражданами садоводства или огородничества для собственных нужд, в случае, если обращается садовое или огородническое некоммерческое товарищество за предоставлением в безвозмездное </w:t>
      </w:r>
      <w:r>
        <w:lastRenderedPageBreak/>
        <w:t>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66"/>
        </w:tabs>
        <w:ind w:firstLine="760"/>
        <w:jc w:val="both"/>
      </w:pPr>
      <w:r>
        <w:t>решение о создании некоммерческой организации, в случае,</w:t>
      </w:r>
      <w:r>
        <w:t xml:space="preserve"> если обращается некоммерческая организация, созданная гражданами в целях жилищного строительства за предоставлением в безвозмездное 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62"/>
        </w:tabs>
        <w:ind w:firstLine="760"/>
        <w:jc w:val="both"/>
      </w:pPr>
      <w:r>
        <w:t xml:space="preserve">решение субъекта Российской Федерации о создании некоммерческой организации в случае, если </w:t>
      </w:r>
      <w:r>
        <w:t>обращается 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граждан, за предоставлением в безвозмездное 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62"/>
        </w:tabs>
        <w:ind w:firstLine="760"/>
        <w:jc w:val="both"/>
      </w:pPr>
      <w:r>
        <w:t>договор безвозмездного пользован</w:t>
      </w:r>
      <w:r>
        <w:t>ия зданием, сооружением, в случае,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66"/>
        </w:tabs>
        <w:ind w:firstLine="760"/>
        <w:jc w:val="both"/>
      </w:pPr>
      <w:r>
        <w:t>решение общего собрания членов садоводческого или огор</w:t>
      </w:r>
      <w:r>
        <w:t>однического товарищества о приобретении участка общего назначения, с указанием долей в праве общей долевой собственности в случае, если обращается лицо, уполномоченное решением общего собрания членов садоводческого или огороднического товарищества за предо</w:t>
      </w:r>
      <w:r>
        <w:t>ставлением в аренду;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57"/>
        </w:tabs>
        <w:ind w:firstLine="760"/>
        <w:jc w:val="both"/>
      </w:pPr>
      <w:r>
        <w:t>документ, подтверждающий членство заявителя в садоводческом или огородническом товариществе, если обращается член садоводческого или огороднического товарищества за предоставлением в аренду;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66"/>
        </w:tabs>
        <w:ind w:firstLine="760"/>
        <w:jc w:val="both"/>
      </w:pPr>
      <w:r>
        <w:t>выданный уполномоченным органом документ, по</w:t>
      </w:r>
      <w:r>
        <w:t xml:space="preserve">дтверждающий принадлежность гражданина к категории граждан, обладающих правом на первоочередное или внеочередное приобретение земельных участков, если обратился гражданин, имеющий право на первоочередное приобретение земельного участка, за предоставлением </w:t>
      </w:r>
      <w:r>
        <w:t>в аренду;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66"/>
        </w:tabs>
        <w:ind w:firstLine="760"/>
        <w:jc w:val="both"/>
      </w:pPr>
      <w:r>
        <w:t>документ, подтверждающий право заявителя на предоставление земельного участка в собственность без проведения торгов, если обращается лицо, имеющее право на приобретение в собственность участка без торгов, за предоставлением в аренду;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66"/>
        </w:tabs>
        <w:ind w:firstLine="760"/>
        <w:jc w:val="both"/>
      </w:pPr>
      <w:r>
        <w:t>договор арен</w:t>
      </w:r>
      <w:r>
        <w:t>ды исходного земельного участка, заключенный до дня вступления в силу Федерального закона от 21 июля 1997 г. № 122-ФЗ «О государственной регистрации прав на недвижимое имущество и сделок с ним», если обращается арендатор такого земельного участка за предос</w:t>
      </w:r>
      <w:r>
        <w:t>тавлением в аренду земельного участка, образованного из ранее арендованного земельного участка;</w:t>
      </w:r>
    </w:p>
    <w:p w:rsidR="00AD57DC" w:rsidRDefault="00963636">
      <w:pPr>
        <w:pStyle w:val="10"/>
        <w:numPr>
          <w:ilvl w:val="0"/>
          <w:numId w:val="6"/>
        </w:numPr>
        <w:tabs>
          <w:tab w:val="left" w:pos="1266"/>
        </w:tabs>
        <w:ind w:firstLine="760"/>
        <w:jc w:val="both"/>
      </w:pPr>
      <w:r>
        <w:t>свидетельство, удостоверяющее регистрацию лица в качестве резидента особой экономической зоны, если обращается резидент особой экономической зоны за предоставле</w:t>
      </w:r>
      <w:r>
        <w:t>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62"/>
        </w:tabs>
        <w:ind w:firstLine="760"/>
        <w:jc w:val="both"/>
      </w:pPr>
      <w:r>
        <w:t>концессионное соглашение, если обращается лицо, с которым заключено концессионное соглашение, за предоставлением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62"/>
        </w:tabs>
        <w:ind w:firstLine="760"/>
        <w:jc w:val="both"/>
      </w:pPr>
      <w:r>
        <w:t>договор об освоении территории в целях строительства и эксплуатации наемного дома коммерческого использования, если об</w:t>
      </w:r>
      <w:r>
        <w:t>ращается лицо, заключившее договор об освоении территории в целях строительства и эксплуатации наемного дома, за предоставлением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66"/>
        </w:tabs>
        <w:ind w:firstLine="760"/>
        <w:jc w:val="both"/>
      </w:pPr>
      <w:proofErr w:type="spellStart"/>
      <w:r>
        <w:lastRenderedPageBreak/>
        <w:t>охотхозяйственное</w:t>
      </w:r>
      <w:proofErr w:type="spellEnd"/>
      <w:r>
        <w:t xml:space="preserve"> соглашение, если обращается лицо, с которым заключено </w:t>
      </w:r>
      <w:proofErr w:type="spellStart"/>
      <w:r>
        <w:t>охотхозяйственное</w:t>
      </w:r>
      <w:proofErr w:type="spellEnd"/>
      <w:r>
        <w:t xml:space="preserve"> соглашение, за предоставлен</w:t>
      </w:r>
      <w:r>
        <w:t>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48"/>
        </w:tabs>
        <w:ind w:firstLine="760"/>
        <w:jc w:val="both"/>
      </w:pPr>
      <w:r>
        <w:t>инвестиционная декларация, в составе которой представлен инвестиционный проект, если обращается резидент зоны территориального развития, включенный в реестр резидентов такой зоны, за предоставлением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53"/>
        </w:tabs>
        <w:ind w:firstLine="760"/>
        <w:jc w:val="both"/>
      </w:pPr>
      <w:r>
        <w:t xml:space="preserve">договор об условиях деятельности </w:t>
      </w:r>
      <w:r>
        <w:t>в свободной экономической зоне, инвестиционная декларация, свидетельство о включении юридического лица, индивидуального предпринимателя в единый реестр участников свободной экономической зоны, если обращается участник свободной экономической зоны на террит</w:t>
      </w:r>
      <w:r>
        <w:t>ориях Республики Крым и города федерального значения Севастополя за предоставлением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48"/>
        </w:tabs>
        <w:ind w:firstLine="760"/>
        <w:jc w:val="both"/>
      </w:pPr>
      <w:r>
        <w:t>проектная документация на выполнение работ, связанных с пользованием недрами, государственное задание, предусматривающее выполнение мероприятий по государственном</w:t>
      </w:r>
      <w:r>
        <w:t>у геологическому изучению недр, или государственный контракт на выполнение работ по геологическому изучению недр (в том числе региональному) либо их части, предусматривающий осуществление соответствующей деятельности, если обращается недропользователь за п</w:t>
      </w:r>
      <w:r>
        <w:t>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48"/>
        </w:tabs>
        <w:ind w:firstLine="760"/>
        <w:jc w:val="both"/>
      </w:pPr>
      <w:r>
        <w:t>свидетельство о внесении казачьего общества в государственный реестр казачьих обществ в Российской Федерации, если обращается казачье общество за предоставлением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53"/>
        </w:tabs>
        <w:ind w:firstLine="760"/>
        <w:jc w:val="both"/>
      </w:pPr>
      <w:r>
        <w:t>соглашение об управлении особой экономической зоной, если о</w:t>
      </w:r>
      <w:r>
        <w:t>бращается управляющая компания, привлеченная для выполнения функций по созданию объектов недвижимости в границах особой экономической. зоны и на прилегающей к ней территории и по управлению этими и ранее созданными объектами недвижимости, за предоставление</w:t>
      </w:r>
      <w:r>
        <w:t>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53"/>
        </w:tabs>
        <w:ind w:firstLine="760"/>
        <w:jc w:val="both"/>
      </w:pPr>
      <w:r>
        <w:t xml:space="preserve">соглашение о взаимодействии в сфере развития инфраструктуры особой экономической зоны, если обращается лицо, с которым заключено соглашение о взаимодействии в сфере развития инфраструктуры особой экономической зоны, за </w:t>
      </w:r>
      <w:r>
        <w:t>предоставлением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48"/>
        </w:tabs>
        <w:ind w:firstLine="760"/>
        <w:jc w:val="both"/>
      </w:pPr>
      <w:r>
        <w:t>договор об освоении территории в целях строительства и эксплуатации наемного дома социального использования, если обращается лицо, заключившее договор об освоении территории в целях строительства и эксплуатации наемного дома социа</w:t>
      </w:r>
      <w:r>
        <w:t>льного использования, за предоставлением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48"/>
        </w:tabs>
        <w:ind w:firstLine="760"/>
        <w:jc w:val="both"/>
      </w:pPr>
      <w:r>
        <w:t>государственный контракт, если обращается лицо, с которым заключен государственный контракт на выполнение работ, оказание услуг для обеспечения обороны страны и безопасности государства, осуществляемых пол</w:t>
      </w:r>
      <w:r>
        <w:t>ностью за счет средств федерального бюджета, за предоставлением в безвозмездное пользование;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53"/>
        </w:tabs>
        <w:ind w:firstLine="760"/>
        <w:jc w:val="both"/>
      </w:pPr>
      <w:r>
        <w:t>специальный инвестиционный контракт, если обращается лицо, с которым заключен специальный инвестиционный контракт, за предоставлением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48"/>
        </w:tabs>
        <w:ind w:firstLine="760"/>
        <w:jc w:val="both"/>
      </w:pPr>
      <w:r>
        <w:t>документ, предусмат</w:t>
      </w:r>
      <w:r>
        <w:t>ривающий выполнение международных обязательств, если обращается лицо, испрашивающее участок для выполнения международных обязательств, за предоставлением в аренду;</w:t>
      </w:r>
    </w:p>
    <w:p w:rsidR="00AD57DC" w:rsidRDefault="00963636">
      <w:pPr>
        <w:pStyle w:val="10"/>
        <w:numPr>
          <w:ilvl w:val="0"/>
          <w:numId w:val="7"/>
        </w:numPr>
        <w:tabs>
          <w:tab w:val="left" w:pos="1253"/>
        </w:tabs>
        <w:ind w:firstLine="760"/>
        <w:jc w:val="both"/>
      </w:pPr>
      <w:r>
        <w:lastRenderedPageBreak/>
        <w:t>договор аренды земельного участка, если обращается арендатор земельного участка за заключени</w:t>
      </w:r>
      <w:r>
        <w:t>ем нового договора аренды и если ранее договор аренды на такой земельный участок не был зарегистрировано в ЕГРН.</w:t>
      </w:r>
    </w:p>
    <w:p w:rsidR="00AD57DC" w:rsidRDefault="00963636">
      <w:pPr>
        <w:pStyle w:val="10"/>
        <w:ind w:firstLine="740"/>
        <w:jc w:val="both"/>
      </w:pPr>
      <w:r>
        <w:t>Предоставление указанных документов не требуется в случае, если указанные документы направлялись в уполномоченный орган с заявлением о предвари</w:t>
      </w:r>
      <w:r>
        <w:t>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383"/>
        </w:tabs>
        <w:ind w:firstLine="740"/>
        <w:jc w:val="both"/>
      </w:pPr>
      <w:r>
        <w:t>С заявлением о предоставлении муниципальной услуги Заявитель вправе представить по соб</w:t>
      </w:r>
      <w:r>
        <w:t>ственной инициативе, так как они подлежат представлению в рамках межведомственного информационного взаимодействия, следующие документы, необходимые для оказания муниципальной услуги: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133"/>
        </w:tabs>
        <w:ind w:firstLine="740"/>
        <w:jc w:val="both"/>
      </w:pPr>
      <w:r>
        <w:t>выписка из Единого государственного реестра юридических лиц о юридическом</w:t>
      </w:r>
      <w:r>
        <w:t xml:space="preserve"> лице, являющемся заявителем;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133"/>
        </w:tabs>
        <w:ind w:firstLine="740"/>
        <w:jc w:val="both"/>
      </w:pPr>
      <w:r>
        <w:t>выписка из Единого государственного реестра индивидуальных предпринимателей об индивидуальном предпринимателе, являющемся заявителем;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133"/>
        </w:tabs>
        <w:ind w:firstLine="740"/>
        <w:jc w:val="both"/>
      </w:pPr>
      <w:r>
        <w:t>выписка из ЕГРН об испрашиваемом земельном участке, о земельном участке, из которого образуе</w:t>
      </w:r>
      <w:r>
        <w:t>тся испрашиваемый земельный участок, об объекте недвижимости, расположенном на земельном участке;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133"/>
        </w:tabs>
        <w:ind w:firstLine="740"/>
        <w:jc w:val="both"/>
      </w:pPr>
      <w:r>
        <w:t>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</w:t>
      </w:r>
      <w:r>
        <w:t>ением случаев, если право на исходный земельный участок зарегистрировано в ЕГРН), если обращается член такого товарищества за предоставлением в собственность за плату или в аренду; если обращается лицо, уполномоченное на подачу заявления решением общего со</w:t>
      </w:r>
      <w:r>
        <w:t>брания членов такого товарищества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133"/>
        </w:tabs>
        <w:ind w:firstLine="740"/>
        <w:jc w:val="both"/>
      </w:pPr>
      <w:r>
        <w:t>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</w:t>
      </w:r>
      <w:r>
        <w:t xml:space="preserve">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</w:t>
      </w:r>
      <w:r>
        <w:t>о товарищества, за предоставлением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</w:t>
      </w:r>
      <w:r>
        <w:t xml:space="preserve">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</w:t>
      </w:r>
      <w:r>
        <w:t>циального использования,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133"/>
        </w:tabs>
        <w:ind w:firstLine="740"/>
        <w:jc w:val="both"/>
      </w:pPr>
      <w:r>
        <w:t xml:space="preserve">утвержденный проект планировки территории, если обращается арендатор земельного участка, предоставленного для комплексного освоения </w:t>
      </w:r>
      <w:r>
        <w:lastRenderedPageBreak/>
        <w:t>территории, из которого образован испрашиваемый земельный участок, лиц</w:t>
      </w:r>
      <w:r>
        <w:t>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</w:t>
      </w:r>
      <w:r>
        <w:t xml:space="preserve"> целях строительства и эксплуатации наемного дома социального использования,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117"/>
        </w:tabs>
        <w:ind w:firstLine="760"/>
        <w:jc w:val="both"/>
      </w:pPr>
      <w:r>
        <w:t xml:space="preserve">распоряжение Правительства Российской Федерации, если обращается юридическое лицо, испрашивающее участок для размещения объектов </w:t>
      </w:r>
      <w:proofErr w:type="spellStart"/>
      <w:r>
        <w:t>социально</w:t>
      </w:r>
      <w:r>
        <w:softHyphen/>
        <w:t>культурного</w:t>
      </w:r>
      <w:proofErr w:type="spellEnd"/>
      <w:r>
        <w:t xml:space="preserve"> назначения, реализации масштабных инвестиционных проектов,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117"/>
        </w:tabs>
        <w:ind w:firstLine="760"/>
        <w:jc w:val="both"/>
      </w:pPr>
      <w:r>
        <w:t>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</w:t>
      </w:r>
      <w:r>
        <w:t>го и коммунально-бытового назначения, реализации масштабных инвестиционных проектов,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117"/>
        </w:tabs>
        <w:ind w:firstLine="760"/>
        <w:jc w:val="both"/>
      </w:pPr>
      <w:r>
        <w:t>указ или распоряжение Президента Российской Федерации, если обращается лицо, испрашивающее земельный участок в соответствии с указом или распо</w:t>
      </w:r>
      <w:r>
        <w:t>ряжением Президента Российской Федерации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264"/>
        </w:tabs>
        <w:ind w:firstLine="760"/>
        <w:jc w:val="both"/>
      </w:pPr>
      <w:r>
        <w:t xml:space="preserve"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</w:t>
      </w:r>
      <w:r>
        <w:t>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259"/>
        </w:tabs>
        <w:ind w:firstLine="760"/>
        <w:jc w:val="both"/>
      </w:pPr>
      <w:r>
        <w:t>решение о предоставлении в пользование водных биологических ресурсов, если обращается лицо, имеющее</w:t>
      </w:r>
      <w:r>
        <w:t xml:space="preserve"> право на добычу (вылов) водных биологических ресурсов,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264"/>
        </w:tabs>
        <w:ind w:firstLine="760"/>
        <w:jc w:val="both"/>
      </w:pPr>
      <w:r>
        <w:t>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259"/>
        </w:tabs>
        <w:ind w:firstLine="760"/>
        <w:jc w:val="both"/>
      </w:pPr>
      <w:r>
        <w:t>догово</w:t>
      </w:r>
      <w:r>
        <w:t>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259"/>
        </w:tabs>
        <w:ind w:firstLine="760"/>
        <w:jc w:val="both"/>
      </w:pPr>
      <w:r>
        <w:t>договор пользования рыбоводным участком, если обращается лицо, осуществляющее товарную аквакул</w:t>
      </w:r>
      <w:r>
        <w:t>ьтуру (товарное рыбоводство), за предоставлением в аренду;</w:t>
      </w:r>
    </w:p>
    <w:p w:rsidR="00AD57DC" w:rsidRDefault="00963636">
      <w:pPr>
        <w:pStyle w:val="10"/>
        <w:numPr>
          <w:ilvl w:val="0"/>
          <w:numId w:val="8"/>
        </w:numPr>
        <w:tabs>
          <w:tab w:val="left" w:pos="1264"/>
        </w:tabs>
        <w:ind w:firstLine="760"/>
        <w:jc w:val="both"/>
      </w:pPr>
      <w:r>
        <w:t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</w:t>
      </w:r>
      <w:r>
        <w:t>вных 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</w:t>
      </w:r>
      <w:r>
        <w:t>ранения, хранилищ радиоактивных отходов и пунктов захоронения радиоактивных отходов, за предоставлением в аренду.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427"/>
        </w:tabs>
        <w:ind w:firstLine="760"/>
        <w:jc w:val="both"/>
      </w:pPr>
      <w:r>
        <w:t xml:space="preserve">Документы, прилагаемые Заявителем к Заявлению, </w:t>
      </w:r>
      <w:r>
        <w:lastRenderedPageBreak/>
        <w:t>представляемые в электронной форме, направляются в следующих форматах:</w:t>
      </w:r>
    </w:p>
    <w:p w:rsidR="00AD57DC" w:rsidRDefault="00963636">
      <w:pPr>
        <w:pStyle w:val="10"/>
        <w:numPr>
          <w:ilvl w:val="0"/>
          <w:numId w:val="9"/>
        </w:numPr>
        <w:tabs>
          <w:tab w:val="left" w:pos="1153"/>
        </w:tabs>
        <w:ind w:firstLine="760"/>
        <w:jc w:val="both"/>
      </w:pPr>
      <w:r>
        <w:rPr>
          <w:lang w:val="en-US" w:eastAsia="en-US" w:bidi="en-US"/>
        </w:rPr>
        <w:t>xml</w:t>
      </w:r>
      <w:r>
        <w:rPr>
          <w:lang w:eastAsia="en-US" w:bidi="en-US"/>
        </w:rPr>
        <w:t xml:space="preserve"> </w:t>
      </w:r>
      <w:r>
        <w:t xml:space="preserve">- для документов, в </w:t>
      </w:r>
      <w:r>
        <w:t xml:space="preserve">отношении которых утверждены формы и требования по формированию электронных документов в виде файлов в формате </w:t>
      </w:r>
      <w:r>
        <w:rPr>
          <w:lang w:val="en-US" w:eastAsia="en-US" w:bidi="en-US"/>
        </w:rPr>
        <w:t>xml</w:t>
      </w:r>
      <w:r>
        <w:rPr>
          <w:lang w:eastAsia="en-US" w:bidi="en-US"/>
        </w:rPr>
        <w:t>;</w:t>
      </w:r>
    </w:p>
    <w:p w:rsidR="00AD57DC" w:rsidRDefault="00963636">
      <w:pPr>
        <w:pStyle w:val="10"/>
        <w:numPr>
          <w:ilvl w:val="0"/>
          <w:numId w:val="9"/>
        </w:numPr>
        <w:tabs>
          <w:tab w:val="left" w:pos="1139"/>
        </w:tabs>
        <w:ind w:firstLine="760"/>
        <w:jc w:val="both"/>
      </w:pPr>
      <w:r>
        <w:rPr>
          <w:lang w:val="en-US" w:eastAsia="en-US" w:bidi="en-US"/>
        </w:rPr>
        <w:t>doc</w:t>
      </w:r>
      <w:r>
        <w:rPr>
          <w:lang w:eastAsia="en-US" w:bidi="en-US"/>
        </w:rPr>
        <w:t xml:space="preserve">, </w:t>
      </w:r>
      <w:r>
        <w:rPr>
          <w:lang w:val="en-US" w:eastAsia="en-US" w:bidi="en-US"/>
        </w:rPr>
        <w:t>docx</w:t>
      </w:r>
      <w:r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odt</w:t>
      </w:r>
      <w:proofErr w:type="spellEnd"/>
      <w:r>
        <w:rPr>
          <w:lang w:eastAsia="en-US" w:bidi="en-US"/>
        </w:rPr>
        <w:t xml:space="preserve"> - </w:t>
      </w:r>
      <w:r>
        <w:t>для документов с текстовым содержанием, не включающим формулы;</w:t>
      </w:r>
    </w:p>
    <w:p w:rsidR="00AD57DC" w:rsidRDefault="00963636">
      <w:pPr>
        <w:pStyle w:val="10"/>
        <w:numPr>
          <w:ilvl w:val="0"/>
          <w:numId w:val="9"/>
        </w:numPr>
        <w:tabs>
          <w:tab w:val="left" w:pos="1046"/>
        </w:tabs>
        <w:ind w:firstLine="740"/>
      </w:pPr>
      <w:r>
        <w:rPr>
          <w:lang w:val="en-US" w:eastAsia="en-US" w:bidi="en-US"/>
        </w:rPr>
        <w:t>pdf</w:t>
      </w:r>
      <w:r>
        <w:rPr>
          <w:lang w:eastAsia="en-US" w:bidi="en-US"/>
        </w:rPr>
        <w:t xml:space="preserve">, </w:t>
      </w:r>
      <w:r>
        <w:rPr>
          <w:lang w:val="en-US" w:eastAsia="en-US" w:bidi="en-US"/>
        </w:rPr>
        <w:t>jpg</w:t>
      </w:r>
      <w:r>
        <w:rPr>
          <w:lang w:eastAsia="en-US" w:bidi="en-US"/>
        </w:rPr>
        <w:t xml:space="preserve">, </w:t>
      </w:r>
      <w:r>
        <w:rPr>
          <w:lang w:val="en-US" w:eastAsia="en-US" w:bidi="en-US"/>
        </w:rPr>
        <w:t>jpeg</w:t>
      </w:r>
      <w:r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png</w:t>
      </w:r>
      <w:proofErr w:type="spellEnd"/>
      <w:r>
        <w:rPr>
          <w:lang w:eastAsia="en-US" w:bidi="en-US"/>
        </w:rPr>
        <w:t xml:space="preserve">, </w:t>
      </w:r>
      <w:r>
        <w:rPr>
          <w:lang w:val="en-US" w:eastAsia="en-US" w:bidi="en-US"/>
        </w:rPr>
        <w:t>bmp</w:t>
      </w:r>
      <w:r>
        <w:rPr>
          <w:lang w:eastAsia="en-US" w:bidi="en-US"/>
        </w:rPr>
        <w:t xml:space="preserve">, </w:t>
      </w:r>
      <w:r>
        <w:rPr>
          <w:lang w:val="en-US" w:eastAsia="en-US" w:bidi="en-US"/>
        </w:rPr>
        <w:t>tiff</w:t>
      </w:r>
      <w:r>
        <w:rPr>
          <w:lang w:eastAsia="en-US" w:bidi="en-US"/>
        </w:rPr>
        <w:t xml:space="preserve"> - </w:t>
      </w:r>
      <w:r>
        <w:t xml:space="preserve">для документов с </w:t>
      </w:r>
      <w:r>
        <w:t>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AD57DC" w:rsidRDefault="00963636">
      <w:pPr>
        <w:pStyle w:val="10"/>
        <w:tabs>
          <w:tab w:val="left" w:pos="1684"/>
        </w:tabs>
        <w:ind w:left="780" w:firstLine="0"/>
        <w:jc w:val="both"/>
      </w:pPr>
      <w:r>
        <w:rPr>
          <w:lang w:eastAsia="en-US" w:bidi="en-US"/>
        </w:rPr>
        <w:t xml:space="preserve"> 4)</w:t>
      </w:r>
      <w:r>
        <w:rPr>
          <w:lang w:val="en-US" w:eastAsia="en-US" w:bidi="en-US"/>
        </w:rPr>
        <w:t>zip</w:t>
      </w:r>
      <w:r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rar</w:t>
      </w:r>
      <w:proofErr w:type="spellEnd"/>
      <w:r>
        <w:rPr>
          <w:lang w:eastAsia="en-US" w:bidi="en-US"/>
        </w:rPr>
        <w:t xml:space="preserve"> </w:t>
      </w:r>
      <w:r>
        <w:t>- для сжатых документов в один файл;</w:t>
      </w:r>
    </w:p>
    <w:p w:rsidR="00AD57DC" w:rsidRDefault="00963636">
      <w:pPr>
        <w:pStyle w:val="10"/>
        <w:tabs>
          <w:tab w:val="left" w:pos="1684"/>
        </w:tabs>
        <w:ind w:left="780" w:firstLine="0"/>
        <w:jc w:val="both"/>
      </w:pPr>
      <w:r>
        <w:rPr>
          <w:lang w:eastAsia="en-US" w:bidi="en-US"/>
        </w:rPr>
        <w:t xml:space="preserve"> 5)</w:t>
      </w:r>
      <w:r>
        <w:rPr>
          <w:lang w:val="en-US" w:eastAsia="en-US" w:bidi="en-US"/>
        </w:rPr>
        <w:t>sig</w:t>
      </w:r>
      <w:r>
        <w:rPr>
          <w:lang w:eastAsia="en-US" w:bidi="en-US"/>
        </w:rPr>
        <w:t xml:space="preserve"> </w:t>
      </w:r>
      <w:r>
        <w:t>- для открепленной УКЭП.</w:t>
      </w:r>
    </w:p>
    <w:p w:rsidR="00AD57DC" w:rsidRDefault="00963636">
      <w:pPr>
        <w:pStyle w:val="10"/>
        <w:ind w:firstLine="820"/>
      </w:pPr>
      <w:r>
        <w:t>В случае если оригиналы документов, прилаг</w:t>
      </w:r>
      <w:r>
        <w:t>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</w:t>
      </w:r>
      <w:r>
        <w:t xml:space="preserve">умента (использование копий не допускается), которое осуществляется с сохранением ориентации оригинала документа в разрешении 300 - 500 </w:t>
      </w:r>
      <w:r>
        <w:rPr>
          <w:lang w:val="en-US" w:eastAsia="en-US" w:bidi="en-US"/>
        </w:rPr>
        <w:t>dpi</w:t>
      </w:r>
      <w:r>
        <w:rPr>
          <w:lang w:eastAsia="en-US" w:bidi="en-US"/>
        </w:rPr>
        <w:t xml:space="preserve"> </w:t>
      </w:r>
      <w:r>
        <w:t>(масштаб 1:1) и всех аутентичных признаков подлинности (графической подписи лица, печати, углового штампа бланка), с</w:t>
      </w:r>
      <w:r>
        <w:t xml:space="preserve"> использованием следующих режимов:</w:t>
      </w:r>
    </w:p>
    <w:p w:rsidR="00AD57DC" w:rsidRDefault="00963636">
      <w:pPr>
        <w:pStyle w:val="10"/>
        <w:numPr>
          <w:ilvl w:val="0"/>
          <w:numId w:val="9"/>
        </w:numPr>
        <w:tabs>
          <w:tab w:val="left" w:pos="1165"/>
        </w:tabs>
        <w:ind w:firstLine="820"/>
      </w:pPr>
      <w:r>
        <w:t>«черно-белый» (при отсутствии в документе графических изображений и(или) цветного текста);</w:t>
      </w:r>
    </w:p>
    <w:p w:rsidR="00AD57DC" w:rsidRDefault="00963636">
      <w:pPr>
        <w:pStyle w:val="10"/>
        <w:numPr>
          <w:ilvl w:val="0"/>
          <w:numId w:val="9"/>
        </w:numPr>
        <w:tabs>
          <w:tab w:val="left" w:pos="1160"/>
        </w:tabs>
        <w:ind w:firstLine="820"/>
      </w:pPr>
      <w:r>
        <w:t>«оттенки серого» (при наличии в документе графических изображений, отличных от цветного графического изображения);</w:t>
      </w:r>
    </w:p>
    <w:p w:rsidR="00AD57DC" w:rsidRDefault="00963636">
      <w:pPr>
        <w:pStyle w:val="10"/>
        <w:numPr>
          <w:ilvl w:val="0"/>
          <w:numId w:val="9"/>
        </w:numPr>
        <w:tabs>
          <w:tab w:val="left" w:pos="1165"/>
        </w:tabs>
        <w:ind w:firstLine="820"/>
      </w:pPr>
      <w: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AD57DC" w:rsidRDefault="00963636">
      <w:pPr>
        <w:pStyle w:val="10"/>
        <w:ind w:firstLine="820"/>
      </w:pPr>
      <w: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AD57DC" w:rsidRDefault="00963636">
      <w:pPr>
        <w:pStyle w:val="10"/>
        <w:ind w:firstLine="820"/>
      </w:pPr>
      <w:r>
        <w:t>Д</w:t>
      </w:r>
      <w:r>
        <w:t>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443"/>
        </w:tabs>
        <w:spacing w:after="280"/>
        <w:ind w:firstLine="820"/>
        <w:jc w:val="both"/>
      </w:pPr>
      <w:r>
        <w:t>В целях предоставления государственной (муниципальной) услуги Заявителю обеспечивае</w:t>
      </w:r>
      <w:r>
        <w:t>тся в МФЦ доступ к ЕПГУ, в соответствии с постановлением Правительства Российской Федерации от 22 декабря 2012 года № 1376.</w:t>
      </w:r>
    </w:p>
    <w:p w:rsidR="00AD57DC" w:rsidRDefault="00963636">
      <w:pPr>
        <w:pStyle w:val="32"/>
        <w:keepNext/>
        <w:keepLines/>
        <w:spacing w:after="0"/>
        <w:ind w:left="220" w:firstLine="320"/>
        <w:rPr>
          <w:color w:val="000000"/>
        </w:rPr>
      </w:pPr>
      <w:bookmarkStart w:id="8" w:name="bookmark12"/>
      <w:r>
        <w:rPr>
          <w:color w:val="000000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8"/>
    </w:p>
    <w:p w:rsidR="00AD57DC" w:rsidRDefault="00AD57DC">
      <w:pPr>
        <w:pStyle w:val="32"/>
        <w:keepNext/>
        <w:keepLines/>
        <w:spacing w:after="0"/>
        <w:ind w:left="220" w:firstLine="320"/>
        <w:rPr>
          <w:color w:val="000000"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43"/>
        </w:tabs>
        <w:ind w:firstLine="820"/>
        <w:jc w:val="both"/>
      </w:pPr>
      <w:r>
        <w:t>Основаниями дл</w:t>
      </w:r>
      <w:r>
        <w:t>я отказа в приеме к рассмотрению документов, необходимых для предоставления муниципальной услуги, являются: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64"/>
        </w:tabs>
        <w:ind w:firstLine="820"/>
        <w:jc w:val="both"/>
      </w:pPr>
      <w:r>
        <w:t>представление неполного комплекта документов;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60"/>
        </w:tabs>
        <w:ind w:firstLine="820"/>
        <w:jc w:val="both"/>
      </w:pPr>
      <w:r>
        <w:t>представленные документы утратили силу на момент обращения за услугой;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ind w:firstLine="820"/>
        <w:jc w:val="both"/>
      </w:pPr>
      <w:r>
        <w:t>представленные документы содерж</w:t>
      </w:r>
      <w:r>
        <w:t>ат подчистки и исправления текста, не заверенные в порядке, установленном законодательством Российской Федерации;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ind w:firstLine="820"/>
        <w:jc w:val="both"/>
      </w:pPr>
      <w:r>
        <w:lastRenderedPageBreak/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</w:t>
      </w:r>
      <w:r>
        <w:t>ения, содержащиеся в документах для предоставления услуги;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ind w:firstLine="820"/>
        <w:jc w:val="both"/>
      </w:pPr>
      <w:r>
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11"/>
        </w:tabs>
        <w:ind w:firstLine="840"/>
        <w:jc w:val="both"/>
      </w:pPr>
      <w: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06"/>
        </w:tabs>
        <w:ind w:firstLine="840"/>
        <w:jc w:val="both"/>
      </w:pPr>
      <w:r>
        <w:t>неполное заполнение полей в форме заявления, в том числе в интерактивной форме заявления на ЕПГУ.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394"/>
        </w:tabs>
        <w:ind w:firstLine="720"/>
        <w:jc w:val="both"/>
      </w:pPr>
      <w:r>
        <w:t>Решение об отказе в приеме документов, необходимых для предоставления муниципальной услуги, по форме, приведенной в приложении  8 к настоящему Административному регламенту, направляется в личный кабинет Заявителя на ЕПГУ не позднее первого рабочего дня, сл</w:t>
      </w:r>
      <w:r>
        <w:t>едующего за днем подачи заявления.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389"/>
        </w:tabs>
        <w:spacing w:after="280"/>
        <w:ind w:firstLine="720"/>
        <w:jc w:val="both"/>
      </w:pPr>
      <w: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  <w:r>
        <w:t xml:space="preserve">   </w:t>
      </w: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>Исчерпывающий перечень оснований для приостановлен</w:t>
      </w:r>
      <w:r>
        <w:rPr>
          <w:b/>
          <w:bCs/>
        </w:rPr>
        <w:t>ия предоставления муниципальной услуги или отказа в предоставлении муниципальной услуги</w:t>
      </w:r>
    </w:p>
    <w:p w:rsidR="00AD57DC" w:rsidRDefault="00AD57DC">
      <w:pPr>
        <w:pStyle w:val="10"/>
        <w:ind w:firstLine="0"/>
        <w:jc w:val="center"/>
        <w:rPr>
          <w:b/>
          <w:bCs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385"/>
        </w:tabs>
        <w:ind w:firstLine="720"/>
        <w:jc w:val="both"/>
      </w:pPr>
      <w:r>
        <w:t>Основания для приостановления предоставления муниципальной услуги законодательством не установлены.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385"/>
        </w:tabs>
        <w:ind w:firstLine="720"/>
        <w:jc w:val="both"/>
      </w:pPr>
      <w:r>
        <w:t>Основания для отказа в предоставлении муниципальной услуги: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41"/>
        </w:tabs>
        <w:ind w:firstLine="720"/>
        <w:jc w:val="both"/>
      </w:pPr>
      <w:r>
        <w:t>с заявл</w:t>
      </w:r>
      <w:r>
        <w:t>ением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41"/>
        </w:tabs>
        <w:ind w:firstLine="720"/>
        <w:jc w:val="both"/>
      </w:pPr>
      <w:r>
        <w:t>указанный в заявлении земельный участок предоставлен на праве постоянного (бессрочного) пользования, безвоз</w:t>
      </w:r>
      <w:r>
        <w:t>мездного пользования, пожизненного наследуемого владения или аренды, за исключением случаев,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</w:t>
      </w:r>
      <w:r>
        <w:t xml:space="preserve">ственного, </w:t>
      </w:r>
      <w:proofErr w:type="spellStart"/>
      <w:r>
        <w:t>охотхозяйственного</w:t>
      </w:r>
      <w:proofErr w:type="spellEnd"/>
      <w:r>
        <w:t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</w:t>
      </w:r>
      <w:r>
        <w:t>ьных участков, предоставленных для нужд обороны и безопасности и временно не используемых для указанных нужд, на срок не более чем пять лет;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41"/>
        </w:tabs>
        <w:ind w:firstLine="720"/>
        <w:jc w:val="both"/>
      </w:pPr>
      <w:r>
        <w:t>указанный в заявлении земельный участок образуется в результате раздела земельного участка, предоставленного садово</w:t>
      </w:r>
      <w:r>
        <w:t xml:space="preserve">дческому или огородническому некоммерческому товариществу, за исключением </w:t>
      </w:r>
      <w:r>
        <w:lastRenderedPageBreak/>
        <w:t>случаев обращения с таким заявлением члена этого товарищества (если такой земельный участок является садовым или огородным) либо собственников земельных участков, расположенных в гра</w:t>
      </w:r>
      <w:r>
        <w:t>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1"/>
        </w:tabs>
        <w:ind w:firstLine="720"/>
        <w:jc w:val="both"/>
      </w:pPr>
      <w:r>
        <w:t xml:space="preserve">на указанном в заявлении земельном участке расположены здание, сооружение, объект </w:t>
      </w:r>
      <w:r>
        <w:t xml:space="preserve">незавершенного строительства, принадлежащие гражданам или юридическим лицам, 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</w:t>
      </w:r>
      <w:r>
        <w:t>сервитута, публичного сервитута, или объекты, размещенные в соответствии со статьей 39.36 Земельного кодекса Российской Федерации, либо с заявлением о предоставлении земельного участка обратился собственник этих здания, сооружения, помещений в них, этого о</w:t>
      </w:r>
      <w:r>
        <w:t>бъекта незавершенного строительства, а также случаев, если подано заявление о предоставлении земельного участка и в отношении расположенных на нем здания, сооружения, объекта незавершенного строительства принято решение о сносе самовольной постройки либо р</w:t>
      </w:r>
      <w:r>
        <w:t>ешение о сносе самовольной постройки или ее приведении в соответствие с установленными требованиями и в сроки, установленные указанными решениями, не выполнены обязанности, предусмотренные частью 11 статьи 55.32 Градостроительного кодекса Российской Федера</w:t>
      </w:r>
      <w:r>
        <w:t>ции;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1"/>
        </w:tabs>
        <w:ind w:firstLine="720"/>
        <w:jc w:val="both"/>
      </w:pPr>
      <w:r>
        <w:t xml:space="preserve">на указанном в заявлении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(в </w:t>
      </w:r>
      <w:r>
        <w:t>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Земельного кодекса Российской Федерации, либо с заявлением о пр</w:t>
      </w:r>
      <w:r>
        <w:t>едоставлении земельного участка обратился правообладатель этих здания, сооружения, помещений в них, этого объекта незавершенного строительства;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1"/>
        </w:tabs>
        <w:ind w:firstLine="720"/>
        <w:jc w:val="both"/>
      </w:pPr>
      <w:r>
        <w:t>указанный в заявлении земельный участок является изъятым из оборота или ограниченным в обороте и его предоставле</w:t>
      </w:r>
      <w:r>
        <w:t>ние не допускается на праве, указанном в заявлении;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1"/>
        </w:tabs>
        <w:ind w:firstLine="720"/>
        <w:jc w:val="both"/>
      </w:pPr>
      <w:r>
        <w:t>указанный в заявлении земельный участок является зарезервированным для государственных или муниципальных нужд в случае, если заявитель обратился с заявлением о предоставлении земельного участка в собствен</w:t>
      </w:r>
      <w:r>
        <w:t>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</w:t>
      </w:r>
      <w:r>
        <w:t>ого участка для целей резервирования;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1"/>
        </w:tabs>
        <w:ind w:firstLine="720"/>
        <w:jc w:val="both"/>
      </w:pPr>
      <w:r>
        <w:t xml:space="preserve">указанный в заявлении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</w:t>
      </w:r>
      <w:r>
        <w:t xml:space="preserve">обратился собственник здания, сооружения, помещений в них, </w:t>
      </w:r>
      <w:r>
        <w:lastRenderedPageBreak/>
        <w:t>объекта незавершенного строительства, расположенных на таком земельном участке, или правообладатель такого земельного участка;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1"/>
        </w:tabs>
        <w:ind w:firstLine="720"/>
        <w:jc w:val="both"/>
      </w:pPr>
      <w:r>
        <w:t>указанный в заявлении земельный участок расположен в границах территор</w:t>
      </w:r>
      <w:r>
        <w:t>ии, в отношении которой с другим лицом заключен договор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</w:t>
      </w:r>
      <w:r>
        <w:t>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обратилось лицо, уполномоченное на строительство указанных объектов;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38"/>
        </w:tabs>
        <w:ind w:firstLine="720"/>
        <w:jc w:val="both"/>
      </w:pPr>
      <w:r>
        <w:t>указанный в заявле</w:t>
      </w:r>
      <w:r>
        <w:t>нии земельный участок образован из земельного участка, в отношении которого заключен договор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</w:t>
      </w:r>
      <w:r>
        <w:t>я, объектов регионального значения или объектов местного значения, за исключением случаев, если с заявлением обратилось лицо, с которым заключен договор о комплексном развитии территории, предусматривающий обязательство данного лица по строительству указан</w:t>
      </w:r>
      <w:r>
        <w:t>ных объектов;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29"/>
        </w:tabs>
        <w:ind w:firstLine="720"/>
        <w:jc w:val="both"/>
      </w:pPr>
      <w:r>
        <w:t>указанный в заявлении земельный участок является предметом аукциона, извещение о проведении которого размещено в соответствии с пунктом 19 статьи 39.11 Земельного кодекса Российской Федерации;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38"/>
        </w:tabs>
        <w:ind w:firstLine="720"/>
        <w:jc w:val="both"/>
      </w:pPr>
      <w:r>
        <w:t>в отношении земельного участка, указанного в заяв</w:t>
      </w:r>
      <w:r>
        <w:t>лении, поступило предусмотренное подпунктом 6 пункта 4 статьи 39.11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 участок образов</w:t>
      </w:r>
      <w:r>
        <w:t>ан в соответствии с подпунктом 4 пункта 4 статьи 39.11 Земельного кодекса Российской Федерации и уполномоченным органом не принято решение об отказе в проведении этого аукциона по основаниям, предусмотренным пунктом 8 статьи 39.11 Земельного кодекса Россий</w:t>
      </w:r>
      <w:r>
        <w:t>ской Федерации;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38"/>
        </w:tabs>
        <w:ind w:firstLine="720"/>
        <w:jc w:val="both"/>
      </w:pPr>
      <w:r>
        <w:t>в отношении земельного участка, указанного в заявлении, опубликовано и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</w:t>
      </w:r>
      <w:r>
        <w:t>илищного строительства, ведения личного подсобного хозяйства, садоводства или осуществления крестьянским (фермерским) хозяйством его деятельности;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38"/>
        </w:tabs>
        <w:ind w:firstLine="720"/>
        <w:jc w:val="both"/>
      </w:pPr>
      <w:r>
        <w:t xml:space="preserve">разрешенное использование земельного участка не соответствует целям использования такого земельного участка, </w:t>
      </w:r>
      <w:r>
        <w:t>указанным в заявлении, за исключением случаев размещения линейного объекта в соответствии с утвержденным проектом планировки территории;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38"/>
        </w:tabs>
        <w:ind w:firstLine="720"/>
        <w:jc w:val="both"/>
      </w:pPr>
      <w:r>
        <w:t>испрашиваемый земельный участок полностью расположен в границах зоны с особыми условиями использования территории, уста</w:t>
      </w:r>
      <w:r>
        <w:t>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38"/>
        </w:tabs>
        <w:ind w:firstLine="720"/>
        <w:jc w:val="both"/>
      </w:pPr>
      <w:r>
        <w:lastRenderedPageBreak/>
        <w:t>испрашиваемый земельный участок не включен в утвержденны</w:t>
      </w:r>
      <w:r>
        <w:t xml:space="preserve">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в случае, если подано заявление о предоставлении земельного участка в </w:t>
      </w:r>
      <w:r>
        <w:t xml:space="preserve">безвозмездное пользование гражданам и юридическим лицам для сельскохозяйственного, </w:t>
      </w:r>
      <w:proofErr w:type="spellStart"/>
      <w:r>
        <w:t>охотхозяйственного</w:t>
      </w:r>
      <w:proofErr w:type="spellEnd"/>
      <w:r>
        <w:t xml:space="preserve"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</w:t>
      </w:r>
      <w:r>
        <w:t>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0"/>
        </w:tabs>
        <w:ind w:firstLine="720"/>
        <w:jc w:val="both"/>
      </w:pPr>
      <w:r>
        <w:t>площадь земельного участка, указанного в за</w:t>
      </w:r>
      <w:r>
        <w:t>явлении о предоставлении земельного участка садоводческому или огородническому некоммерческому товариществу, превышает предельный размер, установленный пунктом 6 статьи 39.10 Земельного кодекса Российской Федерации;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ind w:firstLine="720"/>
        <w:jc w:val="both"/>
      </w:pPr>
      <w:r>
        <w:t xml:space="preserve">указанный в заявлении земельный участок </w:t>
      </w:r>
      <w:r>
        <w:t>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</w:t>
      </w:r>
      <w:r>
        <w:t>м обратилось лицо, не уполномоченное на строительство этих объектов;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ind w:firstLine="720"/>
        <w:jc w:val="both"/>
      </w:pPr>
      <w:r>
        <w:t>указанный в заявлении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</w:t>
      </w:r>
      <w:r>
        <w:t>а Российской Федерации и с заявлением обратилось лицо, не уполномоченное на строительство этих здания, сооружения;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0"/>
        </w:tabs>
        <w:ind w:firstLine="720"/>
        <w:jc w:val="both"/>
      </w:pPr>
      <w:r>
        <w:t>предоставление земельного участка на заявленном виде прав не допускается;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ind w:firstLine="720"/>
        <w:jc w:val="both"/>
      </w:pPr>
      <w:r>
        <w:t>в отношении земельного участка, указанного в заявлении, не установл</w:t>
      </w:r>
      <w:r>
        <w:t>ен вид разрешенного использования;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0"/>
        </w:tabs>
        <w:ind w:firstLine="720"/>
        <w:jc w:val="both"/>
      </w:pPr>
      <w:r>
        <w:t>указанный в заявлении земельный участок, не отнесен к определенной категории земель;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0"/>
        </w:tabs>
        <w:ind w:firstLine="720"/>
        <w:jc w:val="both"/>
      </w:pPr>
      <w:r>
        <w:t>в отношении земельного участка, указанного в заявлении, принято решение о предварительном согласовании его предоставления, срок действия</w:t>
      </w:r>
      <w:r>
        <w:t xml:space="preserve"> которого не истек;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ind w:firstLine="720"/>
        <w:jc w:val="both"/>
      </w:pPr>
      <w:r>
        <w:t xml:space="preserve">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целям, для которых такой земельный участок был </w:t>
      </w:r>
      <w:r>
        <w:t>изъят,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ind w:firstLine="720"/>
        <w:jc w:val="both"/>
      </w:pPr>
      <w:r>
        <w:t>границы земельного участ</w:t>
      </w:r>
      <w:r>
        <w:t>ка, указанного в заявлении, подлежат уточнению в соответствии с Федеральным законом от 13 июля 2015 года № 218-ФЗ «О государственной регистрации недвижимости»;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ind w:firstLine="720"/>
        <w:jc w:val="both"/>
      </w:pPr>
      <w:r>
        <w:lastRenderedPageBreak/>
        <w:t>площадь земельного участка, указанного в заявлении, превышает его площадь, указанную в схеме рас</w:t>
      </w:r>
      <w:r>
        <w:t>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755"/>
        </w:tabs>
        <w:spacing w:after="280"/>
        <w:ind w:firstLine="0"/>
        <w:jc w:val="both"/>
      </w:pPr>
      <w:r>
        <w:t xml:space="preserve">с заявлением о предоставлении земельного участка, </w:t>
      </w:r>
      <w:r>
        <w:t>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№ 209-ФЗ «О развитии малого и среднего предпринимательства в Российской Федерации», обратил</w:t>
      </w:r>
      <w:r>
        <w:t>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 с частью 3 статьи 14 указанного Федерального закона.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9" w:name="bookmark14"/>
      <w:r>
        <w:rPr>
          <w:color w:val="000000"/>
        </w:rPr>
        <w:t>Размер платы, взимаемой с заявителя при предо</w:t>
      </w:r>
      <w:r>
        <w:rPr>
          <w:color w:val="000000"/>
        </w:rPr>
        <w:t>ставлении муниципальной услуги, и способы ее взимания</w:t>
      </w:r>
      <w:bookmarkEnd w:id="9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01"/>
        </w:tabs>
        <w:ind w:firstLine="740"/>
        <w:jc w:val="both"/>
      </w:pPr>
      <w:r>
        <w:t>Предоставление муниципальной услуги осуществляется бесплатно.</w:t>
      </w:r>
    </w:p>
    <w:p w:rsidR="00AD57DC" w:rsidRDefault="00AD57DC">
      <w:pPr>
        <w:pStyle w:val="10"/>
        <w:tabs>
          <w:tab w:val="left" w:pos="1401"/>
        </w:tabs>
        <w:ind w:left="740" w:firstLine="0"/>
        <w:jc w:val="both"/>
      </w:pP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10" w:name="bookmark16"/>
      <w:r>
        <w:rPr>
          <w:color w:val="000000"/>
        </w:rPr>
        <w:t>Срок и порядок регистрации запроса заявителя о предоставлении</w:t>
      </w:r>
      <w:r>
        <w:t xml:space="preserve"> </w:t>
      </w:r>
      <w:r>
        <w:rPr>
          <w:color w:val="000000"/>
        </w:rPr>
        <w:t>муниципальной услуги, в том числе в электронной форме</w:t>
      </w:r>
      <w:bookmarkEnd w:id="10"/>
    </w:p>
    <w:p w:rsidR="00AD57DC" w:rsidRDefault="00963636">
      <w:pPr>
        <w:pStyle w:val="32"/>
        <w:keepNext/>
        <w:keepLines/>
        <w:spacing w:after="0"/>
      </w:pPr>
      <w:r>
        <w:t>Регистрация направленн</w:t>
      </w:r>
      <w:r>
        <w:t>ого Заявителем заявления о предоставлении муниципальной услуги способами, указанными в пунктах 2.10.1 и 2.10.2 настоящего Административного регламента в Уполномоченном органе осуществляется не позднее 1 (одного) рабочего дня, следующего за днем его поступл</w:t>
      </w:r>
      <w:r>
        <w:t>ения.</w:t>
      </w:r>
    </w:p>
    <w:p w:rsidR="00AD57DC" w:rsidRDefault="00AD57DC">
      <w:pPr>
        <w:pStyle w:val="32"/>
        <w:keepNext/>
        <w:keepLines/>
        <w:spacing w:after="0"/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05"/>
        </w:tabs>
        <w:ind w:firstLine="740"/>
        <w:jc w:val="both"/>
      </w:pPr>
      <w:r>
        <w:t>В случае направления Заявителем заявления о предоставлении муниципальной услуги способами, указанными в пунктах 2.10.1 и 2.10.2 настоящего Административного регламента вне рабочего времени Уполномоченного органа либо в выходной, нерабочий праздничны</w:t>
      </w:r>
      <w:r>
        <w:t>й день, днем получения заявления считается 1 (первый) рабочий день, следующий за днем его направления.</w:t>
      </w:r>
    </w:p>
    <w:p w:rsidR="00AD57DC" w:rsidRDefault="00AD57DC">
      <w:pPr>
        <w:pStyle w:val="10"/>
        <w:tabs>
          <w:tab w:val="left" w:pos="1405"/>
        </w:tabs>
        <w:ind w:left="740" w:firstLine="0"/>
        <w:jc w:val="both"/>
      </w:pP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11" w:name="bookmark18"/>
      <w:r>
        <w:rPr>
          <w:color w:val="000000"/>
        </w:rPr>
        <w:t xml:space="preserve">Требования к помещениям, в которых предоставляется 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r>
        <w:rPr>
          <w:color w:val="000000"/>
        </w:rPr>
        <w:t>муниципальная услуга</w:t>
      </w:r>
      <w:bookmarkEnd w:id="11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05"/>
        </w:tabs>
        <w:ind w:firstLine="740"/>
        <w:jc w:val="both"/>
      </w:pPr>
      <w:r>
        <w:t>Административные здания, в которых предоставляется муниципальная услуга, должн</w:t>
      </w:r>
      <w:r>
        <w:t>ы обеспечивать удобные и комфортные условия для Заявителей.</w:t>
      </w:r>
    </w:p>
    <w:p w:rsidR="00AD57DC" w:rsidRDefault="00963636">
      <w:pPr>
        <w:pStyle w:val="10"/>
        <w:ind w:firstLine="740"/>
        <w:jc w:val="both"/>
      </w:pPr>
      <w: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</w:t>
      </w:r>
      <w:r>
        <w:t>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D57DC" w:rsidRDefault="00963636">
      <w:pPr>
        <w:pStyle w:val="10"/>
        <w:ind w:firstLine="740"/>
        <w:jc w:val="both"/>
      </w:pPr>
      <w:r>
        <w:lastRenderedPageBreak/>
        <w:t>В случае, если имеется возможность организации стоянки (парковки) возле здания (строения), в котором размещено помещение п</w:t>
      </w:r>
      <w:r>
        <w:t>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D57DC" w:rsidRDefault="00963636">
      <w:pPr>
        <w:pStyle w:val="10"/>
        <w:ind w:firstLine="740"/>
        <w:jc w:val="both"/>
      </w:pPr>
      <w:r>
        <w:t>Для парковки специальных автотранспортных средств инвалидов на стоянке (па</w:t>
      </w:r>
      <w:r>
        <w:t xml:space="preserve">рковке) выделяется не менее 10% мест (но не менее одного места) для бесплатной парковки транспортных средств, управляемых инвалидами </w:t>
      </w:r>
      <w:r>
        <w:rPr>
          <w:lang w:val="en-US" w:eastAsia="en-US" w:bidi="en-US"/>
        </w:rPr>
        <w:t>I</w:t>
      </w:r>
      <w:r>
        <w:rPr>
          <w:lang w:eastAsia="en-US" w:bidi="en-US"/>
        </w:rPr>
        <w:t xml:space="preserve">, </w:t>
      </w:r>
      <w:r>
        <w:t>II групп, а также инвалидами III группы в порядке, установленном Правительством Российской Федерации, и транспортных сре</w:t>
      </w:r>
      <w:r>
        <w:t xml:space="preserve">дств, перевозящих таких инвалидов и (или) детей- инвалидов. </w:t>
      </w:r>
    </w:p>
    <w:p w:rsidR="00AD57DC" w:rsidRDefault="00963636">
      <w:pPr>
        <w:pStyle w:val="10"/>
        <w:ind w:firstLine="740"/>
        <w:jc w:val="both"/>
      </w:pPr>
      <w: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</w:t>
      </w:r>
      <w:r>
        <w:t>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</w:t>
      </w:r>
      <w:r>
        <w:t>льной защите инвалидов.</w:t>
      </w:r>
    </w:p>
    <w:p w:rsidR="00AD57DC" w:rsidRDefault="00963636">
      <w:pPr>
        <w:pStyle w:val="10"/>
        <w:ind w:firstLine="740"/>
        <w:jc w:val="both"/>
      </w:pPr>
      <w: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AD57DC" w:rsidRDefault="00963636">
      <w:pPr>
        <w:pStyle w:val="10"/>
        <w:ind w:firstLine="740"/>
        <w:jc w:val="both"/>
      </w:pPr>
      <w:r>
        <w:t>наименование;</w:t>
      </w:r>
    </w:p>
    <w:p w:rsidR="00AD57DC" w:rsidRDefault="00963636">
      <w:pPr>
        <w:pStyle w:val="10"/>
        <w:ind w:firstLine="740"/>
        <w:jc w:val="both"/>
      </w:pPr>
      <w:r>
        <w:t>местонахождение и юридический адрес;</w:t>
      </w:r>
    </w:p>
    <w:p w:rsidR="00AD57DC" w:rsidRDefault="00963636">
      <w:pPr>
        <w:pStyle w:val="10"/>
        <w:ind w:firstLine="740"/>
        <w:jc w:val="both"/>
      </w:pPr>
      <w:r>
        <w:t>режим работы;</w:t>
      </w:r>
    </w:p>
    <w:p w:rsidR="00AD57DC" w:rsidRDefault="00963636">
      <w:pPr>
        <w:pStyle w:val="10"/>
        <w:ind w:firstLine="740"/>
        <w:jc w:val="both"/>
      </w:pPr>
      <w:r>
        <w:t>график приема;</w:t>
      </w:r>
    </w:p>
    <w:p w:rsidR="00AD57DC" w:rsidRDefault="00963636">
      <w:pPr>
        <w:pStyle w:val="10"/>
        <w:ind w:firstLine="740"/>
        <w:jc w:val="both"/>
      </w:pPr>
      <w:r>
        <w:t xml:space="preserve">номера </w:t>
      </w:r>
      <w:r>
        <w:t>телефонов для справок.</w:t>
      </w:r>
    </w:p>
    <w:p w:rsidR="00AD57DC" w:rsidRDefault="00963636">
      <w:pPr>
        <w:pStyle w:val="10"/>
        <w:ind w:firstLine="740"/>
        <w:jc w:val="both"/>
      </w:pPr>
      <w: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D57DC" w:rsidRDefault="00963636">
      <w:pPr>
        <w:pStyle w:val="10"/>
        <w:ind w:firstLine="740"/>
        <w:jc w:val="both"/>
      </w:pPr>
      <w:r>
        <w:t>Помещения, в которых предоставляется муниципальная услуга, оснащаются:</w:t>
      </w:r>
    </w:p>
    <w:p w:rsidR="00AD57DC" w:rsidRDefault="00963636">
      <w:pPr>
        <w:pStyle w:val="10"/>
        <w:ind w:firstLine="740"/>
        <w:jc w:val="both"/>
      </w:pPr>
      <w:r>
        <w:t>противопожарной системой и с</w:t>
      </w:r>
      <w:r>
        <w:t>редствами пожаротушения;</w:t>
      </w:r>
    </w:p>
    <w:p w:rsidR="00AD57DC" w:rsidRDefault="00963636">
      <w:pPr>
        <w:pStyle w:val="10"/>
        <w:ind w:left="740" w:firstLine="0"/>
        <w:jc w:val="both"/>
      </w:pPr>
      <w:r>
        <w:t>системой оповещения о возникновении чрезвычайной ситуации; средствами оказания первой медицинской помощи;</w:t>
      </w:r>
    </w:p>
    <w:p w:rsidR="00AD57DC" w:rsidRDefault="00963636">
      <w:pPr>
        <w:pStyle w:val="10"/>
        <w:ind w:firstLine="740"/>
        <w:jc w:val="both"/>
      </w:pPr>
      <w:r>
        <w:t>туалетными комнатами для посетителей.</w:t>
      </w:r>
    </w:p>
    <w:p w:rsidR="00AD57DC" w:rsidRDefault="00963636">
      <w:pPr>
        <w:pStyle w:val="10"/>
        <w:ind w:firstLine="740"/>
        <w:jc w:val="both"/>
      </w:pPr>
      <w:r>
        <w:t>Зал ожидания Заявителей оборудуется стульями, скамьями, количество которых определяется</w:t>
      </w:r>
      <w:r>
        <w:t xml:space="preserve"> исходя из фактической нагрузки и возможностей для их размещения в помещении, а также информационными стендами.</w:t>
      </w:r>
    </w:p>
    <w:p w:rsidR="00AD57DC" w:rsidRDefault="00963636">
      <w:pPr>
        <w:pStyle w:val="10"/>
        <w:ind w:firstLine="740"/>
        <w:jc w:val="both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</w:t>
      </w:r>
      <w:r>
        <w:t>ст полужирным шрифтом.</w:t>
      </w:r>
    </w:p>
    <w:p w:rsidR="00AD57DC" w:rsidRDefault="00963636">
      <w:pPr>
        <w:pStyle w:val="10"/>
        <w:ind w:firstLine="740"/>
        <w:jc w:val="both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D57DC" w:rsidRDefault="00963636">
      <w:pPr>
        <w:pStyle w:val="10"/>
        <w:ind w:firstLine="740"/>
        <w:jc w:val="both"/>
      </w:pPr>
      <w:r>
        <w:t>Места приема Заявителей оборудуются информационными табличками (вывесками) с указанием:</w:t>
      </w:r>
    </w:p>
    <w:p w:rsidR="00AD57DC" w:rsidRDefault="00963636">
      <w:pPr>
        <w:pStyle w:val="10"/>
        <w:ind w:firstLine="740"/>
        <w:jc w:val="both"/>
      </w:pPr>
      <w:r>
        <w:t>номера кабинета и наим</w:t>
      </w:r>
      <w:r>
        <w:t>енования отдела;</w:t>
      </w:r>
    </w:p>
    <w:p w:rsidR="00AD57DC" w:rsidRDefault="00963636">
      <w:pPr>
        <w:pStyle w:val="10"/>
        <w:ind w:firstLine="740"/>
        <w:jc w:val="both"/>
      </w:pPr>
      <w:r>
        <w:lastRenderedPageBreak/>
        <w:t>фамилии, имени и отчества (последнее - при наличии), должности ответственного лица за прием документов;</w:t>
      </w:r>
    </w:p>
    <w:p w:rsidR="00AD57DC" w:rsidRDefault="00963636">
      <w:pPr>
        <w:pStyle w:val="10"/>
        <w:ind w:firstLine="740"/>
        <w:jc w:val="both"/>
      </w:pPr>
      <w:r>
        <w:t>графика приема Заявителей.</w:t>
      </w:r>
    </w:p>
    <w:p w:rsidR="00AD57DC" w:rsidRDefault="00963636">
      <w:pPr>
        <w:pStyle w:val="10"/>
        <w:ind w:firstLine="740"/>
        <w:jc w:val="both"/>
      </w:pPr>
      <w:r>
        <w:t>Рабочее место каждого ответственного лица за прием документов, должно быть оборудовано персональным компьюте</w:t>
      </w:r>
      <w:r>
        <w:t>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D57DC" w:rsidRDefault="00963636">
      <w:pPr>
        <w:pStyle w:val="10"/>
        <w:ind w:firstLine="740"/>
        <w:jc w:val="both"/>
      </w:pPr>
      <w:r>
        <w:t>Лицо, ответственное за прием документов, должно иметь настольную табличку с указанием фамилии, имени, отчества (последнее - п</w:t>
      </w:r>
      <w:r>
        <w:t>ри наличии) и должности.</w:t>
      </w:r>
    </w:p>
    <w:p w:rsidR="00AD57DC" w:rsidRDefault="00963636">
      <w:pPr>
        <w:pStyle w:val="10"/>
        <w:ind w:firstLine="740"/>
        <w:jc w:val="both"/>
      </w:pPr>
      <w:r>
        <w:t>При предоставлении муниципальной услуги инвалидам обеспечиваются:</w:t>
      </w:r>
    </w:p>
    <w:p w:rsidR="00AD57DC" w:rsidRDefault="00963636">
      <w:pPr>
        <w:pStyle w:val="10"/>
        <w:ind w:firstLine="740"/>
        <w:jc w:val="both"/>
      </w:pPr>
      <w: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D57DC" w:rsidRDefault="00963636">
      <w:pPr>
        <w:pStyle w:val="10"/>
        <w:ind w:firstLine="740"/>
        <w:jc w:val="both"/>
      </w:pPr>
      <w:r>
        <w:t>возможность самостоятельного передвижения по те</w:t>
      </w:r>
      <w:r>
        <w:t>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AD57DC" w:rsidRDefault="00963636">
      <w:pPr>
        <w:pStyle w:val="10"/>
        <w:ind w:firstLine="740"/>
        <w:jc w:val="both"/>
      </w:pPr>
      <w:r>
        <w:t>сопровождени</w:t>
      </w:r>
      <w:r>
        <w:t>е инвалидов, имеющих стойкие расстройства функции зрения и самостоятельного передвижения;</w:t>
      </w:r>
    </w:p>
    <w:p w:rsidR="00AD57DC" w:rsidRDefault="00963636">
      <w:pPr>
        <w:pStyle w:val="10"/>
        <w:ind w:firstLine="7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</w:t>
      </w:r>
      <w:r>
        <w:t>яется муниципальная услуга, и к муниципальной услуге с учетом ограничений их жизнедеятельности;</w:t>
      </w:r>
    </w:p>
    <w:p w:rsidR="00AD57DC" w:rsidRDefault="00963636">
      <w:pPr>
        <w:pStyle w:val="10"/>
        <w:ind w:firstLine="740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</w:t>
      </w:r>
      <w:r>
        <w:t>и рельефно-точечным шрифтом Брайля;</w:t>
      </w:r>
    </w:p>
    <w:p w:rsidR="00AD57DC" w:rsidRDefault="00963636">
      <w:pPr>
        <w:pStyle w:val="10"/>
        <w:ind w:firstLine="740"/>
        <w:jc w:val="both"/>
      </w:pPr>
      <w:r>
        <w:t xml:space="preserve">допуск сурдопереводчика и </w:t>
      </w:r>
      <w:proofErr w:type="spellStart"/>
      <w:r>
        <w:t>тифлосурдопереводчика</w:t>
      </w:r>
      <w:proofErr w:type="spellEnd"/>
      <w:r>
        <w:t>;</w:t>
      </w:r>
    </w:p>
    <w:p w:rsidR="00AD57DC" w:rsidRDefault="00963636">
      <w:pPr>
        <w:pStyle w:val="10"/>
        <w:ind w:firstLine="740"/>
        <w:jc w:val="both"/>
      </w:pPr>
      <w: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r>
        <w:t>муниципальная услуги;</w:t>
      </w:r>
    </w:p>
    <w:p w:rsidR="00AD57DC" w:rsidRDefault="00963636">
      <w:pPr>
        <w:pStyle w:val="10"/>
        <w:spacing w:after="260"/>
        <w:ind w:firstLine="740"/>
        <w:jc w:val="both"/>
      </w:pPr>
      <w: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12" w:name="bookmark20"/>
      <w:r>
        <w:rPr>
          <w:color w:val="000000"/>
        </w:rPr>
        <w:t>Показатели доступности и качества муниципальной услуги</w:t>
      </w:r>
      <w:bookmarkEnd w:id="12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4"/>
        </w:numPr>
        <w:tabs>
          <w:tab w:val="left" w:pos="1434"/>
        </w:tabs>
        <w:ind w:firstLine="740"/>
        <w:jc w:val="both"/>
      </w:pPr>
      <w:r>
        <w:t>Основными показателями доступности предос</w:t>
      </w:r>
      <w:r>
        <w:t>тавления муниципальной услуги являются: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0"/>
        </w:tabs>
        <w:ind w:firstLine="740"/>
        <w:jc w:val="both"/>
      </w:pPr>
      <w:r>
        <w:t>наличие полной и понятной информации о порядке, сроках и ходе предоставления муниципальной услуги в информационно-телекоммуникационной сети «Интернет» (далее - сеть «Интернет»), средствах массовой информации;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0"/>
        </w:tabs>
        <w:ind w:firstLine="740"/>
        <w:jc w:val="both"/>
      </w:pPr>
      <w:r>
        <w:t>доступн</w:t>
      </w:r>
      <w:r>
        <w:t>ость электронных форм документов, необходимых для предоставления муниципальной услуги;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45"/>
        </w:tabs>
        <w:ind w:firstLine="740"/>
        <w:jc w:val="both"/>
      </w:pPr>
      <w:r>
        <w:t xml:space="preserve">возможность подачи заявления на получение муниципальной </w:t>
      </w:r>
      <w:r>
        <w:lastRenderedPageBreak/>
        <w:t>услуги и документов в электронной форме;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4"/>
        </w:tabs>
        <w:ind w:firstLine="740"/>
        <w:jc w:val="both"/>
      </w:pPr>
      <w:r>
        <w:t>предоставление муниципальной услуги в соответствии с вариантом предостав</w:t>
      </w:r>
      <w:r>
        <w:t>ления муниципальной услуги;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0"/>
        </w:tabs>
        <w:ind w:firstLine="7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0"/>
        </w:tabs>
        <w:ind w:firstLine="720"/>
        <w:jc w:val="both"/>
      </w:pPr>
      <w:r>
        <w:t>возможность получения Заявителем уведомлений о предоставлении муниципальной услуги с</w:t>
      </w:r>
      <w:r>
        <w:t xml:space="preserve"> помощью ЕПГУ;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4"/>
        </w:tabs>
        <w:ind w:firstLine="720"/>
        <w:jc w:val="both"/>
      </w:pPr>
      <w:r>
        <w:t>возможность получения информации о ходе предоставления муниципальной услуги, в том числе с использованием сети «Интернет».</w:t>
      </w:r>
    </w:p>
    <w:p w:rsidR="00AD57DC" w:rsidRDefault="00963636">
      <w:pPr>
        <w:pStyle w:val="10"/>
        <w:numPr>
          <w:ilvl w:val="1"/>
          <w:numId w:val="4"/>
        </w:numPr>
        <w:tabs>
          <w:tab w:val="left" w:pos="1434"/>
        </w:tabs>
        <w:ind w:firstLine="720"/>
        <w:jc w:val="both"/>
      </w:pPr>
      <w:r>
        <w:t>Основными показателями качества предоставления муниципальной услуги являются: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4"/>
        </w:tabs>
        <w:ind w:firstLine="720"/>
        <w:jc w:val="both"/>
      </w:pPr>
      <w:r>
        <w:t xml:space="preserve">Своевременность </w:t>
      </w:r>
      <w:r>
        <w:t>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45"/>
        </w:tabs>
        <w:ind w:firstLine="720"/>
        <w:jc w:val="both"/>
      </w:pPr>
      <w:r>
        <w:t>Минимально возможное количество взаимодействий гражданина с должностными лицами, участвующими в предоставлении муницип</w:t>
      </w:r>
      <w:r>
        <w:t>альной услуги.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45"/>
        </w:tabs>
        <w:ind w:firstLine="720"/>
        <w:jc w:val="both"/>
      </w:pPr>
      <w: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0"/>
        </w:tabs>
        <w:ind w:firstLine="720"/>
        <w:jc w:val="both"/>
      </w:pPr>
      <w:r>
        <w:t>Отсутствие нарушений установленных сроков в процессе предоставления муниципальной услуги.</w:t>
      </w:r>
    </w:p>
    <w:p w:rsidR="00AD57DC" w:rsidRDefault="00963636">
      <w:pPr>
        <w:pStyle w:val="10"/>
        <w:numPr>
          <w:ilvl w:val="2"/>
          <w:numId w:val="4"/>
        </w:numPr>
        <w:tabs>
          <w:tab w:val="left" w:pos="1654"/>
        </w:tabs>
        <w:spacing w:after="260"/>
        <w:ind w:firstLine="720"/>
        <w:jc w:val="both"/>
      </w:pPr>
      <w:r>
        <w:t xml:space="preserve">Отсутствие заявлений об </w:t>
      </w:r>
      <w:r>
        <w:t>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</w:t>
      </w:r>
      <w:r>
        <w:t>ний заявителей.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13" w:name="bookmark22"/>
      <w:r>
        <w:rPr>
          <w:color w:val="000000"/>
        </w:rPr>
        <w:t>Иные требования к предоставлению муниципальной</w:t>
      </w:r>
      <w:r>
        <w:t xml:space="preserve"> </w:t>
      </w:r>
      <w:r>
        <w:rPr>
          <w:color w:val="000000"/>
        </w:rPr>
        <w:t>услуги</w:t>
      </w:r>
      <w:bookmarkEnd w:id="13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tabs>
          <w:tab w:val="left" w:pos="2088"/>
          <w:tab w:val="left" w:pos="7358"/>
        </w:tabs>
        <w:ind w:firstLine="0"/>
        <w:jc w:val="both"/>
      </w:pPr>
      <w:r>
        <w:t xml:space="preserve">           1.26. Услуги, являющиеся обязательными и необходимыми для предоставления муниципальной услуги, отсутствуют.</w:t>
      </w:r>
    </w:p>
    <w:p w:rsidR="00AD57DC" w:rsidRDefault="00963636">
      <w:pPr>
        <w:pStyle w:val="10"/>
        <w:tabs>
          <w:tab w:val="left" w:pos="2088"/>
          <w:tab w:val="left" w:pos="7358"/>
        </w:tabs>
        <w:ind w:firstLine="0"/>
        <w:jc w:val="both"/>
      </w:pPr>
      <w:r>
        <w:t xml:space="preserve">           1.27. Информационные системы, используемые для предоста</w:t>
      </w:r>
      <w:r>
        <w:t>вления муниципальной услуги, не предусмотрены.</w:t>
      </w:r>
    </w:p>
    <w:p w:rsidR="00AD57DC" w:rsidRDefault="00AD57DC">
      <w:pPr>
        <w:pStyle w:val="10"/>
        <w:ind w:firstLine="0"/>
        <w:jc w:val="both"/>
      </w:pPr>
    </w:p>
    <w:p w:rsidR="00AD57DC" w:rsidRDefault="00963636">
      <w:pPr>
        <w:pStyle w:val="10"/>
        <w:numPr>
          <w:ilvl w:val="0"/>
          <w:numId w:val="10"/>
        </w:numPr>
        <w:tabs>
          <w:tab w:val="left" w:pos="1362"/>
        </w:tabs>
        <w:spacing w:after="260"/>
        <w:ind w:left="160" w:firstLine="560"/>
        <w:jc w:val="center"/>
      </w:pPr>
      <w:r>
        <w:rPr>
          <w:b/>
          <w:bCs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14" w:name="bookmark24"/>
      <w:r>
        <w:rPr>
          <w:color w:val="000000"/>
        </w:rPr>
        <w:t>Исчерпы</w:t>
      </w:r>
      <w:r>
        <w:rPr>
          <w:color w:val="000000"/>
        </w:rPr>
        <w:t>вающий перечень административных процедур</w:t>
      </w:r>
      <w:bookmarkEnd w:id="14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11"/>
        </w:numPr>
        <w:tabs>
          <w:tab w:val="left" w:pos="1362"/>
        </w:tabs>
        <w:ind w:firstLine="720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AD57DC" w:rsidRDefault="00963636">
      <w:pPr>
        <w:pStyle w:val="10"/>
        <w:numPr>
          <w:ilvl w:val="0"/>
          <w:numId w:val="12"/>
        </w:numPr>
        <w:tabs>
          <w:tab w:val="left" w:pos="1126"/>
        </w:tabs>
        <w:ind w:firstLine="720"/>
        <w:jc w:val="both"/>
      </w:pPr>
      <w:r>
        <w:t>прием и проверка комплектности документов на наличие/отсутствие оснований для отказа в приеме документов:</w:t>
      </w:r>
    </w:p>
    <w:p w:rsidR="00AD57DC" w:rsidRDefault="00963636">
      <w:pPr>
        <w:pStyle w:val="10"/>
        <w:tabs>
          <w:tab w:val="left" w:pos="1117"/>
        </w:tabs>
        <w:ind w:firstLineChars="250" w:firstLine="700"/>
        <w:jc w:val="both"/>
      </w:pPr>
      <w:r>
        <w:t>А</w:t>
      </w:r>
      <w:r>
        <w:t xml:space="preserve">) </w:t>
      </w:r>
      <w:r>
        <w:t xml:space="preserve">проверка направленного Заявителем Заявления и документов, </w:t>
      </w:r>
      <w:r>
        <w:lastRenderedPageBreak/>
        <w:t>представленных для получения муниципальной услуги;</w:t>
      </w:r>
    </w:p>
    <w:p w:rsidR="00AD57DC" w:rsidRDefault="00963636">
      <w:pPr>
        <w:pStyle w:val="10"/>
        <w:tabs>
          <w:tab w:val="left" w:pos="1141"/>
        </w:tabs>
        <w:ind w:firstLine="0"/>
        <w:jc w:val="both"/>
      </w:pPr>
      <w:r>
        <w:t xml:space="preserve">          б) направление Заявителю уведомления о приеме заявления к рассмотрению либо отказа в приеме заявления к рассмотрению с обоснованием отказ</w:t>
      </w:r>
      <w:r>
        <w:t>а по форме Приложения № 8 к настоящему Административному регламенту;</w:t>
      </w:r>
    </w:p>
    <w:p w:rsidR="00AD57DC" w:rsidRDefault="00963636">
      <w:pPr>
        <w:pStyle w:val="10"/>
        <w:numPr>
          <w:ilvl w:val="0"/>
          <w:numId w:val="12"/>
        </w:numPr>
        <w:tabs>
          <w:tab w:val="left" w:pos="1131"/>
        </w:tabs>
        <w:ind w:firstLine="740"/>
        <w:jc w:val="both"/>
      </w:pPr>
      <w:r>
        <w:t>получение сведений посредством межведомственного информационного взаимодействия, в том числе с использованием СМЭВ:</w:t>
      </w:r>
    </w:p>
    <w:p w:rsidR="00AD57DC" w:rsidRDefault="00963636">
      <w:pPr>
        <w:pStyle w:val="10"/>
        <w:tabs>
          <w:tab w:val="left" w:pos="1142"/>
        </w:tabs>
        <w:ind w:firstLineChars="300" w:firstLine="840"/>
        <w:jc w:val="both"/>
      </w:pPr>
      <w:r>
        <w:t>А</w:t>
      </w:r>
      <w:r>
        <w:t>)</w:t>
      </w:r>
      <w:r>
        <w:t>направление межведомственных запросов в органы и организации;</w:t>
      </w:r>
    </w:p>
    <w:p w:rsidR="00AD57DC" w:rsidRDefault="00963636">
      <w:pPr>
        <w:pStyle w:val="10"/>
        <w:tabs>
          <w:tab w:val="left" w:pos="1136"/>
        </w:tabs>
        <w:ind w:firstLineChars="300" w:firstLine="840"/>
        <w:jc w:val="both"/>
      </w:pPr>
      <w:r>
        <w:t>Б</w:t>
      </w:r>
      <w:r>
        <w:t xml:space="preserve">) </w:t>
      </w:r>
      <w:r>
        <w:t>полу</w:t>
      </w:r>
      <w:r>
        <w:t>чение ответов на межведомственные запросы, формирование полного комплекта документов;</w:t>
      </w:r>
    </w:p>
    <w:p w:rsidR="00AD57DC" w:rsidRDefault="00963636">
      <w:pPr>
        <w:pStyle w:val="10"/>
        <w:tabs>
          <w:tab w:val="left" w:pos="1748"/>
        </w:tabs>
        <w:ind w:firstLine="0"/>
        <w:jc w:val="both"/>
      </w:pPr>
      <w:r>
        <w:t xml:space="preserve">           3)  рассмотрение документов и сведений:</w:t>
      </w:r>
    </w:p>
    <w:p w:rsidR="00AD57DC" w:rsidRDefault="00963636">
      <w:pPr>
        <w:pStyle w:val="10"/>
        <w:ind w:firstLine="740"/>
        <w:jc w:val="both"/>
      </w:pPr>
      <w:r>
        <w:t>а) проверка соответствия документов и сведений требованиям нормативных правовых актов предоставления муниципальной услу</w:t>
      </w:r>
      <w:r>
        <w:t>ги;</w:t>
      </w:r>
    </w:p>
    <w:p w:rsidR="00AD57DC" w:rsidRDefault="00963636">
      <w:pPr>
        <w:pStyle w:val="10"/>
        <w:numPr>
          <w:ilvl w:val="0"/>
          <w:numId w:val="12"/>
        </w:numPr>
        <w:tabs>
          <w:tab w:val="left" w:pos="1136"/>
        </w:tabs>
        <w:ind w:firstLine="740"/>
        <w:jc w:val="both"/>
      </w:pPr>
      <w:r>
        <w:t>принятие решения о предоставлении муниципальной услуги:</w:t>
      </w:r>
    </w:p>
    <w:p w:rsidR="00AD57DC" w:rsidRDefault="00963636">
      <w:pPr>
        <w:pStyle w:val="10"/>
        <w:tabs>
          <w:tab w:val="left" w:pos="1117"/>
        </w:tabs>
        <w:ind w:firstLineChars="300" w:firstLine="840"/>
        <w:jc w:val="both"/>
      </w:pPr>
      <w:r>
        <w:t>А</w:t>
      </w:r>
      <w:r>
        <w:t>)</w:t>
      </w:r>
      <w:r>
        <w:t xml:space="preserve">принятие решения о предоставление или отказе в предоставлении </w:t>
      </w:r>
    </w:p>
    <w:p w:rsidR="00AD57DC" w:rsidRDefault="00963636">
      <w:pPr>
        <w:pStyle w:val="10"/>
        <w:tabs>
          <w:tab w:val="left" w:pos="1117"/>
        </w:tabs>
        <w:ind w:firstLine="0"/>
        <w:jc w:val="both"/>
      </w:pPr>
      <w:r>
        <w:t>муниципальной услуги с направлением Заявителю соответствующего уведомления;</w:t>
      </w:r>
    </w:p>
    <w:p w:rsidR="00AD57DC" w:rsidRDefault="00963636">
      <w:pPr>
        <w:pStyle w:val="10"/>
        <w:tabs>
          <w:tab w:val="left" w:pos="1141"/>
        </w:tabs>
        <w:ind w:firstLineChars="300" w:firstLine="840"/>
        <w:jc w:val="both"/>
      </w:pPr>
      <w:r>
        <w:t>Б</w:t>
      </w:r>
      <w:r>
        <w:t>)</w:t>
      </w:r>
      <w:r>
        <w:t xml:space="preserve">направление Заявителю результата </w:t>
      </w:r>
      <w:r>
        <w:t>муниципальной услуги, подписанного уполномоченным должностным лицом Уполномоченного органа;</w:t>
      </w:r>
    </w:p>
    <w:p w:rsidR="00AD57DC" w:rsidRDefault="00963636">
      <w:pPr>
        <w:pStyle w:val="10"/>
        <w:tabs>
          <w:tab w:val="left" w:pos="1748"/>
        </w:tabs>
        <w:ind w:firstLine="0"/>
        <w:jc w:val="both"/>
      </w:pPr>
      <w:r>
        <w:t xml:space="preserve">           4) выдача результата (независимо от выбора Заявителю):</w:t>
      </w:r>
    </w:p>
    <w:p w:rsidR="00AD57DC" w:rsidRDefault="00963636">
      <w:pPr>
        <w:pStyle w:val="10"/>
        <w:ind w:firstLine="740"/>
        <w:jc w:val="both"/>
      </w:pPr>
      <w:r>
        <w:t>а) регистрация результата предоставления муниципальной услуги.</w:t>
      </w:r>
    </w:p>
    <w:p w:rsidR="00AD57DC" w:rsidRDefault="00963636">
      <w:pPr>
        <w:pStyle w:val="10"/>
        <w:numPr>
          <w:ilvl w:val="1"/>
          <w:numId w:val="11"/>
        </w:numPr>
        <w:tabs>
          <w:tab w:val="left" w:pos="1483"/>
        </w:tabs>
        <w:spacing w:after="260"/>
        <w:ind w:firstLine="740"/>
        <w:jc w:val="both"/>
      </w:pPr>
      <w:r>
        <w:t xml:space="preserve">Описание административных процедур </w:t>
      </w:r>
      <w:r>
        <w:t>предоставления муниципальной услуги представлено в Приложении 9 к настоящему Административному регламенту.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15" w:name="bookmark26"/>
      <w:r>
        <w:rPr>
          <w:color w:val="000000"/>
        </w:rPr>
        <w:t>Перечень административных процедур (действий) при предоставлении</w:t>
      </w:r>
      <w:r>
        <w:rPr>
          <w:color w:val="000000"/>
        </w:rPr>
        <w:br/>
        <w:t>муниципальной</w:t>
      </w:r>
      <w:r>
        <w:t xml:space="preserve"> </w:t>
      </w:r>
      <w:r>
        <w:rPr>
          <w:color w:val="000000"/>
        </w:rPr>
        <w:t>услуги в электронной форме</w:t>
      </w:r>
      <w:bookmarkEnd w:id="15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11"/>
        </w:numPr>
        <w:tabs>
          <w:tab w:val="left" w:pos="1483"/>
        </w:tabs>
        <w:ind w:firstLine="740"/>
        <w:jc w:val="both"/>
      </w:pPr>
      <w:r>
        <w:t xml:space="preserve">При предоставлении муниципальной услуги в </w:t>
      </w:r>
      <w:r>
        <w:t>электронной форме заявителю обеспечиваются:</w:t>
      </w:r>
    </w:p>
    <w:p w:rsidR="00AD57DC" w:rsidRDefault="00963636">
      <w:pPr>
        <w:pStyle w:val="10"/>
        <w:ind w:firstLine="740"/>
        <w:jc w:val="both"/>
      </w:pPr>
      <w:r>
        <w:t>получение информации о порядке и сроках предоставления муниципальной услуги;</w:t>
      </w:r>
    </w:p>
    <w:p w:rsidR="00AD57DC" w:rsidRDefault="00963636">
      <w:pPr>
        <w:pStyle w:val="10"/>
        <w:ind w:firstLine="740"/>
        <w:jc w:val="both"/>
      </w:pPr>
      <w:r>
        <w:t>формирование заявления;</w:t>
      </w:r>
    </w:p>
    <w:p w:rsidR="00AD57DC" w:rsidRDefault="00963636">
      <w:pPr>
        <w:pStyle w:val="10"/>
        <w:ind w:firstLine="740"/>
        <w:jc w:val="both"/>
      </w:pPr>
      <w:r>
        <w:t>прием и регистрация Уполномоченным органом заявления и иных документов, необходимых для предоставления муниципа</w:t>
      </w:r>
      <w:r>
        <w:t>льной услуги;</w:t>
      </w:r>
    </w:p>
    <w:p w:rsidR="00AD57DC" w:rsidRDefault="00963636">
      <w:pPr>
        <w:pStyle w:val="10"/>
        <w:ind w:firstLine="740"/>
        <w:jc w:val="both"/>
      </w:pPr>
      <w:r>
        <w:t>получение результата предоставления муниципальной услуги;</w:t>
      </w:r>
    </w:p>
    <w:p w:rsidR="00AD57DC" w:rsidRDefault="00963636">
      <w:pPr>
        <w:pStyle w:val="10"/>
        <w:ind w:firstLine="740"/>
        <w:jc w:val="both"/>
      </w:pPr>
      <w:r>
        <w:t>получение сведений о ходе рассмотрения заявления;</w:t>
      </w:r>
    </w:p>
    <w:p w:rsidR="00AD57DC" w:rsidRDefault="00963636">
      <w:pPr>
        <w:pStyle w:val="10"/>
        <w:ind w:firstLine="740"/>
        <w:jc w:val="both"/>
      </w:pPr>
      <w:r>
        <w:t>осуществление оценки качества предоставления муниципальной услуги;</w:t>
      </w:r>
    </w:p>
    <w:p w:rsidR="00AD57DC" w:rsidRDefault="00963636">
      <w:pPr>
        <w:pStyle w:val="10"/>
        <w:spacing w:after="260"/>
        <w:ind w:firstLine="740"/>
        <w:jc w:val="both"/>
      </w:pPr>
      <w:r>
        <w:t>досудебное (внесудебное) обжалование решений и действий (бездействи</w:t>
      </w:r>
      <w:r>
        <w:t>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16" w:name="bookmark28"/>
      <w:r>
        <w:rPr>
          <w:color w:val="000000"/>
        </w:rPr>
        <w:lastRenderedPageBreak/>
        <w:t>Порядок осуществления административных процедур (действий)</w:t>
      </w:r>
      <w:r>
        <w:rPr>
          <w:color w:val="000000"/>
        </w:rPr>
        <w:br/>
        <w:t>в электронной форме</w:t>
      </w:r>
      <w:bookmarkEnd w:id="16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11"/>
        </w:numPr>
        <w:tabs>
          <w:tab w:val="left" w:pos="1436"/>
        </w:tabs>
        <w:ind w:firstLine="720"/>
        <w:jc w:val="both"/>
      </w:pPr>
      <w:r>
        <w:t>Исчерпывающи</w:t>
      </w:r>
      <w:r>
        <w:t>й порядок осуществления административных процедур (действий) в электронной форме</w:t>
      </w:r>
    </w:p>
    <w:p w:rsidR="00AD57DC" w:rsidRDefault="00963636">
      <w:pPr>
        <w:pStyle w:val="10"/>
        <w:numPr>
          <w:ilvl w:val="2"/>
          <w:numId w:val="11"/>
        </w:numPr>
        <w:tabs>
          <w:tab w:val="left" w:pos="1515"/>
        </w:tabs>
        <w:ind w:firstLine="720"/>
        <w:jc w:val="both"/>
      </w:pPr>
      <w:r>
        <w:t>Формирование заявления.</w:t>
      </w:r>
    </w:p>
    <w:p w:rsidR="00AD57DC" w:rsidRDefault="00963636">
      <w:pPr>
        <w:pStyle w:val="10"/>
        <w:ind w:firstLine="720"/>
        <w:jc w:val="both"/>
      </w:pPr>
      <w:r>
        <w:t xml:space="preserve">Формирование заявления осуществляется посредством заполнения электронной формы заявления на ЕПГУ без необходимости дополнительной подачи </w:t>
      </w:r>
      <w:r>
        <w:t>заявления в какой-либо иной форме.</w:t>
      </w:r>
    </w:p>
    <w:p w:rsidR="00AD57DC" w:rsidRDefault="00963636">
      <w:pPr>
        <w:pStyle w:val="10"/>
        <w:ind w:firstLine="720"/>
        <w:jc w:val="both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</w:t>
      </w:r>
      <w:r>
        <w:t>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AD57DC" w:rsidRDefault="00963636">
      <w:pPr>
        <w:pStyle w:val="10"/>
        <w:ind w:firstLine="720"/>
        <w:jc w:val="both"/>
      </w:pPr>
      <w:r>
        <w:t>При формировании заявления заявителю обеспечивается:</w:t>
      </w:r>
    </w:p>
    <w:p w:rsidR="00AD57DC" w:rsidRDefault="00963636">
      <w:pPr>
        <w:pStyle w:val="10"/>
        <w:tabs>
          <w:tab w:val="left" w:pos="1122"/>
        </w:tabs>
        <w:ind w:firstLineChars="250" w:firstLine="700"/>
        <w:jc w:val="both"/>
      </w:pPr>
      <w:r>
        <w:t>А</w:t>
      </w:r>
      <w:r>
        <w:t>)</w:t>
      </w:r>
      <w:r>
        <w:t>возможность копирования и сохранения заявлен</w:t>
      </w:r>
      <w:r>
        <w:t>ия и иных документов, указанных в пункте 2.11 настоящего Административного регламента, необходимых для предоставления муниципальной услуги;</w:t>
      </w:r>
    </w:p>
    <w:p w:rsidR="00AD57DC" w:rsidRDefault="00963636">
      <w:pPr>
        <w:pStyle w:val="10"/>
        <w:tabs>
          <w:tab w:val="left" w:pos="1141"/>
        </w:tabs>
        <w:ind w:firstLineChars="300" w:firstLine="840"/>
        <w:jc w:val="both"/>
      </w:pPr>
      <w:r>
        <w:t>Б</w:t>
      </w:r>
      <w:r>
        <w:t>)</w:t>
      </w:r>
      <w:r>
        <w:t>возможность печати на бумажном носителе копии электронной формы заявления;</w:t>
      </w:r>
    </w:p>
    <w:p w:rsidR="00AD57DC" w:rsidRDefault="00963636">
      <w:pPr>
        <w:pStyle w:val="10"/>
        <w:tabs>
          <w:tab w:val="left" w:pos="1122"/>
        </w:tabs>
        <w:ind w:firstLineChars="350" w:firstLine="980"/>
        <w:jc w:val="both"/>
      </w:pPr>
      <w:r>
        <w:t>В</w:t>
      </w:r>
      <w:r>
        <w:t>)</w:t>
      </w:r>
      <w:r>
        <w:t>сохранение ранее введенных в электрон</w:t>
      </w:r>
      <w:r>
        <w:t>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AD57DC" w:rsidRDefault="00963636">
      <w:pPr>
        <w:pStyle w:val="10"/>
        <w:tabs>
          <w:tab w:val="left" w:pos="1112"/>
        </w:tabs>
        <w:ind w:firstLineChars="350" w:firstLine="980"/>
        <w:jc w:val="both"/>
      </w:pPr>
      <w:r>
        <w:t>Г</w:t>
      </w:r>
      <w:r>
        <w:t>)</w:t>
      </w:r>
      <w:r>
        <w:t xml:space="preserve">заполнение полей электронной формы заявления до начала ввода </w:t>
      </w:r>
      <w:r>
        <w:t>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AD57DC" w:rsidRDefault="00963636">
      <w:pPr>
        <w:pStyle w:val="10"/>
        <w:tabs>
          <w:tab w:val="left" w:pos="1126"/>
        </w:tabs>
        <w:ind w:firstLineChars="350" w:firstLine="980"/>
        <w:jc w:val="both"/>
      </w:pPr>
      <w:r>
        <w:t>Д</w:t>
      </w:r>
      <w:r>
        <w:t>)</w:t>
      </w:r>
      <w:r>
        <w:t>возможность вернуться на любой из этапов заполнения электронной формы заявления без потери ранее вв</w:t>
      </w:r>
      <w:r>
        <w:t>еденной информации;</w:t>
      </w:r>
    </w:p>
    <w:p w:rsidR="00AD57DC" w:rsidRDefault="00963636">
      <w:pPr>
        <w:pStyle w:val="10"/>
        <w:tabs>
          <w:tab w:val="left" w:pos="1117"/>
        </w:tabs>
        <w:ind w:firstLineChars="350" w:firstLine="980"/>
        <w:jc w:val="both"/>
      </w:pPr>
      <w:r>
        <w:t>Е</w:t>
      </w:r>
      <w:r>
        <w:t xml:space="preserve">) </w:t>
      </w:r>
      <w:r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AD57DC" w:rsidRDefault="00963636">
      <w:pPr>
        <w:pStyle w:val="10"/>
        <w:ind w:firstLine="720"/>
        <w:jc w:val="both"/>
      </w:pPr>
      <w:r>
        <w:t>Сформированное и подписанное заявление и иные документы, н</w:t>
      </w:r>
      <w:r>
        <w:t>еобходимые для предоставления муниципальной услуги, направляются в Уполномоченный орган посредством ЕПГУ.</w:t>
      </w:r>
    </w:p>
    <w:p w:rsidR="00AD57DC" w:rsidRDefault="00963636">
      <w:pPr>
        <w:pStyle w:val="10"/>
        <w:numPr>
          <w:ilvl w:val="2"/>
          <w:numId w:val="11"/>
        </w:numPr>
        <w:tabs>
          <w:tab w:val="left" w:pos="1510"/>
        </w:tabs>
        <w:ind w:firstLine="720"/>
        <w:jc w:val="both"/>
      </w:pPr>
      <w:r>
        <w:t>Уполномоченный орган обеспечивает в сроки, указанные в пунктах 2.21 и 2.22 настоящего Административного регламента:</w:t>
      </w:r>
    </w:p>
    <w:p w:rsidR="00AD57DC" w:rsidRDefault="00963636">
      <w:pPr>
        <w:pStyle w:val="10"/>
        <w:tabs>
          <w:tab w:val="left" w:pos="1112"/>
        </w:tabs>
        <w:ind w:firstLineChars="250" w:firstLine="700"/>
        <w:jc w:val="both"/>
      </w:pPr>
      <w:r>
        <w:t>А</w:t>
      </w:r>
      <w:r>
        <w:t>)</w:t>
      </w:r>
      <w:r>
        <w:t xml:space="preserve">прием документов, </w:t>
      </w:r>
      <w:r>
        <w:t>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AD57DC" w:rsidRDefault="00963636">
      <w:pPr>
        <w:pStyle w:val="10"/>
        <w:tabs>
          <w:tab w:val="left" w:pos="1136"/>
        </w:tabs>
        <w:ind w:firstLineChars="350" w:firstLine="980"/>
        <w:jc w:val="both"/>
      </w:pPr>
      <w:r>
        <w:t>Б</w:t>
      </w:r>
      <w:r>
        <w:t xml:space="preserve">) </w:t>
      </w:r>
      <w:r>
        <w:t>регистрацию заявления и направление Заявителю уведомления о регистрации заявления либо об отказе в приеме документов, необходимы</w:t>
      </w:r>
      <w:r>
        <w:t>х для предоставления муниципальной услуги.</w:t>
      </w:r>
    </w:p>
    <w:p w:rsidR="00AD57DC" w:rsidRDefault="00963636">
      <w:pPr>
        <w:pStyle w:val="10"/>
        <w:numPr>
          <w:ilvl w:val="2"/>
          <w:numId w:val="11"/>
        </w:numPr>
        <w:tabs>
          <w:tab w:val="left" w:pos="1510"/>
        </w:tabs>
        <w:ind w:firstLine="720"/>
        <w:jc w:val="both"/>
      </w:pPr>
      <w:r>
        <w:t xml:space="preserve">Электронное заявление становится доступным для должностного лица Уполномоченного органа, ответственного за прием и регистрацию </w:t>
      </w:r>
      <w:r>
        <w:lastRenderedPageBreak/>
        <w:t>заявления (далее - ответственное должностное лицо), в государственной информационной с</w:t>
      </w:r>
      <w:r>
        <w:t>истеме, используемой Уполномоченным органом для предоставления муниципальной услуги (далее - ГИС).</w:t>
      </w:r>
    </w:p>
    <w:p w:rsidR="00AD57DC" w:rsidRDefault="00963636">
      <w:pPr>
        <w:pStyle w:val="10"/>
        <w:ind w:firstLine="720"/>
        <w:jc w:val="both"/>
      </w:pPr>
      <w:r>
        <w:t>Ответственное должностное лицо:</w:t>
      </w:r>
    </w:p>
    <w:p w:rsidR="00AD57DC" w:rsidRDefault="00963636">
      <w:pPr>
        <w:pStyle w:val="10"/>
        <w:ind w:firstLine="720"/>
        <w:jc w:val="both"/>
      </w:pPr>
      <w:r>
        <w:t>проверяет наличие электронных заявлений, поступивших с ЕПГУ, с периодом не реже 2 (двух) раз в день;</w:t>
      </w:r>
    </w:p>
    <w:p w:rsidR="00AD57DC" w:rsidRDefault="00963636">
      <w:pPr>
        <w:pStyle w:val="10"/>
        <w:ind w:firstLine="720"/>
        <w:jc w:val="both"/>
      </w:pPr>
      <w:r>
        <w:t>рассматривает поступивши</w:t>
      </w:r>
      <w:r>
        <w:t>е заявления и приложенные образы документов (документы);</w:t>
      </w:r>
    </w:p>
    <w:p w:rsidR="00AD57DC" w:rsidRDefault="00963636">
      <w:pPr>
        <w:pStyle w:val="10"/>
        <w:ind w:firstLine="720"/>
        <w:jc w:val="both"/>
      </w:pPr>
      <w:r>
        <w:t>производит действия в соответствии с пунктом 3.1 настоящего Административного регламента.</w:t>
      </w:r>
    </w:p>
    <w:p w:rsidR="00AD57DC" w:rsidRDefault="00963636">
      <w:pPr>
        <w:pStyle w:val="10"/>
        <w:numPr>
          <w:ilvl w:val="2"/>
          <w:numId w:val="11"/>
        </w:numPr>
        <w:tabs>
          <w:tab w:val="left" w:pos="1489"/>
        </w:tabs>
        <w:ind w:firstLine="720"/>
        <w:jc w:val="both"/>
      </w:pPr>
      <w:r>
        <w:t>Заявителю в качестве результата предоставления муниципальной услуги обеспечивается возможность получения доку</w:t>
      </w:r>
      <w:r>
        <w:t>мента:</w:t>
      </w:r>
    </w:p>
    <w:p w:rsidR="00AD57DC" w:rsidRDefault="00963636">
      <w:pPr>
        <w:pStyle w:val="10"/>
        <w:ind w:firstLine="720"/>
        <w:jc w:val="both"/>
      </w:pPr>
      <w:r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ЕПГУ;</w:t>
      </w:r>
    </w:p>
    <w:p w:rsidR="00AD57DC" w:rsidRDefault="00963636">
      <w:pPr>
        <w:pStyle w:val="10"/>
        <w:ind w:firstLine="720"/>
        <w:jc w:val="both"/>
      </w:pPr>
      <w:r>
        <w:t>в виде бумажного документа, подтверждающего содержание электронного документа, который заяв</w:t>
      </w:r>
      <w:r>
        <w:t>итель получает при личном обращении в МФЦ.</w:t>
      </w:r>
    </w:p>
    <w:p w:rsidR="00AD57DC" w:rsidRDefault="00963636">
      <w:pPr>
        <w:pStyle w:val="10"/>
        <w:numPr>
          <w:ilvl w:val="2"/>
          <w:numId w:val="11"/>
        </w:numPr>
        <w:tabs>
          <w:tab w:val="left" w:pos="1494"/>
        </w:tabs>
        <w:ind w:firstLine="720"/>
        <w:jc w:val="both"/>
      </w:pPr>
      <w: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</w:t>
      </w:r>
      <w:r>
        <w:t>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AD57DC" w:rsidRDefault="00963636">
      <w:pPr>
        <w:pStyle w:val="10"/>
        <w:ind w:firstLine="720"/>
        <w:jc w:val="both"/>
      </w:pPr>
      <w:r>
        <w:t>При предоставлении муниципальной услуги в электронной форме заявителю направляется:</w:t>
      </w:r>
    </w:p>
    <w:p w:rsidR="00AD57DC" w:rsidRDefault="00963636">
      <w:pPr>
        <w:pStyle w:val="10"/>
        <w:tabs>
          <w:tab w:val="left" w:pos="1105"/>
        </w:tabs>
        <w:ind w:firstLineChars="300" w:firstLine="840"/>
        <w:jc w:val="both"/>
      </w:pPr>
      <w:r>
        <w:t>А</w:t>
      </w:r>
      <w:r>
        <w:t>)</w:t>
      </w:r>
      <w:r>
        <w:t>уведомление о приеме и регистрации заявле</w:t>
      </w:r>
      <w:r>
        <w:t>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</w:t>
      </w:r>
      <w:r>
        <w:t>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AD57DC" w:rsidRDefault="00963636">
      <w:pPr>
        <w:pStyle w:val="10"/>
        <w:tabs>
          <w:tab w:val="left" w:pos="1119"/>
        </w:tabs>
        <w:ind w:firstLineChars="200" w:firstLine="560"/>
        <w:jc w:val="both"/>
      </w:pPr>
      <w:r>
        <w:t>Б</w:t>
      </w:r>
      <w:r>
        <w:t xml:space="preserve">) </w:t>
      </w:r>
      <w:r>
        <w:t>уведомление о результатах рассмотрения документов, необходимых для предоставления мун</w:t>
      </w:r>
      <w:r>
        <w:t>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D57DC" w:rsidRDefault="00963636">
      <w:pPr>
        <w:pStyle w:val="10"/>
        <w:numPr>
          <w:ilvl w:val="1"/>
          <w:numId w:val="11"/>
        </w:numPr>
        <w:tabs>
          <w:tab w:val="left" w:pos="1435"/>
        </w:tabs>
        <w:ind w:firstLine="720"/>
        <w:jc w:val="both"/>
      </w:pPr>
      <w:r>
        <w:t>Оценка качества предоставления муниципальной услуги.</w:t>
      </w:r>
    </w:p>
    <w:p w:rsidR="00AD57DC" w:rsidRDefault="00963636">
      <w:pPr>
        <w:pStyle w:val="10"/>
        <w:ind w:firstLine="720"/>
        <w:jc w:val="both"/>
      </w:pPr>
      <w: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</w:t>
      </w:r>
      <w:r>
        <w:t>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</w:t>
      </w:r>
      <w:r>
        <w:t xml:space="preserve">воих должностных обязанностей, </w:t>
      </w:r>
      <w:r>
        <w:lastRenderedPageBreak/>
        <w:t>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</w:t>
      </w:r>
      <w:r>
        <w:t>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</w:t>
      </w:r>
      <w:r>
        <w:t>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</w:t>
      </w:r>
      <w:r>
        <w:t xml:space="preserve"> должностных обязанностей».</w:t>
      </w:r>
    </w:p>
    <w:p w:rsidR="00AD57DC" w:rsidRDefault="00963636">
      <w:pPr>
        <w:pStyle w:val="10"/>
        <w:numPr>
          <w:ilvl w:val="1"/>
          <w:numId w:val="11"/>
        </w:numPr>
        <w:tabs>
          <w:tab w:val="left" w:pos="1480"/>
        </w:tabs>
        <w:ind w:firstLine="740"/>
        <w:jc w:val="both"/>
      </w:pPr>
      <w: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</w:t>
      </w:r>
      <w:r>
        <w:t xml:space="preserve">ого закона от 27 июля 2010 года № 210-ФЗ «Об организации предоставления государственных и муниципальных услуг» (далее - Федеральный закон 210-ФЗ) и в порядке, установленном постановлением Правительства Российской Федерации от 20 ноября 2012 года № 1198 «О </w:t>
      </w:r>
      <w:r>
        <w:t>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</w:t>
      </w:r>
      <w:r>
        <w:rPr>
          <w:vertAlign w:val="superscript"/>
        </w:rPr>
        <w:footnoteReference w:id="1"/>
      </w:r>
      <w:r>
        <w:t>.</w:t>
      </w:r>
    </w:p>
    <w:p w:rsidR="00AD57DC" w:rsidRDefault="00AD57DC">
      <w:pPr>
        <w:pStyle w:val="10"/>
        <w:tabs>
          <w:tab w:val="left" w:pos="1480"/>
        </w:tabs>
        <w:ind w:left="740" w:firstLine="0"/>
        <w:jc w:val="both"/>
      </w:pPr>
    </w:p>
    <w:p w:rsidR="00AD57DC" w:rsidRDefault="00963636">
      <w:pPr>
        <w:pStyle w:val="32"/>
        <w:keepNext/>
        <w:keepLines/>
        <w:spacing w:after="0"/>
        <w:ind w:left="4620" w:hanging="3880"/>
        <w:rPr>
          <w:color w:val="000000"/>
        </w:rPr>
      </w:pPr>
      <w:bookmarkStart w:id="17" w:name="bookmark30"/>
      <w:r>
        <w:rPr>
          <w:color w:val="000000"/>
        </w:rPr>
        <w:t>Перечень вариантов предоставления</w:t>
      </w:r>
      <w:r>
        <w:rPr>
          <w:color w:val="000000"/>
        </w:rPr>
        <w:t xml:space="preserve"> муниципальной услуги</w:t>
      </w:r>
      <w:bookmarkEnd w:id="17"/>
    </w:p>
    <w:p w:rsidR="00AD57DC" w:rsidRDefault="00AD57DC">
      <w:pPr>
        <w:pStyle w:val="32"/>
        <w:keepNext/>
        <w:keepLines/>
        <w:spacing w:after="0"/>
        <w:ind w:left="4620" w:hanging="3880"/>
        <w:rPr>
          <w:color w:val="000000"/>
        </w:rPr>
      </w:pPr>
    </w:p>
    <w:p w:rsidR="00AD57DC" w:rsidRDefault="00963636">
      <w:pPr>
        <w:pStyle w:val="10"/>
        <w:numPr>
          <w:ilvl w:val="1"/>
          <w:numId w:val="11"/>
        </w:numPr>
        <w:tabs>
          <w:tab w:val="left" w:pos="1480"/>
        </w:tabs>
        <w:ind w:firstLine="740"/>
        <w:jc w:val="both"/>
      </w:pPr>
      <w:r>
        <w:t>Предоставление муниципальной услуги включает в себя следующие варианты:</w:t>
      </w:r>
    </w:p>
    <w:p w:rsidR="00AD57DC" w:rsidRDefault="00963636">
      <w:pPr>
        <w:pStyle w:val="10"/>
        <w:numPr>
          <w:ilvl w:val="2"/>
          <w:numId w:val="11"/>
        </w:numPr>
        <w:tabs>
          <w:tab w:val="left" w:pos="1481"/>
        </w:tabs>
        <w:ind w:firstLine="740"/>
        <w:jc w:val="both"/>
      </w:pPr>
      <w:r>
        <w:t>предоставление земельного участка, находящегося в государственной или муниципальной собственности, в собственность за плату без проведения торгов;</w:t>
      </w:r>
    </w:p>
    <w:p w:rsidR="00AD57DC" w:rsidRDefault="00963636">
      <w:pPr>
        <w:pStyle w:val="10"/>
        <w:numPr>
          <w:ilvl w:val="2"/>
          <w:numId w:val="11"/>
        </w:numPr>
        <w:tabs>
          <w:tab w:val="left" w:pos="1481"/>
        </w:tabs>
        <w:ind w:firstLine="740"/>
        <w:jc w:val="both"/>
      </w:pPr>
      <w:r>
        <w:t>предоставление</w:t>
      </w:r>
      <w:r>
        <w:t xml:space="preserve"> земельного участка, находящегося в государственной или муниципальной собственности, в аренду без проведения торгов;</w:t>
      </w:r>
    </w:p>
    <w:p w:rsidR="00AD57DC" w:rsidRDefault="00963636">
      <w:pPr>
        <w:pStyle w:val="10"/>
        <w:numPr>
          <w:ilvl w:val="2"/>
          <w:numId w:val="11"/>
        </w:numPr>
        <w:tabs>
          <w:tab w:val="left" w:pos="1481"/>
        </w:tabs>
        <w:ind w:firstLine="740"/>
        <w:jc w:val="both"/>
      </w:pPr>
      <w:r>
        <w:t>предоставление земельного участка, находящегося в государственной или муниципальной собственности, в безвозмездное пользование;</w:t>
      </w:r>
    </w:p>
    <w:p w:rsidR="00AD57DC" w:rsidRDefault="00963636">
      <w:pPr>
        <w:pStyle w:val="10"/>
        <w:numPr>
          <w:ilvl w:val="2"/>
          <w:numId w:val="11"/>
        </w:numPr>
        <w:tabs>
          <w:tab w:val="left" w:pos="1481"/>
        </w:tabs>
        <w:ind w:firstLine="740"/>
        <w:jc w:val="both"/>
      </w:pPr>
      <w:r>
        <w:t>предоставле</w:t>
      </w:r>
      <w:r>
        <w:t>ние земельного участка, находящегося в государственной или муниципальной собственности, в постоянное (бессрочное) пользование;</w:t>
      </w:r>
    </w:p>
    <w:p w:rsidR="00AD57DC" w:rsidRDefault="00963636">
      <w:pPr>
        <w:pStyle w:val="10"/>
        <w:tabs>
          <w:tab w:val="left" w:pos="2211"/>
        </w:tabs>
        <w:spacing w:after="280"/>
        <w:ind w:firstLine="0"/>
        <w:jc w:val="both"/>
      </w:pPr>
      <w:r>
        <w:t xml:space="preserve">           3.7.5. отказ в предоставлении услуги.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18" w:name="bookmark32"/>
      <w:r>
        <w:rPr>
          <w:color w:val="000000"/>
        </w:rPr>
        <w:t>Профилирование заявителя</w:t>
      </w:r>
      <w:bookmarkEnd w:id="18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11"/>
        </w:numPr>
        <w:tabs>
          <w:tab w:val="left" w:pos="1491"/>
        </w:tabs>
        <w:ind w:firstLine="720"/>
        <w:jc w:val="both"/>
      </w:pPr>
      <w:r>
        <w:t xml:space="preserve">Вариант предоставления муниципальной услуги </w:t>
      </w:r>
      <w:r>
        <w:t xml:space="preserve">определяется на </w:t>
      </w:r>
      <w:r>
        <w:lastRenderedPageBreak/>
        <w:t>основании ответов на вопросы анкетирования Заявителя посредством ЕПГУ.</w:t>
      </w:r>
    </w:p>
    <w:p w:rsidR="00AD57DC" w:rsidRDefault="00963636">
      <w:pPr>
        <w:pStyle w:val="10"/>
        <w:ind w:firstLine="740"/>
        <w:jc w:val="both"/>
      </w:pPr>
      <w:r>
        <w:t>Перечень признаков Заявителей (принадлежащих им объектов), а также комбинации значений признаков, каждая из которых соответствует одному варианту предоставления муниципа</w:t>
      </w:r>
      <w:r>
        <w:t>льной услуги приведены в Приложении 1 к настоящему Административному регламенту.</w:t>
      </w:r>
    </w:p>
    <w:p w:rsidR="00AD57DC" w:rsidRDefault="00AD57DC">
      <w:pPr>
        <w:pStyle w:val="10"/>
        <w:ind w:firstLine="740"/>
        <w:jc w:val="both"/>
      </w:pP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>Порядок исправления допущенных опечаток и ошибок в</w:t>
      </w:r>
      <w:r>
        <w:rPr>
          <w:b/>
          <w:bCs/>
        </w:rPr>
        <w:br/>
        <w:t>выданных в результате предоставления муниципальной</w:t>
      </w:r>
      <w:r>
        <w:rPr>
          <w:b/>
          <w:bCs/>
        </w:rPr>
        <w:br/>
        <w:t>услуги документах</w:t>
      </w:r>
    </w:p>
    <w:p w:rsidR="00AD57DC" w:rsidRDefault="00AD57DC">
      <w:pPr>
        <w:pStyle w:val="10"/>
        <w:ind w:firstLine="0"/>
        <w:jc w:val="center"/>
        <w:rPr>
          <w:b/>
          <w:bCs/>
        </w:rPr>
      </w:pPr>
    </w:p>
    <w:p w:rsidR="00AD57DC" w:rsidRDefault="00963636">
      <w:pPr>
        <w:pStyle w:val="10"/>
        <w:numPr>
          <w:ilvl w:val="1"/>
          <w:numId w:val="11"/>
        </w:numPr>
        <w:tabs>
          <w:tab w:val="left" w:pos="1461"/>
        </w:tabs>
        <w:ind w:firstLine="740"/>
        <w:jc w:val="both"/>
      </w:pPr>
      <w:r>
        <w:t xml:space="preserve">В случае выявления опечаток и ошибок </w:t>
      </w:r>
      <w:r>
        <w:t>Заявитель вправе обратиться в Уполномоченный орган с заявлением об исправлении допущенных опечаток и (или) ошибок в выданных в результате предоставления муниципальной услуги документах в соответствии с Приложением 10 настоящего Административного регламента</w:t>
      </w:r>
      <w:r>
        <w:t xml:space="preserve"> (далее - заявление по форме Приложения 10) и приложением документов, указанных в пункте 2.11 настоящего Административного регламента.</w:t>
      </w:r>
    </w:p>
    <w:p w:rsidR="00AD57DC" w:rsidRDefault="00963636">
      <w:pPr>
        <w:pStyle w:val="10"/>
        <w:numPr>
          <w:ilvl w:val="1"/>
          <w:numId w:val="11"/>
        </w:numPr>
        <w:tabs>
          <w:tab w:val="left" w:pos="1461"/>
        </w:tabs>
        <w:ind w:firstLine="740"/>
        <w:jc w:val="both"/>
      </w:pPr>
      <w:r>
        <w:t>Исправление допущенных опечаток и ошибок в выданных в результате предоставления муниципальной услуги документах осуществл</w:t>
      </w:r>
      <w:r>
        <w:t>яется в следующем порядке:</w:t>
      </w:r>
    </w:p>
    <w:p w:rsidR="00AD57DC" w:rsidRDefault="00963636">
      <w:pPr>
        <w:pStyle w:val="10"/>
        <w:numPr>
          <w:ilvl w:val="0"/>
          <w:numId w:val="13"/>
        </w:numPr>
        <w:tabs>
          <w:tab w:val="left" w:pos="1118"/>
        </w:tabs>
        <w:ind w:firstLine="740"/>
        <w:jc w:val="both"/>
      </w:pPr>
      <w:r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10;</w:t>
      </w:r>
    </w:p>
    <w:p w:rsidR="00AD57DC" w:rsidRDefault="00963636">
      <w:pPr>
        <w:pStyle w:val="10"/>
        <w:numPr>
          <w:ilvl w:val="0"/>
          <w:numId w:val="13"/>
        </w:numPr>
        <w:tabs>
          <w:tab w:val="left" w:pos="1118"/>
        </w:tabs>
        <w:ind w:firstLine="740"/>
        <w:jc w:val="both"/>
      </w:pPr>
      <w:r>
        <w:t>Уполномоченный орган при получени</w:t>
      </w:r>
      <w:r>
        <w:t>и заявления по форме Приложения 10,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AD57DC" w:rsidRDefault="00963636">
      <w:pPr>
        <w:pStyle w:val="10"/>
        <w:numPr>
          <w:ilvl w:val="0"/>
          <w:numId w:val="13"/>
        </w:numPr>
        <w:tabs>
          <w:tab w:val="left" w:pos="1113"/>
        </w:tabs>
        <w:ind w:firstLine="740"/>
        <w:jc w:val="both"/>
      </w:pPr>
      <w:r>
        <w:t>Уполномоченный орган обеспечивает устранение опечаток и ошибок в документах, являющи</w:t>
      </w:r>
      <w:r>
        <w:t>хся результатом предоставления муниципальной услуги.</w:t>
      </w:r>
    </w:p>
    <w:p w:rsidR="00AD57DC" w:rsidRDefault="00963636">
      <w:pPr>
        <w:pStyle w:val="10"/>
        <w:spacing w:after="260"/>
        <w:ind w:firstLine="740"/>
        <w:jc w:val="both"/>
      </w:pPr>
      <w:r>
        <w:t>Срок устранения опечаток и ошибок не должен превышать 3 (трех) рабочих дней с даты регистрации заявления по форме Приложения 10.</w:t>
      </w:r>
    </w:p>
    <w:p w:rsidR="00AD57DC" w:rsidRPr="00963636" w:rsidRDefault="00AD57DC">
      <w:pPr>
        <w:pStyle w:val="10"/>
        <w:tabs>
          <w:tab w:val="left" w:pos="1461"/>
        </w:tabs>
        <w:spacing w:after="260"/>
        <w:ind w:firstLine="0"/>
        <w:jc w:val="center"/>
        <w:rPr>
          <w:b/>
          <w:bCs/>
        </w:rPr>
      </w:pPr>
    </w:p>
    <w:p w:rsidR="00AD57DC" w:rsidRDefault="00963636">
      <w:pPr>
        <w:pStyle w:val="10"/>
        <w:tabs>
          <w:tab w:val="left" w:pos="1461"/>
        </w:tabs>
        <w:spacing w:after="260"/>
        <w:ind w:firstLine="0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Формы контроля за исполнением административного регламента</w:t>
      </w: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>Порядок ос</w:t>
      </w:r>
      <w:r>
        <w:rPr>
          <w:b/>
          <w:bCs/>
        </w:rPr>
        <w:t>уществления текущего контроля за соблюдением</w:t>
      </w:r>
      <w:r>
        <w:rPr>
          <w:b/>
          <w:bCs/>
        </w:rPr>
        <w:br/>
        <w:t>и исполнением ответственными должностными лицами положений</w:t>
      </w:r>
      <w:r>
        <w:rPr>
          <w:b/>
          <w:bCs/>
        </w:rPr>
        <w:br/>
        <w:t>регламента и иных нормативных правовых актов,</w:t>
      </w:r>
      <w:r>
        <w:rPr>
          <w:b/>
          <w:bCs/>
        </w:rPr>
        <w:br/>
        <w:t xml:space="preserve">устанавливающих требования к предоставлению </w:t>
      </w:r>
      <w:r>
        <w:rPr>
          <w:b/>
          <w:bCs/>
        </w:rPr>
        <w:br/>
        <w:t>муниципальной услуги, а также принятием ими решений</w:t>
      </w:r>
    </w:p>
    <w:p w:rsidR="00AD57DC" w:rsidRDefault="00AD57DC">
      <w:pPr>
        <w:pStyle w:val="10"/>
        <w:ind w:firstLine="0"/>
        <w:jc w:val="center"/>
        <w:rPr>
          <w:b/>
          <w:bCs/>
        </w:rPr>
      </w:pPr>
    </w:p>
    <w:p w:rsidR="00AD57DC" w:rsidRDefault="00963636">
      <w:pPr>
        <w:pStyle w:val="10"/>
        <w:numPr>
          <w:ilvl w:val="1"/>
          <w:numId w:val="14"/>
        </w:numPr>
        <w:tabs>
          <w:tab w:val="left" w:pos="1137"/>
        </w:tabs>
        <w:ind w:firstLine="580"/>
        <w:jc w:val="both"/>
      </w:pPr>
      <w: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>
        <w:lastRenderedPageBreak/>
        <w:t>Уполномоченног</w:t>
      </w:r>
      <w:r>
        <w:t>о органа, уполномоченными на осуществление контроля за предоставлением муниципальной услуги.</w:t>
      </w:r>
    </w:p>
    <w:p w:rsidR="00AD57DC" w:rsidRDefault="00963636">
      <w:pPr>
        <w:pStyle w:val="10"/>
        <w:ind w:firstLine="560"/>
        <w:jc w:val="both"/>
      </w:pPr>
      <w: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AD57DC" w:rsidRDefault="00963636">
      <w:pPr>
        <w:pStyle w:val="10"/>
        <w:ind w:firstLine="500"/>
        <w:jc w:val="both"/>
      </w:pPr>
      <w:r>
        <w:t>Текущи</w:t>
      </w:r>
      <w:r>
        <w:t>й контроль осуществляется путем проведения проверок:</w:t>
      </w:r>
    </w:p>
    <w:p w:rsidR="00AD57DC" w:rsidRDefault="00963636">
      <w:pPr>
        <w:pStyle w:val="10"/>
        <w:ind w:firstLine="560"/>
        <w:jc w:val="both"/>
      </w:pPr>
      <w:r>
        <w:t>решений о предоставлении (об отказе в предоставлении) муниципальной услуги;</w:t>
      </w:r>
    </w:p>
    <w:p w:rsidR="00AD57DC" w:rsidRDefault="00963636">
      <w:pPr>
        <w:pStyle w:val="10"/>
        <w:ind w:firstLine="500"/>
        <w:jc w:val="both"/>
      </w:pPr>
      <w:r>
        <w:t>выявления и устранения нарушений прав граждан;</w:t>
      </w:r>
    </w:p>
    <w:p w:rsidR="00AD57DC" w:rsidRDefault="00963636">
      <w:pPr>
        <w:pStyle w:val="10"/>
        <w:spacing w:after="280"/>
        <w:ind w:firstLine="560"/>
        <w:jc w:val="both"/>
      </w:pPr>
      <w:r>
        <w:t>рассмотрения, принятия решений и подготовки ответов на обращения граждан, содерж</w:t>
      </w:r>
      <w:r>
        <w:t>ащие жалобы на решения, действия (бездействие) должностных лиц.</w:t>
      </w: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>Порядок и периодичность осуществления плановых и внеплановых</w:t>
      </w:r>
      <w:r>
        <w:rPr>
          <w:b/>
          <w:bCs/>
        </w:rPr>
        <w:br/>
        <w:t xml:space="preserve">проверок полноты и качества предоставления муниципальной услуги, </w:t>
      </w: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>в том числе порядок и формы контроля за полнотой и качеством пред</w:t>
      </w:r>
      <w:r>
        <w:rPr>
          <w:b/>
          <w:bCs/>
        </w:rPr>
        <w:t>оставления муниципальной услуги</w:t>
      </w:r>
    </w:p>
    <w:p w:rsidR="00AD57DC" w:rsidRDefault="00AD57DC">
      <w:pPr>
        <w:pStyle w:val="10"/>
        <w:ind w:firstLine="0"/>
        <w:jc w:val="center"/>
      </w:pP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 xml:space="preserve">Контроль за полнотой и качеством предоставления муниципальной услуги </w:t>
      </w:r>
      <w:r>
        <w:rPr>
          <w:b/>
          <w:bCs/>
        </w:rPr>
        <w:t xml:space="preserve"> </w:t>
      </w:r>
      <w:r>
        <w:rPr>
          <w:b/>
          <w:bCs/>
        </w:rPr>
        <w:t>включает в себя проведение плановых и внеплановых проверок.</w:t>
      </w:r>
    </w:p>
    <w:p w:rsidR="00AD57DC" w:rsidRDefault="00AD57DC">
      <w:pPr>
        <w:pStyle w:val="10"/>
        <w:ind w:firstLine="0"/>
      </w:pPr>
    </w:p>
    <w:p w:rsidR="00AD57DC" w:rsidRDefault="00963636">
      <w:pPr>
        <w:pStyle w:val="10"/>
        <w:ind w:firstLineChars="257" w:firstLine="720"/>
      </w:pPr>
      <w:r>
        <w:t xml:space="preserve">Плановые проверки осуществляются на основании годовых планов работы Уполномоченного органа, </w:t>
      </w:r>
      <w:r>
        <w:t>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AD57DC" w:rsidRDefault="00963636">
      <w:pPr>
        <w:pStyle w:val="10"/>
        <w:ind w:firstLine="500"/>
      </w:pPr>
      <w:r>
        <w:t>соблюдение сроков предоставления муниципальной услуги;</w:t>
      </w:r>
    </w:p>
    <w:p w:rsidR="00AD57DC" w:rsidRDefault="00963636">
      <w:pPr>
        <w:pStyle w:val="10"/>
        <w:ind w:firstLine="500"/>
      </w:pPr>
      <w:r>
        <w:t>соблюдение положений настоящего Административного регл</w:t>
      </w:r>
      <w:r>
        <w:t>амента;</w:t>
      </w:r>
    </w:p>
    <w:p w:rsidR="00AD57DC" w:rsidRDefault="00963636">
      <w:pPr>
        <w:pStyle w:val="10"/>
        <w:ind w:firstLine="560"/>
      </w:pPr>
      <w:r>
        <w:t>правильность и обоснованность принятого решения об отказе в предоставлении муниципальной услуги.</w:t>
      </w:r>
    </w:p>
    <w:p w:rsidR="00AD57DC" w:rsidRDefault="00963636">
      <w:pPr>
        <w:pStyle w:val="10"/>
        <w:ind w:firstLine="500"/>
      </w:pPr>
      <w:r>
        <w:t>Основанием для проведения внеплановых проверок являются:</w:t>
      </w:r>
    </w:p>
    <w:p w:rsidR="00AD57DC" w:rsidRDefault="00963636">
      <w:pPr>
        <w:pStyle w:val="10"/>
        <w:ind w:firstLine="560"/>
      </w:pPr>
      <w:r>
        <w:t>получение от государственных органов, органов местного самоуправления информации о предполагае</w:t>
      </w:r>
      <w:r>
        <w:t xml:space="preserve">мых или выявленных нарушениях нормативных правовых актов Российской Федерации, нормативных правовых актов </w:t>
      </w:r>
      <w:r>
        <w:t>Анучинского</w:t>
      </w:r>
      <w:r>
        <w:t xml:space="preserve"> </w:t>
      </w:r>
      <w:r>
        <w:t>муниципального округа;</w:t>
      </w:r>
    </w:p>
    <w:p w:rsidR="00AD57DC" w:rsidRDefault="00963636">
      <w:pPr>
        <w:pStyle w:val="10"/>
        <w:spacing w:after="600"/>
        <w:ind w:firstLine="560"/>
      </w:pPr>
      <w:r>
        <w:t>обращения граждан и юридических лиц на нарушения законодательства, в том числе на качество предоставления муниципал</w:t>
      </w:r>
      <w:r>
        <w:t>ьной услуги.</w:t>
      </w:r>
    </w:p>
    <w:p w:rsidR="00AD57DC" w:rsidRDefault="00963636">
      <w:pPr>
        <w:pStyle w:val="10"/>
        <w:ind w:firstLine="560"/>
        <w:jc w:val="center"/>
        <w:rPr>
          <w:b/>
          <w:bCs/>
        </w:rPr>
      </w:pPr>
      <w:r>
        <w:rPr>
          <w:b/>
          <w:bCs/>
        </w:rPr>
        <w:t>Ответственность должностных лиц органа, предоставляющего</w:t>
      </w:r>
      <w:r>
        <w:rPr>
          <w:b/>
          <w:bCs/>
        </w:rPr>
        <w:br/>
        <w:t>муниципальные услуги, за решения и действия</w:t>
      </w:r>
      <w:bookmarkStart w:id="19" w:name="bookmark34"/>
      <w:r>
        <w:rPr>
          <w:b/>
          <w:bCs/>
        </w:rPr>
        <w:t xml:space="preserve"> (бездействие), принимаемые (осуществляемые) ими в ходе предоставления</w:t>
      </w:r>
      <w:r>
        <w:rPr>
          <w:b/>
          <w:bCs/>
        </w:rPr>
        <w:br/>
        <w:t>муниципальной услуги</w:t>
      </w:r>
      <w:bookmarkEnd w:id="19"/>
    </w:p>
    <w:p w:rsidR="00AD57DC" w:rsidRDefault="00AD57DC">
      <w:pPr>
        <w:pStyle w:val="10"/>
        <w:ind w:firstLine="560"/>
        <w:jc w:val="center"/>
        <w:rPr>
          <w:b/>
          <w:bCs/>
        </w:rPr>
      </w:pPr>
    </w:p>
    <w:p w:rsidR="00AD57DC" w:rsidRDefault="00963636">
      <w:pPr>
        <w:pStyle w:val="10"/>
        <w:numPr>
          <w:ilvl w:val="1"/>
          <w:numId w:val="14"/>
        </w:numPr>
        <w:tabs>
          <w:tab w:val="left" w:pos="1216"/>
        </w:tabs>
        <w:ind w:firstLine="600"/>
        <w:jc w:val="both"/>
      </w:pPr>
      <w: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>
        <w:t>Анучинского</w:t>
      </w:r>
      <w:r>
        <w:t xml:space="preserve"> муниципального округа осуществляется привлечение виновных лиц к ответственности в </w:t>
      </w:r>
      <w:r>
        <w:lastRenderedPageBreak/>
        <w:t>соответствии с зако</w:t>
      </w:r>
      <w:r>
        <w:t>нодательством Российской Федерации.</w:t>
      </w:r>
    </w:p>
    <w:p w:rsidR="00AD57DC" w:rsidRDefault="00963636">
      <w:pPr>
        <w:pStyle w:val="10"/>
        <w:spacing w:after="280"/>
        <w:ind w:firstLine="600"/>
        <w:jc w:val="both"/>
      </w:pPr>
      <w: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</w:t>
      </w:r>
      <w:r>
        <w:t>с требованиями законодательства.</w:t>
      </w:r>
    </w:p>
    <w:p w:rsidR="00AD57DC" w:rsidRDefault="00AD57DC">
      <w:pPr>
        <w:pStyle w:val="10"/>
        <w:spacing w:after="280"/>
        <w:ind w:firstLine="0"/>
        <w:jc w:val="both"/>
      </w:pP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>Требования к порядку и формам контроля за предоставлением</w:t>
      </w:r>
      <w:r>
        <w:rPr>
          <w:b/>
          <w:bCs/>
        </w:rPr>
        <w:br/>
        <w:t>муниципальной услуги, в том числе со стороны граждан,</w:t>
      </w:r>
      <w:r>
        <w:rPr>
          <w:b/>
          <w:bCs/>
        </w:rPr>
        <w:br/>
        <w:t>их объединений и организаций</w:t>
      </w:r>
    </w:p>
    <w:p w:rsidR="00AD57DC" w:rsidRDefault="00AD57DC">
      <w:pPr>
        <w:pStyle w:val="10"/>
        <w:ind w:firstLine="0"/>
        <w:jc w:val="center"/>
        <w:rPr>
          <w:b/>
          <w:bCs/>
        </w:rPr>
      </w:pPr>
    </w:p>
    <w:p w:rsidR="00AD57DC" w:rsidRDefault="00963636">
      <w:pPr>
        <w:pStyle w:val="10"/>
        <w:numPr>
          <w:ilvl w:val="1"/>
          <w:numId w:val="14"/>
        </w:numPr>
        <w:tabs>
          <w:tab w:val="left" w:pos="1216"/>
        </w:tabs>
        <w:ind w:firstLine="600"/>
        <w:jc w:val="both"/>
      </w:pPr>
      <w:r>
        <w:t>Граждане, их объединения и организации имеют право осуществлять контроль за пред</w:t>
      </w:r>
      <w:r>
        <w:t>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D57DC" w:rsidRDefault="00963636">
      <w:pPr>
        <w:pStyle w:val="10"/>
        <w:ind w:firstLine="600"/>
        <w:jc w:val="both"/>
      </w:pPr>
      <w:r>
        <w:t>Граждане, их объединения и организации также имеют право:</w:t>
      </w:r>
    </w:p>
    <w:p w:rsidR="00AD57DC" w:rsidRDefault="00963636">
      <w:pPr>
        <w:pStyle w:val="10"/>
        <w:ind w:firstLine="600"/>
        <w:jc w:val="both"/>
      </w:pPr>
      <w:r>
        <w:t>направлять замечания и п</w:t>
      </w:r>
      <w:r>
        <w:t>редложения по улучшению доступности и качества предоставления муниципальной услуги;</w:t>
      </w:r>
    </w:p>
    <w:p w:rsidR="00AD57DC" w:rsidRDefault="00963636">
      <w:pPr>
        <w:pStyle w:val="10"/>
        <w:ind w:firstLine="600"/>
        <w:jc w:val="both"/>
      </w:pPr>
      <w:r>
        <w:t>вносить предложения о мерах по устранению нарушений настоящего Административного регламента.</w:t>
      </w:r>
    </w:p>
    <w:p w:rsidR="00AD57DC" w:rsidRDefault="00963636">
      <w:pPr>
        <w:pStyle w:val="10"/>
        <w:numPr>
          <w:ilvl w:val="1"/>
          <w:numId w:val="14"/>
        </w:numPr>
        <w:tabs>
          <w:tab w:val="left" w:pos="1216"/>
        </w:tabs>
        <w:ind w:firstLine="600"/>
        <w:jc w:val="both"/>
      </w:pPr>
      <w:r>
        <w:t>Должностные лица Уполномоченного органа принимают меры к прекращению допущенных</w:t>
      </w:r>
      <w:r>
        <w:t xml:space="preserve"> нарушений, устраняют причины и условия, способствующие совершению нарушений.</w:t>
      </w:r>
    </w:p>
    <w:p w:rsidR="00AD57DC" w:rsidRDefault="00963636">
      <w:pPr>
        <w:pStyle w:val="10"/>
        <w:spacing w:after="240"/>
        <w:ind w:firstLine="600"/>
        <w:jc w:val="both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D57DC" w:rsidRDefault="00963636">
      <w:pPr>
        <w:pStyle w:val="10"/>
        <w:numPr>
          <w:ilvl w:val="0"/>
          <w:numId w:val="10"/>
        </w:numPr>
        <w:tabs>
          <w:tab w:val="left" w:pos="1216"/>
        </w:tabs>
        <w:ind w:left="160" w:firstLine="560"/>
        <w:jc w:val="both"/>
        <w:rPr>
          <w:b/>
          <w:bCs/>
        </w:rPr>
      </w:pPr>
      <w:r>
        <w:rPr>
          <w:b/>
          <w:bCs/>
        </w:rPr>
        <w:t>Досудебный</w:t>
      </w:r>
      <w:r>
        <w:rPr>
          <w:b/>
          <w:bCs/>
        </w:rPr>
        <w:t xml:space="preserve">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государственных или муниципальных</w:t>
      </w:r>
      <w:r>
        <w:rPr>
          <w:b/>
          <w:bCs/>
        </w:rPr>
        <w:t xml:space="preserve"> служащих, работников</w:t>
      </w:r>
    </w:p>
    <w:p w:rsidR="00AD57DC" w:rsidRDefault="00AD57DC">
      <w:pPr>
        <w:pStyle w:val="10"/>
        <w:tabs>
          <w:tab w:val="left" w:pos="1216"/>
        </w:tabs>
        <w:ind w:firstLine="0"/>
        <w:jc w:val="both"/>
        <w:rPr>
          <w:b/>
          <w:bCs/>
        </w:rPr>
      </w:pPr>
    </w:p>
    <w:p w:rsidR="00AD57DC" w:rsidRDefault="00963636">
      <w:pPr>
        <w:pStyle w:val="10"/>
        <w:numPr>
          <w:ilvl w:val="1"/>
          <w:numId w:val="15"/>
        </w:numPr>
        <w:tabs>
          <w:tab w:val="left" w:pos="1281"/>
        </w:tabs>
        <w:ind w:firstLine="760"/>
        <w:jc w:val="both"/>
      </w:pPr>
      <w: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</w:t>
      </w:r>
      <w:r>
        <w:t>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AD57DC" w:rsidRDefault="00AD57DC">
      <w:pPr>
        <w:pStyle w:val="10"/>
        <w:tabs>
          <w:tab w:val="left" w:pos="1281"/>
        </w:tabs>
        <w:ind w:left="760" w:firstLine="0"/>
        <w:jc w:val="both"/>
      </w:pPr>
    </w:p>
    <w:p w:rsidR="00AD57DC" w:rsidRDefault="00963636">
      <w:pPr>
        <w:pStyle w:val="10"/>
        <w:ind w:firstLine="0"/>
        <w:jc w:val="center"/>
      </w:pPr>
      <w:r>
        <w:rPr>
          <w:b/>
          <w:bCs/>
        </w:rPr>
        <w:t>Органы местного самоуправления, организации и уполномоченные на</w:t>
      </w:r>
      <w:r>
        <w:rPr>
          <w:b/>
          <w:bCs/>
        </w:rPr>
        <w:br/>
        <w:t>рассмотрение жалобы лица, которым может быть направл</w:t>
      </w:r>
      <w:r>
        <w:rPr>
          <w:b/>
          <w:bCs/>
        </w:rPr>
        <w:t>ена жалоба</w:t>
      </w:r>
      <w:r>
        <w:rPr>
          <w:b/>
          <w:bCs/>
        </w:rPr>
        <w:br/>
        <w:t>заявителя в досудебном (внесудебном) порядке</w:t>
      </w:r>
    </w:p>
    <w:p w:rsidR="00AD57DC" w:rsidRDefault="00963636">
      <w:pPr>
        <w:pStyle w:val="10"/>
        <w:numPr>
          <w:ilvl w:val="1"/>
          <w:numId w:val="15"/>
        </w:numPr>
        <w:tabs>
          <w:tab w:val="left" w:pos="1315"/>
        </w:tabs>
        <w:ind w:firstLine="740"/>
        <w:jc w:val="both"/>
      </w:pPr>
      <w: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AD57DC" w:rsidRDefault="00963636">
      <w:pPr>
        <w:pStyle w:val="10"/>
        <w:ind w:firstLine="740"/>
        <w:jc w:val="both"/>
      </w:pPr>
      <w:r>
        <w:lastRenderedPageBreak/>
        <w:t>в Уполномоченный орган - на решение и (или) де</w:t>
      </w:r>
      <w:r>
        <w:t>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AD57DC" w:rsidRDefault="00963636">
      <w:pPr>
        <w:pStyle w:val="10"/>
        <w:ind w:firstLine="740"/>
        <w:jc w:val="both"/>
      </w:pPr>
      <w:r>
        <w:t>в вышестоящий орган на решение и (или) действия (бездей</w:t>
      </w:r>
      <w:r>
        <w:t>ствие) должностного лица, руководителя структурного подразделения Уполномоченного органа;</w:t>
      </w:r>
    </w:p>
    <w:p w:rsidR="00AD57DC" w:rsidRDefault="00963636">
      <w:pPr>
        <w:pStyle w:val="10"/>
        <w:ind w:firstLine="740"/>
        <w:jc w:val="both"/>
      </w:pPr>
      <w:r>
        <w:t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</w:t>
      </w:r>
      <w:r>
        <w:t>нной в части 1.1 статьи 16 Федерального закона № 210-ФЗ;</w:t>
      </w:r>
    </w:p>
    <w:p w:rsidR="00AD57DC" w:rsidRDefault="00963636">
      <w:pPr>
        <w:pStyle w:val="10"/>
        <w:ind w:firstLine="740"/>
        <w:jc w:val="both"/>
      </w:pPr>
      <w: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</w:t>
      </w:r>
      <w:r>
        <w:t xml:space="preserve"> № 210-ФЗ.</w:t>
      </w:r>
    </w:p>
    <w:p w:rsidR="00AD57DC" w:rsidRDefault="00963636">
      <w:pPr>
        <w:pStyle w:val="10"/>
        <w:spacing w:after="240"/>
        <w:ind w:firstLine="740"/>
        <w:jc w:val="both"/>
      </w:pPr>
      <w: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</w:t>
      </w:r>
      <w:r>
        <w:t>об должностные лица.</w:t>
      </w: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>Способы информирования заявителей о порядке подачи и рассмотрения</w:t>
      </w:r>
      <w:r>
        <w:rPr>
          <w:b/>
          <w:bCs/>
        </w:rPr>
        <w:br/>
        <w:t>жалобы, в том числе с использованием Единого портала государственных</w:t>
      </w:r>
      <w:r>
        <w:rPr>
          <w:b/>
          <w:bCs/>
        </w:rPr>
        <w:t xml:space="preserve"> </w:t>
      </w:r>
      <w:r>
        <w:rPr>
          <w:b/>
          <w:bCs/>
        </w:rPr>
        <w:t>и муниципальных услуг (функций)</w:t>
      </w:r>
    </w:p>
    <w:p w:rsidR="00AD57DC" w:rsidRDefault="00AD57DC">
      <w:pPr>
        <w:pStyle w:val="10"/>
        <w:ind w:firstLine="0"/>
        <w:jc w:val="center"/>
        <w:rPr>
          <w:b/>
          <w:bCs/>
        </w:rPr>
      </w:pPr>
    </w:p>
    <w:p w:rsidR="00AD57DC" w:rsidRDefault="00963636">
      <w:pPr>
        <w:pStyle w:val="10"/>
        <w:numPr>
          <w:ilvl w:val="1"/>
          <w:numId w:val="15"/>
        </w:numPr>
        <w:tabs>
          <w:tab w:val="left" w:pos="1315"/>
        </w:tabs>
        <w:ind w:firstLine="740"/>
        <w:jc w:val="both"/>
      </w:pPr>
      <w:r>
        <w:t>Информация о порядке подачи и рассмотрения жалобы размещается на ин</w:t>
      </w:r>
      <w:r>
        <w:t>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</w:t>
      </w:r>
      <w:r>
        <w:t>елем (представителем).</w:t>
      </w:r>
    </w:p>
    <w:p w:rsidR="00AD57DC" w:rsidRDefault="00AD57DC">
      <w:pPr>
        <w:pStyle w:val="10"/>
        <w:tabs>
          <w:tab w:val="left" w:pos="1315"/>
        </w:tabs>
        <w:ind w:left="740" w:firstLine="0"/>
      </w:pP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>
        <w:rPr>
          <w:b/>
          <w:bCs/>
        </w:rPr>
        <w:br/>
        <w:t>муниципальной услуги</w:t>
      </w:r>
    </w:p>
    <w:p w:rsidR="00AD57DC" w:rsidRDefault="00AD57DC">
      <w:pPr>
        <w:pStyle w:val="10"/>
        <w:ind w:firstLine="0"/>
        <w:jc w:val="center"/>
        <w:rPr>
          <w:b/>
          <w:bCs/>
        </w:rPr>
      </w:pPr>
    </w:p>
    <w:p w:rsidR="00AD57DC" w:rsidRDefault="00963636">
      <w:pPr>
        <w:pStyle w:val="10"/>
        <w:numPr>
          <w:ilvl w:val="1"/>
          <w:numId w:val="15"/>
        </w:numPr>
        <w:tabs>
          <w:tab w:val="left" w:pos="1304"/>
        </w:tabs>
        <w:ind w:firstLine="740"/>
        <w:jc w:val="both"/>
      </w:pPr>
      <w:r>
        <w:t>Порядок досудебного (вне</w:t>
      </w:r>
      <w:r>
        <w:t>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AD57DC" w:rsidRDefault="00963636">
      <w:pPr>
        <w:pStyle w:val="10"/>
        <w:ind w:firstLine="740"/>
        <w:jc w:val="both"/>
      </w:pPr>
      <w:r>
        <w:t>-</w:t>
      </w:r>
      <w:r>
        <w:t>Федеральным законом № 210-ФЗ;</w:t>
      </w:r>
    </w:p>
    <w:p w:rsidR="00AD57DC" w:rsidRDefault="00963636">
      <w:pPr>
        <w:pStyle w:val="10"/>
        <w:ind w:firstLine="740"/>
        <w:jc w:val="both"/>
      </w:pPr>
      <w:r>
        <w:t>-</w:t>
      </w:r>
      <w:r>
        <w:t xml:space="preserve">постановлением Правительства Российской Федерации от 20 </w:t>
      </w:r>
      <w:r>
        <w:t>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AD57DC" w:rsidRDefault="00963636">
      <w:pPr>
        <w:spacing w:after="2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</w:t>
      </w:r>
    </w:p>
    <w:p w:rsidR="00AD57DC" w:rsidRDefault="00963636">
      <w:pPr>
        <w:pStyle w:val="10"/>
        <w:tabs>
          <w:tab w:val="left" w:pos="1181"/>
        </w:tabs>
        <w:spacing w:after="260"/>
        <w:ind w:firstLine="0"/>
        <w:jc w:val="center"/>
      </w:pPr>
      <w:r>
        <w:rPr>
          <w:b/>
          <w:bCs/>
          <w:lang w:val="en-US"/>
        </w:rPr>
        <w:lastRenderedPageBreak/>
        <w:t>VI</w:t>
      </w:r>
      <w:r>
        <w:rPr>
          <w:b/>
          <w:bCs/>
        </w:rPr>
        <w:t>. О</w:t>
      </w:r>
      <w:r>
        <w:rPr>
          <w:b/>
          <w:bCs/>
        </w:rPr>
        <w:t>собенности выполнения административных процедур (действий)</w:t>
      </w:r>
      <w:r>
        <w:rPr>
          <w:b/>
          <w:bCs/>
        </w:rPr>
        <w:br/>
        <w:t>в многофункциональных центрах предоставления государственных</w:t>
      </w:r>
      <w:r>
        <w:rPr>
          <w:b/>
          <w:bCs/>
        </w:rPr>
        <w:br/>
        <w:t>и муниципальных услуг</w:t>
      </w:r>
    </w:p>
    <w:p w:rsidR="00AD57DC" w:rsidRDefault="00963636">
      <w:pPr>
        <w:pStyle w:val="10"/>
        <w:ind w:firstLine="0"/>
        <w:jc w:val="center"/>
        <w:rPr>
          <w:b/>
          <w:bCs/>
        </w:rPr>
      </w:pPr>
      <w:r>
        <w:rPr>
          <w:b/>
          <w:bCs/>
        </w:rPr>
        <w:t>Исчерпывающий перечень административных процедур (действий) при</w:t>
      </w:r>
      <w:r>
        <w:rPr>
          <w:b/>
          <w:bCs/>
        </w:rPr>
        <w:br/>
        <w:t>предоставлении муниципальной услуги, выполняемых</w:t>
      </w:r>
      <w:bookmarkStart w:id="20" w:name="bookmark36"/>
      <w:r>
        <w:rPr>
          <w:b/>
          <w:bCs/>
        </w:rPr>
        <w:t xml:space="preserve"> </w:t>
      </w:r>
      <w:r>
        <w:rPr>
          <w:b/>
          <w:bCs/>
        </w:rPr>
        <w:t>М</w:t>
      </w:r>
      <w:r>
        <w:rPr>
          <w:b/>
          <w:bCs/>
        </w:rPr>
        <w:t>ФЦ</w:t>
      </w:r>
      <w:bookmarkEnd w:id="20"/>
    </w:p>
    <w:p w:rsidR="00AD57DC" w:rsidRDefault="00AD57DC">
      <w:pPr>
        <w:pStyle w:val="10"/>
        <w:ind w:firstLine="0"/>
        <w:jc w:val="center"/>
      </w:pPr>
    </w:p>
    <w:p w:rsidR="00AD57DC" w:rsidRDefault="00963636">
      <w:pPr>
        <w:pStyle w:val="10"/>
        <w:numPr>
          <w:ilvl w:val="1"/>
          <w:numId w:val="16"/>
        </w:numPr>
        <w:tabs>
          <w:tab w:val="left" w:pos="1232"/>
        </w:tabs>
        <w:ind w:firstLine="720"/>
        <w:jc w:val="both"/>
      </w:pPr>
      <w:r>
        <w:t>МФЦ осуществляет:</w:t>
      </w:r>
    </w:p>
    <w:p w:rsidR="00AD57DC" w:rsidRDefault="00963636">
      <w:pPr>
        <w:pStyle w:val="10"/>
        <w:ind w:firstLine="740"/>
        <w:jc w:val="both"/>
      </w:pPr>
      <w: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</w:t>
      </w:r>
      <w:r>
        <w:t>;</w:t>
      </w:r>
    </w:p>
    <w:p w:rsidR="00AD57DC" w:rsidRDefault="00963636">
      <w:pPr>
        <w:pStyle w:val="10"/>
        <w:ind w:firstLine="740"/>
        <w:jc w:val="both"/>
      </w:pPr>
      <w: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</w:t>
      </w:r>
      <w:r>
        <w:t xml:space="preserve"> на бумажном носителе и заверение выписок из информационных систем органов, предоставляющих муниципальных услуг;</w:t>
      </w:r>
    </w:p>
    <w:p w:rsidR="00AD57DC" w:rsidRDefault="00963636">
      <w:pPr>
        <w:pStyle w:val="10"/>
        <w:ind w:firstLine="740"/>
        <w:jc w:val="both"/>
      </w:pPr>
      <w:r>
        <w:t>иные процедуры и действия, предусмотренные Федеральным законом № 210-ФЗ.</w:t>
      </w:r>
    </w:p>
    <w:p w:rsidR="00AD57DC" w:rsidRDefault="00963636">
      <w:pPr>
        <w:pStyle w:val="10"/>
        <w:spacing w:after="260"/>
        <w:ind w:firstLine="740"/>
      </w:pPr>
      <w:r>
        <w:t>В соответствии с частью 1.1 статьи 16 Федерального закона № 210-ФЗ для</w:t>
      </w:r>
      <w:r>
        <w:t xml:space="preserve"> реализации своих функций МФЦ вправе привлекать иные организации.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21" w:name="bookmark38"/>
      <w:r>
        <w:rPr>
          <w:color w:val="000000"/>
        </w:rPr>
        <w:t>Информирование заявителей</w:t>
      </w:r>
      <w:bookmarkEnd w:id="21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16"/>
        </w:numPr>
        <w:tabs>
          <w:tab w:val="left" w:pos="1507"/>
        </w:tabs>
        <w:ind w:firstLine="740"/>
        <w:jc w:val="both"/>
      </w:pPr>
      <w:r>
        <w:t>Информирование заявителя МФЦ осуществляется следующими способами:</w:t>
      </w:r>
    </w:p>
    <w:p w:rsidR="00AD57DC" w:rsidRDefault="00963636">
      <w:pPr>
        <w:pStyle w:val="10"/>
        <w:tabs>
          <w:tab w:val="left" w:pos="1181"/>
        </w:tabs>
        <w:ind w:firstLineChars="250" w:firstLine="700"/>
        <w:jc w:val="both"/>
      </w:pPr>
      <w:r>
        <w:t>А</w:t>
      </w:r>
      <w:r>
        <w:t>)</w:t>
      </w:r>
      <w:r>
        <w:t xml:space="preserve">посредством привлечения средств массовой информации, а также путем размещения </w:t>
      </w:r>
      <w:r>
        <w:t>информации на официальных сайтах и информационных стендах МФЦ;</w:t>
      </w:r>
    </w:p>
    <w:p w:rsidR="00AD57DC" w:rsidRDefault="00963636">
      <w:pPr>
        <w:pStyle w:val="10"/>
        <w:tabs>
          <w:tab w:val="left" w:pos="1080"/>
        </w:tabs>
        <w:ind w:firstLineChars="250" w:firstLine="700"/>
        <w:jc w:val="both"/>
      </w:pPr>
      <w:r>
        <w:t>Б</w:t>
      </w:r>
      <w:r>
        <w:t xml:space="preserve">) </w:t>
      </w:r>
      <w:r>
        <w:t>при обращении заявителя в МФЦ лично, по телефону, посредством почтовых отправлений, либо по электронной почте.</w:t>
      </w:r>
    </w:p>
    <w:p w:rsidR="00AD57DC" w:rsidRDefault="00963636">
      <w:pPr>
        <w:pStyle w:val="10"/>
        <w:ind w:firstLine="740"/>
        <w:jc w:val="both"/>
      </w:pPr>
      <w:r>
        <w:t>При личном обращении работник МФЦ подробно информирует заявителей по интересующ</w:t>
      </w:r>
      <w:r>
        <w:t>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</w:t>
      </w:r>
      <w:r>
        <w:t>гах не может превышать 15 минут.</w:t>
      </w:r>
    </w:p>
    <w:p w:rsidR="00AD57DC" w:rsidRDefault="00963636">
      <w:pPr>
        <w:pStyle w:val="10"/>
        <w:ind w:firstLine="740"/>
        <w:jc w:val="both"/>
      </w:pPr>
      <w: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</w:t>
      </w:r>
      <w:r>
        <w:t>обращении заявителя по телефону работник МФЦ осуществляет не более 10 минут;</w:t>
      </w:r>
    </w:p>
    <w:p w:rsidR="00AD57DC" w:rsidRDefault="00963636">
      <w:pPr>
        <w:pStyle w:val="10"/>
        <w:ind w:firstLine="740"/>
        <w:jc w:val="both"/>
      </w:pPr>
      <w: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</w:t>
      </w:r>
      <w:r>
        <w:t>елю:</w:t>
      </w:r>
    </w:p>
    <w:p w:rsidR="00AD57DC" w:rsidRDefault="00963636">
      <w:pPr>
        <w:pStyle w:val="10"/>
        <w:ind w:firstLine="740"/>
        <w:jc w:val="both"/>
      </w:pPr>
      <w:r>
        <w:t xml:space="preserve">изложить обращение в письменной форме (ответ направляется </w:t>
      </w:r>
      <w:r>
        <w:lastRenderedPageBreak/>
        <w:t>Заявителю в соответствии со способом, указанным в обращении);</w:t>
      </w:r>
    </w:p>
    <w:p w:rsidR="00AD57DC" w:rsidRDefault="00963636">
      <w:pPr>
        <w:pStyle w:val="10"/>
        <w:ind w:firstLine="740"/>
        <w:jc w:val="both"/>
      </w:pPr>
      <w:r>
        <w:t>назначить другое время для консультаций.</w:t>
      </w:r>
    </w:p>
    <w:p w:rsidR="00AD57DC" w:rsidRDefault="00963636">
      <w:pPr>
        <w:pStyle w:val="10"/>
        <w:spacing w:after="280"/>
        <w:ind w:firstLine="740"/>
        <w:jc w:val="both"/>
      </w:pPr>
      <w:r>
        <w:t>При консультировании по письменным обращениям заявителей ответ направляется в письменном в</w:t>
      </w:r>
      <w:r>
        <w:t>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</w:t>
      </w:r>
      <w:r>
        <w:t>чтовому адресу, указанному в обращении, поступившем в МФЦ в письменной форме.</w:t>
      </w:r>
    </w:p>
    <w:p w:rsidR="00AD57DC" w:rsidRDefault="00963636">
      <w:pPr>
        <w:pStyle w:val="32"/>
        <w:keepNext/>
        <w:keepLines/>
        <w:spacing w:after="0"/>
        <w:rPr>
          <w:color w:val="000000"/>
        </w:rPr>
      </w:pPr>
      <w:bookmarkStart w:id="22" w:name="bookmark40"/>
      <w:r>
        <w:rPr>
          <w:color w:val="000000"/>
        </w:rPr>
        <w:t xml:space="preserve">Выдача заявителю результата предоставления </w:t>
      </w:r>
      <w:r>
        <w:rPr>
          <w:color w:val="000000"/>
        </w:rPr>
        <w:br/>
        <w:t>муниципальной услуги</w:t>
      </w:r>
      <w:bookmarkEnd w:id="22"/>
    </w:p>
    <w:p w:rsidR="00AD57DC" w:rsidRDefault="00AD57DC">
      <w:pPr>
        <w:pStyle w:val="32"/>
        <w:keepNext/>
        <w:keepLines/>
        <w:spacing w:after="0"/>
        <w:rPr>
          <w:color w:val="000000"/>
        </w:rPr>
      </w:pPr>
    </w:p>
    <w:p w:rsidR="00AD57DC" w:rsidRDefault="00963636">
      <w:pPr>
        <w:pStyle w:val="10"/>
        <w:numPr>
          <w:ilvl w:val="1"/>
          <w:numId w:val="16"/>
        </w:numPr>
        <w:tabs>
          <w:tab w:val="left" w:pos="1351"/>
        </w:tabs>
        <w:ind w:firstLine="740"/>
        <w:jc w:val="both"/>
      </w:pPr>
      <w:r>
        <w:t>При наличии в заявлении о предоставлении муниципальной услуги указания о выдаче результатов оказания услуги чере</w:t>
      </w:r>
      <w:r>
        <w:t>з многофункциональный центр,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AD57DC" w:rsidRDefault="00963636">
      <w:pPr>
        <w:pStyle w:val="10"/>
        <w:ind w:firstLine="740"/>
        <w:jc w:val="both"/>
      </w:pPr>
      <w:r>
        <w:t xml:space="preserve">Порядок и сроки передачи Уполномоченным органом таких документов в МФЦ </w:t>
      </w:r>
      <w:r>
        <w:t>определяются Соглашением о взаимодействии.</w:t>
      </w:r>
    </w:p>
    <w:p w:rsidR="00AD57DC" w:rsidRDefault="00963636">
      <w:pPr>
        <w:pStyle w:val="10"/>
        <w:numPr>
          <w:ilvl w:val="1"/>
          <w:numId w:val="16"/>
        </w:numPr>
        <w:tabs>
          <w:tab w:val="left" w:pos="1351"/>
        </w:tabs>
        <w:ind w:firstLine="740"/>
        <w:jc w:val="both"/>
      </w:pPr>
      <w:r>
        <w:t xml:space="preserve"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</w:t>
      </w:r>
      <w:r>
        <w:t>предварительной записи.</w:t>
      </w:r>
    </w:p>
    <w:p w:rsidR="00AD57DC" w:rsidRDefault="00963636">
      <w:pPr>
        <w:pStyle w:val="10"/>
        <w:ind w:firstLine="740"/>
        <w:jc w:val="both"/>
      </w:pPr>
      <w: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D57DC" w:rsidRDefault="00963636">
      <w:pPr>
        <w:pStyle w:val="10"/>
        <w:ind w:firstLine="740"/>
        <w:jc w:val="both"/>
      </w:pPr>
      <w:r>
        <w:t>проверяет полномочия представителя заявителя (в</w:t>
      </w:r>
      <w:r>
        <w:t xml:space="preserve"> случае обращения представителя заявителя);</w:t>
      </w:r>
    </w:p>
    <w:p w:rsidR="00AD57DC" w:rsidRDefault="00963636">
      <w:pPr>
        <w:pStyle w:val="10"/>
        <w:ind w:firstLine="740"/>
        <w:jc w:val="both"/>
      </w:pPr>
      <w:r>
        <w:t>определяет статус исполнения заявления заявителя в ГИС;</w:t>
      </w:r>
    </w:p>
    <w:p w:rsidR="00AD57DC" w:rsidRDefault="00963636">
      <w:pPr>
        <w:pStyle w:val="10"/>
        <w:ind w:firstLine="740"/>
        <w:jc w:val="both"/>
      </w:pPr>
      <w: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</w:t>
      </w:r>
      <w:r>
        <w:t>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AD57DC" w:rsidRDefault="00963636">
      <w:pPr>
        <w:pStyle w:val="10"/>
        <w:ind w:firstLine="740"/>
        <w:jc w:val="both"/>
      </w:pPr>
      <w:r>
        <w:t>заверяет экземпляр электронного документа на бумажном носителе с использованием печати МФЦ (в преду</w:t>
      </w:r>
      <w:r>
        <w:t>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AD57DC" w:rsidRDefault="00963636">
      <w:pPr>
        <w:pStyle w:val="10"/>
        <w:ind w:firstLine="740"/>
        <w:jc w:val="both"/>
      </w:pPr>
      <w:r>
        <w:t>выдает документы заявителю, при необходимости запрашивает у заявителя подписи за каждый выданный документ;</w:t>
      </w:r>
    </w:p>
    <w:p w:rsidR="00AD57DC" w:rsidRDefault="00963636">
      <w:pPr>
        <w:pStyle w:val="10"/>
        <w:ind w:firstLine="740"/>
        <w:jc w:val="both"/>
      </w:pPr>
      <w:r>
        <w:t>запрашива</w:t>
      </w:r>
      <w:r>
        <w:t>ет согласие заявителя на участие в смс-опросе для оценки качества предоставленных услуг МФЦ</w:t>
      </w:r>
    </w:p>
    <w:p w:rsidR="00AD57DC" w:rsidRDefault="00AD57DC">
      <w:pPr>
        <w:pStyle w:val="10"/>
        <w:ind w:firstLine="740"/>
        <w:jc w:val="both"/>
      </w:pPr>
    </w:p>
    <w:p w:rsidR="00AD57DC" w:rsidRDefault="00AD57DC">
      <w:pPr>
        <w:pStyle w:val="10"/>
        <w:ind w:firstLine="740"/>
        <w:jc w:val="both"/>
      </w:pPr>
    </w:p>
    <w:p w:rsidR="00AD57DC" w:rsidRDefault="00AD57DC">
      <w:pPr>
        <w:pStyle w:val="10"/>
        <w:ind w:firstLine="740"/>
        <w:jc w:val="both"/>
      </w:pPr>
    </w:p>
    <w:p w:rsidR="00AD57DC" w:rsidRDefault="00AD57DC">
      <w:pPr>
        <w:pStyle w:val="10"/>
        <w:ind w:firstLine="740"/>
        <w:jc w:val="both"/>
      </w:pPr>
    </w:p>
    <w:p w:rsidR="00AD57DC" w:rsidRDefault="00963636">
      <w:pPr>
        <w:pStyle w:val="1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к Административному регламенту     предоставления муниципальной услуги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«Предоставление в собственность,</w:t>
      </w:r>
      <w:r>
        <w:rPr>
          <w:rFonts w:ascii="Times New Roman" w:hAnsi="Times New Roman" w:cs="Times New Roman"/>
          <w:bCs/>
        </w:rPr>
        <w:br/>
        <w:t xml:space="preserve">                               аренду, постоянное (бессрочное)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безвозмездное пользование</w:t>
      </w:r>
      <w:r>
        <w:rPr>
          <w:rFonts w:ascii="Times New Roman" w:hAnsi="Times New Roman" w:cs="Times New Roman"/>
          <w:bCs/>
        </w:rPr>
        <w:br/>
        <w:t>земельного участка, находящегося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собственности, без проведения торгов»</w:t>
      </w:r>
      <w:r>
        <w:rPr>
          <w:rFonts w:ascii="Times New Roman" w:hAnsi="Times New Roman" w:cs="Times New Roman"/>
        </w:rPr>
        <w:t xml:space="preserve"> </w:t>
      </w:r>
    </w:p>
    <w:p w:rsidR="00AD57DC" w:rsidRDefault="00AD57DC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7DC" w:rsidRDefault="00963636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Признаки, определяющие вариант предоставления </w:t>
      </w:r>
      <w:r>
        <w:rPr>
          <w:rFonts w:ascii="Times New Roman" w:hAnsi="Times New Roman" w:cs="Times New Roman"/>
          <w:b/>
          <w:sz w:val="28"/>
          <w:szCs w:val="28"/>
        </w:rPr>
        <w:br/>
        <w:t>муниципальной услуги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76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признака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Значения </w:t>
            </w:r>
            <w:r>
              <w:rPr>
                <w:sz w:val="24"/>
                <w:szCs w:val="24"/>
              </w:rPr>
              <w:t>признака</w:t>
            </w:r>
          </w:p>
        </w:tc>
      </w:tr>
      <w:tr w:rsidR="00AD57DC">
        <w:trPr>
          <w:trHeight w:hRule="exact" w:val="4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D57DC">
        <w:trPr>
          <w:trHeight w:hRule="exact" w:val="22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обращения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left="600" w:hanging="60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sz w:val="24"/>
                <w:szCs w:val="24"/>
              </w:rPr>
              <w:t>Предоставление земельного участка в аренду без проведения торгов</w:t>
            </w:r>
          </w:p>
          <w:p w:rsidR="00AD57DC" w:rsidRDefault="00963636">
            <w:pPr>
              <w:pStyle w:val="ae"/>
              <w:ind w:left="600" w:hanging="60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sz w:val="24"/>
                <w:szCs w:val="24"/>
              </w:rPr>
              <w:t>Предоставление земельного участка в собственность за плату без проведения торгов</w:t>
            </w:r>
          </w:p>
          <w:p w:rsidR="00AD57DC" w:rsidRDefault="00963636">
            <w:pPr>
              <w:pStyle w:val="ae"/>
              <w:ind w:left="600" w:hanging="60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sz w:val="24"/>
                <w:szCs w:val="24"/>
              </w:rPr>
              <w:t xml:space="preserve">Предоставление земельного участка в безвозмездное </w:t>
            </w:r>
            <w:r>
              <w:rPr>
                <w:sz w:val="24"/>
                <w:szCs w:val="24"/>
              </w:rPr>
              <w:t>пользование</w:t>
            </w:r>
          </w:p>
          <w:p w:rsidR="00AD57DC" w:rsidRDefault="00963636">
            <w:pPr>
              <w:pStyle w:val="ae"/>
              <w:ind w:left="600" w:hanging="60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sz w:val="24"/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</w:tr>
      <w:tr w:rsidR="00AD57DC">
        <w:trPr>
          <w:trHeight w:hRule="exact" w:val="768"/>
          <w:jc w:val="center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Критерии для формирования вариантов предоставления услуги для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подуслуги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«Предоставление земельного участка в аренду»</w:t>
            </w:r>
          </w:p>
        </w:tc>
      </w:tr>
      <w:tr w:rsidR="00AD57DC">
        <w:trPr>
          <w:trHeight w:hRule="exact" w:val="60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Кто обращается за услугой?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Заявитель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Представитель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 какой категории относится заявитель?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numPr>
                <w:ilvl w:val="0"/>
                <w:numId w:val="17"/>
              </w:numPr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</w:t>
            </w:r>
          </w:p>
          <w:p w:rsidR="00AD57DC" w:rsidRDefault="00963636">
            <w:pPr>
              <w:pStyle w:val="ae"/>
              <w:numPr>
                <w:ilvl w:val="0"/>
                <w:numId w:val="17"/>
              </w:numPr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</w:p>
          <w:p w:rsidR="00AD57DC" w:rsidRDefault="00963636">
            <w:pPr>
              <w:pStyle w:val="ae"/>
              <w:numPr>
                <w:ilvl w:val="0"/>
                <w:numId w:val="17"/>
              </w:numPr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Юридическое лицо</w:t>
            </w:r>
          </w:p>
        </w:tc>
      </w:tr>
      <w:tr w:rsidR="00AD57DC">
        <w:trPr>
          <w:trHeight w:hRule="exact" w:val="97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Заявитель является иностранным юридическим лицом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Юридическое лицо зарегистрировано в РФ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  <w:r>
              <w:rPr>
                <w:sz w:val="24"/>
                <w:szCs w:val="24"/>
              </w:rPr>
              <w:t>Иностранное юридическое лицо</w:t>
            </w:r>
          </w:p>
          <w:p w:rsidR="00AD57DC" w:rsidRDefault="00AD57DC">
            <w:pPr>
              <w:pStyle w:val="ae"/>
              <w:ind w:firstLine="0"/>
              <w:rPr>
                <w:sz w:val="24"/>
                <w:szCs w:val="24"/>
              </w:rPr>
            </w:pPr>
          </w:p>
          <w:p w:rsidR="00AD57DC" w:rsidRDefault="00AD57DC">
            <w:pPr>
              <w:pStyle w:val="ae"/>
              <w:ind w:firstLine="0"/>
              <w:rPr>
                <w:sz w:val="24"/>
                <w:szCs w:val="24"/>
              </w:rPr>
            </w:pPr>
          </w:p>
          <w:p w:rsidR="00AD57DC" w:rsidRDefault="00AD57DC">
            <w:pPr>
              <w:pStyle w:val="ae"/>
              <w:ind w:firstLine="0"/>
              <w:rPr>
                <w:sz w:val="24"/>
                <w:szCs w:val="24"/>
              </w:rPr>
            </w:pPr>
          </w:p>
          <w:p w:rsidR="00AD57DC" w:rsidRDefault="00AD57DC">
            <w:pPr>
              <w:pStyle w:val="ae"/>
              <w:ind w:firstLine="0"/>
              <w:rPr>
                <w:sz w:val="24"/>
                <w:szCs w:val="24"/>
              </w:rPr>
            </w:pPr>
          </w:p>
          <w:p w:rsidR="00AD57DC" w:rsidRDefault="00AD57DC">
            <w:pPr>
              <w:pStyle w:val="ae"/>
              <w:ind w:firstLine="0"/>
              <w:rPr>
                <w:sz w:val="24"/>
                <w:szCs w:val="24"/>
              </w:rPr>
            </w:pPr>
          </w:p>
        </w:tc>
      </w:tr>
      <w:tr w:rsidR="00AD57DC">
        <w:trPr>
          <w:trHeight w:hRule="exact" w:val="514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К какой категории относится заявитель (физическое лицо)?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numPr>
                <w:ilvl w:val="0"/>
                <w:numId w:val="18"/>
              </w:numPr>
              <w:tabs>
                <w:tab w:val="left" w:pos="312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Арендатор земельного участка</w:t>
            </w:r>
          </w:p>
          <w:p w:rsidR="00AD57DC" w:rsidRDefault="00963636">
            <w:pPr>
              <w:pStyle w:val="ae"/>
              <w:numPr>
                <w:ilvl w:val="0"/>
                <w:numId w:val="18"/>
              </w:numPr>
              <w:tabs>
                <w:tab w:val="left" w:pos="312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у которого изъят арендованный участок</w:t>
            </w:r>
          </w:p>
          <w:p w:rsidR="00AD57DC" w:rsidRDefault="00963636">
            <w:pPr>
              <w:pStyle w:val="ae"/>
              <w:numPr>
                <w:ilvl w:val="0"/>
                <w:numId w:val="18"/>
              </w:numPr>
              <w:tabs>
                <w:tab w:val="left" w:pos="312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Гражданин, испрашивающий участок для сенокошения, выпаса животных, </w:t>
            </w:r>
            <w:r>
              <w:rPr>
                <w:sz w:val="24"/>
                <w:szCs w:val="24"/>
              </w:rPr>
              <w:t>огородничества</w:t>
            </w:r>
          </w:p>
          <w:p w:rsidR="00AD57DC" w:rsidRDefault="00963636">
            <w:pPr>
              <w:pStyle w:val="ae"/>
              <w:numPr>
                <w:ilvl w:val="0"/>
                <w:numId w:val="18"/>
              </w:numPr>
              <w:tabs>
                <w:tab w:val="left" w:pos="312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с которым заключен договор о развитии застроенной территории</w:t>
            </w:r>
          </w:p>
          <w:p w:rsidR="00AD57DC" w:rsidRDefault="00963636">
            <w:pPr>
              <w:pStyle w:val="ae"/>
              <w:numPr>
                <w:ilvl w:val="0"/>
                <w:numId w:val="18"/>
              </w:numPr>
              <w:tabs>
                <w:tab w:val="left" w:pos="312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уполномоченное решением общего собрания членов садоводческого или огороднического товарищества</w:t>
            </w:r>
          </w:p>
          <w:p w:rsidR="00AD57DC" w:rsidRDefault="00963636">
            <w:pPr>
              <w:pStyle w:val="ae"/>
              <w:numPr>
                <w:ilvl w:val="0"/>
                <w:numId w:val="18"/>
              </w:numPr>
              <w:tabs>
                <w:tab w:val="left" w:pos="312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садоводческого или огороднического товарищества</w:t>
            </w:r>
          </w:p>
          <w:p w:rsidR="00AD57DC" w:rsidRDefault="00963636">
            <w:pPr>
              <w:pStyle w:val="ae"/>
              <w:numPr>
                <w:ilvl w:val="0"/>
                <w:numId w:val="18"/>
              </w:numPr>
              <w:tabs>
                <w:tab w:val="left" w:pos="312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Гражданин, </w:t>
            </w:r>
            <w:r>
              <w:rPr>
                <w:sz w:val="24"/>
                <w:szCs w:val="24"/>
              </w:rPr>
              <w:t>имеющий право на первоочередное предоставление участка</w:t>
            </w:r>
          </w:p>
          <w:p w:rsidR="00AD57DC" w:rsidRDefault="00963636">
            <w:pPr>
              <w:pStyle w:val="ae"/>
              <w:numPr>
                <w:ilvl w:val="0"/>
                <w:numId w:val="18"/>
              </w:numPr>
              <w:tabs>
                <w:tab w:val="left" w:pos="312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Собственник здания, сооружения, расположенного на земельном участке, помещения в них</w:t>
            </w:r>
          </w:p>
          <w:p w:rsidR="00AD57DC" w:rsidRDefault="00963636">
            <w:pPr>
              <w:pStyle w:val="ae"/>
              <w:numPr>
                <w:ilvl w:val="0"/>
                <w:numId w:val="18"/>
              </w:numPr>
              <w:tabs>
                <w:tab w:val="left" w:pos="312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Собственник объекта незавершенного строительства</w:t>
            </w:r>
          </w:p>
          <w:p w:rsidR="00AD57DC" w:rsidRDefault="00963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 Лицо, имеющее право на приобретение в </w:t>
            </w:r>
            <w:r>
              <w:rPr>
                <w:rFonts w:ascii="Times New Roman" w:hAnsi="Times New Roman" w:cs="Times New Roman"/>
              </w:rPr>
              <w:t>собственность участка без торгов</w:t>
            </w:r>
          </w:p>
        </w:tc>
      </w:tr>
    </w:tbl>
    <w:p w:rsidR="00AD57DC" w:rsidRDefault="00AD57DC">
      <w:pPr>
        <w:spacing w:line="1" w:lineRule="exact"/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220"/>
      </w:tblGrid>
      <w:tr w:rsidR="00AD57DC">
        <w:trPr>
          <w:trHeight w:hRule="exact" w:val="253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 К какой категории арендатора относится заявитель?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numPr>
                <w:ilvl w:val="0"/>
                <w:numId w:val="19"/>
              </w:numPr>
              <w:tabs>
                <w:tab w:val="left" w:pos="365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Арендатор участка, имеющий право на заключение нового договора аренды</w:t>
            </w:r>
          </w:p>
          <w:p w:rsidR="00AD57DC" w:rsidRDefault="00963636">
            <w:pPr>
              <w:pStyle w:val="ae"/>
              <w:numPr>
                <w:ilvl w:val="0"/>
                <w:numId w:val="19"/>
              </w:numPr>
              <w:tabs>
                <w:tab w:val="left" w:pos="365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Арендатор участка, из которого образован испрашиваемый участок</w:t>
            </w:r>
          </w:p>
          <w:p w:rsidR="00AD57DC" w:rsidRDefault="00963636">
            <w:pPr>
              <w:pStyle w:val="ae"/>
              <w:numPr>
                <w:ilvl w:val="0"/>
                <w:numId w:val="19"/>
              </w:numPr>
              <w:tabs>
                <w:tab w:val="left" w:pos="365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Арендатор участка, предназначе</w:t>
            </w:r>
            <w:r>
              <w:rPr>
                <w:sz w:val="24"/>
                <w:szCs w:val="24"/>
              </w:rPr>
              <w:t>нного для ведения сельскохозяйственного производства</w:t>
            </w:r>
          </w:p>
          <w:p w:rsidR="00AD57DC" w:rsidRDefault="00963636">
            <w:pPr>
              <w:pStyle w:val="ae"/>
              <w:numPr>
                <w:ilvl w:val="0"/>
                <w:numId w:val="19"/>
              </w:numPr>
              <w:tabs>
                <w:tab w:val="left" w:pos="365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AD57DC">
        <w:trPr>
          <w:trHeight w:hRule="exact" w:val="106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 Договор аренды земельного участка зарегистрирован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 Договор </w:t>
            </w:r>
            <w:r>
              <w:rPr>
                <w:sz w:val="24"/>
                <w:szCs w:val="24"/>
              </w:rPr>
              <w:t>зарегистрирован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 Договор не зарегистрирован в ЕГРН</w:t>
            </w:r>
          </w:p>
        </w:tc>
      </w:tr>
      <w:tr w:rsidR="00AD57DC">
        <w:trPr>
          <w:trHeight w:hRule="exact" w:val="10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 Договор аренды исходного земельного участка зарегистрирован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 Договор зарегистрирован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 Договор не зарегистрирован в ЕГРН</w:t>
            </w:r>
          </w:p>
        </w:tc>
      </w:tr>
      <w:tr w:rsidR="00AD57DC">
        <w:trPr>
          <w:trHeight w:hRule="exact" w:val="106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33. На основании какого документа был </w:t>
            </w:r>
            <w:r>
              <w:rPr>
                <w:sz w:val="24"/>
                <w:szCs w:val="24"/>
              </w:rPr>
              <w:t>изъят земельный участок?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34. Соглашение об изъятии земельного участка 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 Решение суда, на основании которого изъят земельный участок</w:t>
            </w:r>
          </w:p>
        </w:tc>
      </w:tr>
      <w:tr w:rsidR="00AD57DC">
        <w:trPr>
          <w:trHeight w:hRule="exact" w:val="84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 Право на исходный земельный участок зарегистрировано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38. Право не </w:t>
            </w:r>
            <w:r>
              <w:rPr>
                <w:sz w:val="24"/>
                <w:szCs w:val="24"/>
              </w:rPr>
              <w:t>зарегистрировано в ЕГРН</w:t>
            </w:r>
          </w:p>
        </w:tc>
      </w:tr>
      <w:tr w:rsidR="00AD57DC">
        <w:trPr>
          <w:trHeight w:hRule="exact" w:val="84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 Право на исходный земельный участок зарегистрировано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 Право не зарегистрировано в ЕГРН</w:t>
            </w:r>
          </w:p>
        </w:tc>
      </w:tr>
      <w:tr w:rsidR="00AD57DC">
        <w:trPr>
          <w:trHeight w:hRule="exact" w:val="124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42. Право на здание, сооружение, объект незавершенного строительства </w:t>
            </w:r>
            <w:r>
              <w:rPr>
                <w:sz w:val="24"/>
                <w:szCs w:val="24"/>
              </w:rPr>
              <w:t>зарегистрировано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 Право не зарегистрировано в ЕГРН</w:t>
            </w:r>
          </w:p>
        </w:tc>
      </w:tr>
      <w:tr w:rsidR="00AD57DC">
        <w:trPr>
          <w:trHeight w:hRule="exact" w:val="8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 Право заявителя на испрашиваемый участок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 Право не зарегистрировано в ЕГРН</w:t>
            </w:r>
          </w:p>
        </w:tc>
      </w:tr>
      <w:tr w:rsidR="00AD57DC">
        <w:trPr>
          <w:trHeight w:hRule="exact" w:val="481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48. К какой </w:t>
            </w:r>
            <w:r>
              <w:rPr>
                <w:sz w:val="24"/>
                <w:szCs w:val="24"/>
              </w:rPr>
              <w:t>категории относится заявитель (индивидуальный предприниматель)?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numPr>
                <w:ilvl w:val="0"/>
                <w:numId w:val="20"/>
              </w:numPr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Арендатор земельного участка</w:t>
            </w:r>
          </w:p>
          <w:p w:rsidR="00AD57DC" w:rsidRDefault="00963636">
            <w:pPr>
              <w:pStyle w:val="ae"/>
              <w:numPr>
                <w:ilvl w:val="0"/>
                <w:numId w:val="20"/>
              </w:numPr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Крестьянское (фермерское)хозяйство, испрашивающее участок для осуществления своей деятельности</w:t>
            </w:r>
          </w:p>
          <w:p w:rsidR="00AD57DC" w:rsidRDefault="00963636">
            <w:pPr>
              <w:pStyle w:val="ae"/>
              <w:numPr>
                <w:ilvl w:val="0"/>
                <w:numId w:val="20"/>
              </w:numPr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Собственник объекта незавершенного строительства</w:t>
            </w:r>
          </w:p>
          <w:p w:rsidR="00AD57DC" w:rsidRDefault="00963636">
            <w:pPr>
              <w:pStyle w:val="ae"/>
              <w:numPr>
                <w:ilvl w:val="0"/>
                <w:numId w:val="20"/>
              </w:numPr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Крестьянское (ферме</w:t>
            </w:r>
            <w:r>
              <w:rPr>
                <w:sz w:val="24"/>
                <w:szCs w:val="24"/>
              </w:rPr>
              <w:t>рское) хозяйство, использующее участок сельскохозяйственного назначения</w:t>
            </w:r>
          </w:p>
          <w:p w:rsidR="00AD57DC" w:rsidRDefault="00963636">
            <w:pPr>
              <w:pStyle w:val="ae"/>
              <w:numPr>
                <w:ilvl w:val="0"/>
                <w:numId w:val="20"/>
              </w:numPr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с которым заключен договор о развитии застроенной территории</w:t>
            </w:r>
          </w:p>
          <w:p w:rsidR="00AD57DC" w:rsidRDefault="00963636">
            <w:pPr>
              <w:pStyle w:val="ae"/>
              <w:numPr>
                <w:ilvl w:val="0"/>
                <w:numId w:val="20"/>
              </w:numPr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у которого изъят арендованный участок</w:t>
            </w:r>
          </w:p>
          <w:p w:rsidR="00AD57DC" w:rsidRDefault="00963636">
            <w:pPr>
              <w:pStyle w:val="ae"/>
              <w:numPr>
                <w:ilvl w:val="0"/>
                <w:numId w:val="20"/>
              </w:numPr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Недропользователь</w:t>
            </w:r>
          </w:p>
          <w:p w:rsidR="00AD57DC" w:rsidRDefault="00963636">
            <w:pPr>
              <w:pStyle w:val="ae"/>
              <w:numPr>
                <w:ilvl w:val="0"/>
                <w:numId w:val="20"/>
              </w:numPr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Резидент особой экономической зоны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Лицо, с </w:t>
            </w:r>
            <w:r>
              <w:rPr>
                <w:sz w:val="24"/>
                <w:szCs w:val="24"/>
              </w:rPr>
              <w:t>которым заключено концессионное соглашение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заключившее договор об освоении территории в целях строительства и эксплуатации наемного дома коммерческого использования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с которым заключено концессионное соглашение</w:t>
            </w:r>
          </w:p>
          <w:p w:rsidR="00AD57DC" w:rsidRDefault="00AD57DC"/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220"/>
      </w:tblGrid>
      <w:tr w:rsidR="00AD57DC">
        <w:trPr>
          <w:trHeight w:hRule="exact" w:val="53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заключившее договор об</w:t>
            </w:r>
            <w:r>
              <w:rPr>
                <w:sz w:val="24"/>
                <w:szCs w:val="24"/>
              </w:rPr>
              <w:t xml:space="preserve"> освоении территории в целях строительства и эксплуатации наемного дома коммерческого использования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Лицо, с которым заключено </w:t>
            </w:r>
            <w:proofErr w:type="spellStart"/>
            <w:r>
              <w:rPr>
                <w:sz w:val="24"/>
                <w:szCs w:val="24"/>
              </w:rPr>
              <w:t>охотхозяйственное</w:t>
            </w:r>
            <w:proofErr w:type="spellEnd"/>
            <w:r>
              <w:rPr>
                <w:sz w:val="24"/>
                <w:szCs w:val="24"/>
              </w:rPr>
              <w:t xml:space="preserve"> соглашение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испрашивающее участок для размещения водохранилища и (или) гидротехнического сооружения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Резиден</w:t>
            </w:r>
            <w:r>
              <w:rPr>
                <w:sz w:val="24"/>
                <w:szCs w:val="24"/>
              </w:rPr>
              <w:t>т зоны территориального развития, включенный в реестр резидентов такой зоны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свободной экономической зоны на территориях Республики Крым и города федерального значения Севастополя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Лицо, имеющее право на добычу (вылов) водных </w:t>
            </w:r>
            <w:r>
              <w:rPr>
                <w:sz w:val="24"/>
                <w:szCs w:val="24"/>
              </w:rPr>
              <w:t>биологических ресурсов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осуществляющее товарную аквакультуру (товарное рыбоводство)</w:t>
            </w:r>
          </w:p>
          <w:p w:rsidR="00AD57DC" w:rsidRDefault="00963636">
            <w:pPr>
              <w:pStyle w:val="ae"/>
              <w:numPr>
                <w:ilvl w:val="0"/>
                <w:numId w:val="21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имеющее право на приобретение в собственность участка без торгов</w:t>
            </w:r>
          </w:p>
        </w:tc>
      </w:tr>
      <w:tr w:rsidR="00AD57DC">
        <w:trPr>
          <w:trHeight w:hRule="exact" w:val="26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 К какой категории арендатора относится заявитель?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69.Арендатор участка, имеющий право н</w:t>
            </w:r>
            <w:r>
              <w:rPr>
                <w:sz w:val="24"/>
                <w:szCs w:val="24"/>
              </w:rPr>
              <w:t>а заключение нового договора аренды</w:t>
            </w:r>
          </w:p>
          <w:p w:rsidR="00AD57DC" w:rsidRDefault="00963636">
            <w:pPr>
              <w:pStyle w:val="ae"/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70.Арендатор участка. из которого образован испрашиваемый участок</w:t>
            </w:r>
          </w:p>
          <w:p w:rsidR="00AD57DC" w:rsidRDefault="00963636">
            <w:pPr>
              <w:pStyle w:val="ae"/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71.Арендатор участка, предназначенного для ведения сельскохозяйственного производства</w:t>
            </w:r>
          </w:p>
          <w:p w:rsidR="00AD57DC" w:rsidRDefault="00963636">
            <w:pPr>
              <w:pStyle w:val="ae"/>
              <w:tabs>
                <w:tab w:val="left" w:pos="36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 Арендатор участка, предоставленного для комплексного освоения те</w:t>
            </w:r>
            <w:r>
              <w:rPr>
                <w:sz w:val="24"/>
                <w:szCs w:val="24"/>
              </w:rPr>
              <w:t>рритории, из которого образован испрашиваемый участок</w:t>
            </w:r>
          </w:p>
        </w:tc>
      </w:tr>
      <w:tr w:rsidR="00AD57DC">
        <w:trPr>
          <w:trHeight w:hRule="exact" w:val="9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 Договор аренды земельного участка зарегистрирован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 Договор зарегистрирован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 Договор не зарегистрирован в ЕГРН</w:t>
            </w:r>
          </w:p>
        </w:tc>
      </w:tr>
      <w:tr w:rsidR="00AD57DC">
        <w:trPr>
          <w:trHeight w:hRule="exact" w:val="9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76. Договор аренды исходного земельного участка </w:t>
            </w:r>
            <w:r>
              <w:rPr>
                <w:sz w:val="24"/>
                <w:szCs w:val="24"/>
              </w:rPr>
              <w:t>зарегистрирован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 Договор зарегистрирован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 Договор не зарегистрирован в ЕГРН</w:t>
            </w:r>
          </w:p>
        </w:tc>
      </w:tr>
      <w:tr w:rsidR="00AD57DC">
        <w:trPr>
          <w:trHeight w:hRule="exact" w:val="1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 Крестьянское (фермерское) хозяйство создано несколькими гражданами?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 Крестьянское (фермерское) хозяйство создано одним гражданином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81. </w:t>
            </w:r>
            <w:r>
              <w:rPr>
                <w:sz w:val="24"/>
                <w:szCs w:val="24"/>
              </w:rPr>
              <w:t>Крестьянское (фермерское) хозяйство создано двумя или более гражданами</w:t>
            </w:r>
          </w:p>
        </w:tc>
      </w:tr>
      <w:tr w:rsidR="00AD57DC">
        <w:trPr>
          <w:trHeight w:hRule="exact" w:val="9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82. Право на объект незавершенного строительства зарегистрировано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 Право не зарегистрировано в ЕГРН</w:t>
            </w:r>
          </w:p>
        </w:tc>
      </w:tr>
      <w:tr w:rsidR="00AD57DC">
        <w:trPr>
          <w:trHeight w:hRule="exact" w:val="9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85. Право заявителя на </w:t>
            </w:r>
            <w:r>
              <w:rPr>
                <w:sz w:val="24"/>
                <w:szCs w:val="24"/>
              </w:rPr>
              <w:t>испрашиваемый участок в ЕГРН?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 Право не зарегистрировано в ЕГРН</w:t>
            </w:r>
          </w:p>
        </w:tc>
      </w:tr>
      <w:tr w:rsidR="00AD57DC">
        <w:trPr>
          <w:trHeight w:hRule="exact" w:val="9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 На основании какого документа был изъят земельный участок?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89. Соглашение об изъятии земельного участка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90. Решение суда, на основании </w:t>
            </w:r>
            <w:r>
              <w:rPr>
                <w:sz w:val="24"/>
                <w:szCs w:val="24"/>
              </w:rPr>
              <w:t>которого изъят земельный участок</w:t>
            </w:r>
          </w:p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209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91. На основании какого документа заявитель осуществляет недропользование?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tabs>
                <w:tab w:val="left" w:pos="346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92. Проектная документация на выполнение работ, связанных с пользованием недрами</w:t>
            </w:r>
          </w:p>
          <w:p w:rsidR="00AD57DC" w:rsidRDefault="00963636">
            <w:pPr>
              <w:pStyle w:val="ae"/>
              <w:tabs>
                <w:tab w:val="left" w:pos="346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93. Государственное задание, </w:t>
            </w:r>
            <w:r>
              <w:rPr>
                <w:sz w:val="24"/>
                <w:szCs w:val="24"/>
              </w:rPr>
              <w:t>предусматривающее выполнение мероприятий по государственному геологическому изучению недр</w:t>
            </w:r>
          </w:p>
          <w:p w:rsidR="00AD57DC" w:rsidRDefault="00963636">
            <w:pPr>
              <w:pStyle w:val="ae"/>
              <w:tabs>
                <w:tab w:val="left" w:pos="346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94. Государственный контракт на выполнение работ по геологическому изучению недр</w:t>
            </w:r>
          </w:p>
        </w:tc>
      </w:tr>
      <w:tr w:rsidR="00AD57DC">
        <w:trPr>
          <w:trHeight w:hRule="exact" w:val="159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95. На основании какого документа осуществляется добычу (вылов) водных </w:t>
            </w:r>
            <w:r>
              <w:rPr>
                <w:sz w:val="24"/>
                <w:szCs w:val="24"/>
              </w:rPr>
              <w:t>биологических ресурсов?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 Решение о предоставлении в пользование водных биологических ресурсов</w:t>
            </w:r>
          </w:p>
          <w:p w:rsidR="00AD57DC" w:rsidRDefault="00963636">
            <w:pPr>
              <w:pStyle w:val="ae"/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97. Договор о предоставлении рыбопромыслового участка</w:t>
            </w:r>
          </w:p>
          <w:p w:rsidR="00AD57DC" w:rsidRDefault="00963636">
            <w:pPr>
              <w:pStyle w:val="ae"/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98. Договор пользования водными биологическими ресурсами</w:t>
            </w:r>
          </w:p>
        </w:tc>
      </w:tr>
      <w:tr w:rsidR="00AD57DC">
        <w:trPr>
          <w:trHeight w:hRule="exact" w:val="100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99. К какой категории относится </w:t>
            </w:r>
            <w:r>
              <w:rPr>
                <w:sz w:val="24"/>
                <w:szCs w:val="24"/>
              </w:rPr>
              <w:t>заявитель (юридическое лицо)?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35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 Арендатор земельного участка</w:t>
            </w:r>
          </w:p>
          <w:p w:rsidR="00AD57DC" w:rsidRDefault="00963636">
            <w:pPr>
              <w:pStyle w:val="ae"/>
              <w:tabs>
                <w:tab w:val="left" w:pos="35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101. Лицо, с которым заключен договор о развитии застроенной территории</w:t>
            </w:r>
          </w:p>
          <w:p w:rsidR="00AD57DC" w:rsidRDefault="00963636">
            <w:pPr>
              <w:pStyle w:val="ae"/>
              <w:tabs>
                <w:tab w:val="left" w:pos="35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102. Собственник или пользователь здания, сооружения, помещений в них</w:t>
            </w:r>
          </w:p>
          <w:p w:rsidR="00AD57DC" w:rsidRDefault="00963636">
            <w:pPr>
              <w:pStyle w:val="ae"/>
              <w:tabs>
                <w:tab w:val="left" w:pos="48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103. Собственник объекта незавершенного строительс</w:t>
            </w:r>
            <w:r>
              <w:rPr>
                <w:sz w:val="24"/>
                <w:szCs w:val="24"/>
              </w:rPr>
              <w:t>тва</w:t>
            </w:r>
          </w:p>
          <w:p w:rsidR="00AD57DC" w:rsidRDefault="00963636">
            <w:pPr>
              <w:pStyle w:val="ae"/>
              <w:tabs>
                <w:tab w:val="left" w:pos="475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104. Лицо, испрашивающее участок для размещения объектов инженерно-технического обеспечения</w:t>
            </w:r>
          </w:p>
          <w:p w:rsidR="00AD57DC" w:rsidRDefault="00963636">
            <w:pPr>
              <w:pStyle w:val="ae"/>
              <w:tabs>
                <w:tab w:val="left" w:pos="47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105. Некоммерческая организация, которой участок предоставлен для комплексного освоения в целях индивидуального жилищного строительства</w:t>
            </w:r>
          </w:p>
          <w:p w:rsidR="00AD57DC" w:rsidRDefault="00963636">
            <w:pPr>
              <w:pStyle w:val="ae"/>
              <w:tabs>
                <w:tab w:val="left" w:pos="48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106. Лицо, с </w:t>
            </w:r>
            <w:r>
              <w:rPr>
                <w:sz w:val="24"/>
                <w:szCs w:val="24"/>
              </w:rPr>
              <w:t>которым заключен договор об освоении территории в целях строительства стандартного жилья</w:t>
            </w:r>
          </w:p>
          <w:p w:rsidR="00AD57DC" w:rsidRDefault="00963636">
            <w:pPr>
              <w:pStyle w:val="ae"/>
              <w:tabs>
                <w:tab w:val="left" w:pos="47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107. Лицо, с которым заключен договор о комплексном освоении территории для строительства жилья</w:t>
            </w:r>
          </w:p>
          <w:p w:rsidR="00AD57DC" w:rsidRDefault="00963636">
            <w:pPr>
              <w:pStyle w:val="ae"/>
              <w:tabs>
                <w:tab w:val="left" w:pos="475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108. Лицо, с которым заключен договор о комплексном развитии территории</w:t>
            </w:r>
          </w:p>
          <w:p w:rsidR="00AD57DC" w:rsidRDefault="00963636">
            <w:pPr>
              <w:pStyle w:val="ae"/>
              <w:tabs>
                <w:tab w:val="left" w:pos="47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109. Лицо, использующее участок на праве постоянного (бессрочного) пользования</w:t>
            </w:r>
          </w:p>
          <w:p w:rsidR="00AD57DC" w:rsidRDefault="00963636">
            <w:pPr>
              <w:pStyle w:val="ae"/>
              <w:tabs>
                <w:tab w:val="left" w:pos="461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110. Крестьянское (фермерское) хозяйство, использующее участок сельскохозяйственного назначения</w:t>
            </w:r>
          </w:p>
          <w:p w:rsidR="00AD57DC" w:rsidRDefault="00963636">
            <w:pPr>
              <w:pStyle w:val="ae"/>
              <w:tabs>
                <w:tab w:val="left" w:pos="466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111. Крестьянское (фермерское) хозяйство, испрашивающее участок для осуществлени</w:t>
            </w:r>
            <w:r>
              <w:rPr>
                <w:sz w:val="24"/>
                <w:szCs w:val="24"/>
              </w:rPr>
              <w:t>я своей деятельности</w:t>
            </w:r>
          </w:p>
          <w:p w:rsidR="00AD57DC" w:rsidRDefault="00963636">
            <w:pPr>
              <w:pStyle w:val="ae"/>
              <w:tabs>
                <w:tab w:val="left" w:pos="475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112. Лицо, испрашивающее участок для размещения социальных объектов</w:t>
            </w:r>
          </w:p>
          <w:p w:rsidR="00AD57DC" w:rsidRDefault="00963636">
            <w:pPr>
              <w:pStyle w:val="ae"/>
              <w:tabs>
                <w:tab w:val="left" w:pos="470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113. Лицо, испрашивающее участок для выполнения международных обязательств</w:t>
            </w:r>
          </w:p>
          <w:p w:rsidR="00AD57DC" w:rsidRDefault="00963636">
            <w:pPr>
              <w:pStyle w:val="ae"/>
              <w:tabs>
                <w:tab w:val="left" w:pos="461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114. Лицо, у которого изъят арендованный участок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115. Религиозная организация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116. </w:t>
            </w:r>
            <w:r>
              <w:rPr>
                <w:sz w:val="24"/>
                <w:szCs w:val="24"/>
              </w:rPr>
              <w:t>Казачье общество</w:t>
            </w:r>
          </w:p>
          <w:p w:rsidR="00AD57DC" w:rsidRDefault="00963636">
            <w:pPr>
              <w:pStyle w:val="ae"/>
              <w:tabs>
                <w:tab w:val="left" w:pos="470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117. Лицо, имеющее право на приобретение в собственность участка без торгов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118. Недропользователь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119. Резидент особой экономической зоны</w:t>
            </w:r>
          </w:p>
          <w:p w:rsidR="00AD57DC" w:rsidRDefault="00AD57DC">
            <w:pPr>
              <w:pStyle w:val="ae"/>
              <w:tabs>
                <w:tab w:val="left" w:pos="422"/>
              </w:tabs>
              <w:spacing w:line="257" w:lineRule="auto"/>
              <w:ind w:firstLine="0"/>
              <w:rPr>
                <w:sz w:val="24"/>
                <w:szCs w:val="24"/>
              </w:rPr>
            </w:pPr>
          </w:p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1106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120. Управляющая компания, привлеченная для выполнения функций по созданию объектов </w:t>
            </w:r>
            <w:r>
              <w:rPr>
                <w:sz w:val="24"/>
                <w:szCs w:val="24"/>
              </w:rPr>
              <w:t>недвижимости в границах особой эконом. зоны и на прилегающей к ней территории и по управлению этими и ранее созданными объектами недвижимости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121. Лицо, с которым заключено соглашение о взаимодействии в сфере развития инфраструктуры особой экономической зо</w:t>
            </w:r>
            <w:r>
              <w:rPr>
                <w:sz w:val="24"/>
                <w:szCs w:val="24"/>
              </w:rPr>
              <w:t>ны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122. Лицо, с которым заключено концессионное соглашение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123. Лицо, заключившее договор об освоении территории в целях строительства и эксплуатации наемного дома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124. Лицо, с которым заключен специальный инвестиционный контракт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125. Лицо, с которым заклю</w:t>
            </w:r>
            <w:r>
              <w:rPr>
                <w:sz w:val="24"/>
                <w:szCs w:val="24"/>
              </w:rPr>
              <w:t xml:space="preserve">чено </w:t>
            </w:r>
            <w:proofErr w:type="spellStart"/>
            <w:r>
              <w:rPr>
                <w:sz w:val="24"/>
                <w:szCs w:val="24"/>
              </w:rPr>
              <w:t>охотхозяйственное</w:t>
            </w:r>
            <w:proofErr w:type="spellEnd"/>
            <w:r>
              <w:rPr>
                <w:sz w:val="24"/>
                <w:szCs w:val="24"/>
              </w:rPr>
              <w:t xml:space="preserve"> соглашение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126. Лицо, испрашивающее участок для размещения водохранилища или гидротехнического сооружения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127. Резидент зоны территориального развития, включенный в реестр резидентов такой зоны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128. Участник свободной экономической з</w:t>
            </w:r>
            <w:r>
              <w:rPr>
                <w:sz w:val="24"/>
                <w:szCs w:val="24"/>
              </w:rPr>
              <w:t>оны на территориях Республики Крым и города федерального значения Севастополя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129. Лицо, имеющее право на добычу (вылов) водных биологических ресурсов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130. Лицо, осуществляющее товарную аквакультуру (товарное рыбоводство)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131. Научно-технологический центр </w:t>
            </w:r>
            <w:r>
              <w:rPr>
                <w:sz w:val="24"/>
                <w:szCs w:val="24"/>
              </w:rPr>
              <w:t>или фонд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 Публично-правовая компания "Единый заказчик в сфере строительства"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133. Государственная компания "Российские автомобильные дороги"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 Открытое акционерное общество "Российские железные дороги"</w:t>
            </w:r>
          </w:p>
          <w:p w:rsidR="00AD57DC" w:rsidRDefault="00963636">
            <w:pPr>
              <w:pStyle w:val="ae"/>
              <w:tabs>
                <w:tab w:val="left" w:pos="42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135. Лицо, испрашивающее участок в соответствии</w:t>
            </w:r>
            <w:r>
              <w:rPr>
                <w:sz w:val="24"/>
                <w:szCs w:val="24"/>
              </w:rPr>
              <w:t xml:space="preserve"> с указом или распоряжением Президента Российской Федерации</w:t>
            </w:r>
          </w:p>
        </w:tc>
      </w:tr>
      <w:tr w:rsidR="00AD57DC">
        <w:trPr>
          <w:trHeight w:hRule="exact" w:val="27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136. К какой категории арендатора относится заявитель?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tabs>
                <w:tab w:val="left" w:pos="48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137. Арендатор участка, имеющий право на заключение нового договора аренды</w:t>
            </w:r>
          </w:p>
          <w:p w:rsidR="00AD57DC" w:rsidRDefault="00963636">
            <w:pPr>
              <w:pStyle w:val="ae"/>
              <w:tabs>
                <w:tab w:val="left" w:pos="48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138. Арендатор участка, из которого образован </w:t>
            </w:r>
            <w:r>
              <w:rPr>
                <w:sz w:val="24"/>
                <w:szCs w:val="24"/>
              </w:rPr>
              <w:t>испрашиваемый участок</w:t>
            </w:r>
          </w:p>
          <w:p w:rsidR="00AD57DC" w:rsidRDefault="00963636">
            <w:pPr>
              <w:pStyle w:val="ae"/>
              <w:tabs>
                <w:tab w:val="left" w:pos="48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139. Арендатор участка, предназначенного для ведения сельскохозяйственного производства</w:t>
            </w:r>
          </w:p>
          <w:p w:rsidR="00AD57DC" w:rsidRDefault="00963636">
            <w:pPr>
              <w:pStyle w:val="ae"/>
              <w:tabs>
                <w:tab w:val="left" w:pos="48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140. 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9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141. </w:t>
            </w:r>
            <w:r>
              <w:rPr>
                <w:sz w:val="24"/>
                <w:szCs w:val="24"/>
              </w:rPr>
              <w:t>Договор аренды земельного участка зарегистрирован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142. Договор зарегистрирован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143. Договор не зарегистрирован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144. Договор аренды исходного земельного участка зарегистрирован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145. Договор зарегистрирован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146. </w:t>
            </w:r>
            <w:r>
              <w:rPr>
                <w:sz w:val="24"/>
                <w:szCs w:val="24"/>
              </w:rPr>
              <w:t>Договор не зарегистрирован в ЕГРН</w:t>
            </w:r>
          </w:p>
        </w:tc>
      </w:tr>
      <w:tr w:rsidR="00AD57DC">
        <w:trPr>
          <w:trHeight w:hRule="exact" w:val="9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147. </w:t>
            </w:r>
            <w:r>
              <w:rPr>
                <w:color w:val="000001"/>
                <w:sz w:val="24"/>
                <w:szCs w:val="24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149. 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150. Право на испрашиваемый земельный участок </w:t>
            </w:r>
            <w:r>
              <w:rPr>
                <w:sz w:val="24"/>
                <w:szCs w:val="24"/>
              </w:rPr>
              <w:t>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152. Право не зарегистрировано в ЕГРН</w:t>
            </w:r>
          </w:p>
        </w:tc>
      </w:tr>
      <w:tr w:rsidR="00AD57DC">
        <w:trPr>
          <w:trHeight w:hRule="exact" w:val="93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153. Право на объект незавершенного строительства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155. Право не </w:t>
            </w:r>
            <w:r>
              <w:rPr>
                <w:sz w:val="24"/>
                <w:szCs w:val="24"/>
              </w:rPr>
              <w:t>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156. Право заявителя на испрашиваемый участок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158. Право не зарегистрировано в ЕГРН</w:t>
            </w:r>
          </w:p>
        </w:tc>
      </w:tr>
      <w:tr w:rsidR="00AD57DC">
        <w:trPr>
          <w:trHeight w:hRule="exact" w:val="120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159. Объект относится к объектам федерального, регионального или местного значения?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160. </w:t>
            </w:r>
            <w:r>
              <w:rPr>
                <w:sz w:val="24"/>
                <w:szCs w:val="24"/>
              </w:rPr>
              <w:t>Объект не относится к объектам федерального, регионального, местного значения</w:t>
            </w:r>
          </w:p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161. Объект относится к объектам федерального, регионального или местного значения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162. Право заявителя на испрашиваемый участок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163. Право </w:t>
            </w:r>
            <w:r>
              <w:rPr>
                <w:sz w:val="24"/>
                <w:szCs w:val="24"/>
              </w:rPr>
              <w:t>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164. Право не зарегистрировано в ЕГРН</w:t>
            </w:r>
          </w:p>
        </w:tc>
      </w:tr>
      <w:tr w:rsidR="00AD57DC">
        <w:trPr>
          <w:trHeight w:hRule="exact" w:val="12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165. На основании какого документа заявитель обращается за получением участка?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166. Распоряжение Правительства Российской Федерации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167. Распоряжение высшего должностного лица </w:t>
            </w:r>
            <w:r>
              <w:rPr>
                <w:sz w:val="24"/>
                <w:szCs w:val="24"/>
              </w:rPr>
              <w:t>субъекта Российской Федерации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168. На основании какого документа был изъят земельный участок?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169. Соглашение об изъятии земельного участка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170. Решение суда, на основании которого изъят земельный участок</w:t>
            </w:r>
          </w:p>
        </w:tc>
      </w:tr>
      <w:tr w:rsidR="00AD57DC">
        <w:trPr>
          <w:trHeight w:hRule="exact" w:val="209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171. На основании какого </w:t>
            </w:r>
            <w:r>
              <w:rPr>
                <w:sz w:val="24"/>
                <w:szCs w:val="24"/>
              </w:rPr>
              <w:t>документа заявитель осуществляет недропользование?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tabs>
                <w:tab w:val="left" w:pos="466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172. Проектная документация на выполнение работ, связанных с пользованием недрами</w:t>
            </w:r>
          </w:p>
          <w:p w:rsidR="00AD57DC" w:rsidRDefault="00963636">
            <w:pPr>
              <w:pStyle w:val="ae"/>
              <w:tabs>
                <w:tab w:val="left" w:pos="466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173. Государственное задание, предусматривающее выполнение мероприятий по государственному геологическому изучению недр</w:t>
            </w:r>
          </w:p>
          <w:p w:rsidR="00AD57DC" w:rsidRDefault="00963636">
            <w:pPr>
              <w:pStyle w:val="ae"/>
              <w:tabs>
                <w:tab w:val="left" w:pos="466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  <w:r>
              <w:rPr>
                <w:sz w:val="24"/>
                <w:szCs w:val="24"/>
              </w:rPr>
              <w:t>. Государственный контракт на выполнение работ по геологическому изучению недр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175. Какой вид использования наемного дома планируется осуществлять?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176. Коммерческое использование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177. Социальное использование</w:t>
            </w:r>
          </w:p>
        </w:tc>
      </w:tr>
      <w:tr w:rsidR="00AD57DC">
        <w:trPr>
          <w:trHeight w:hRule="exact" w:val="15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178. На основании какого </w:t>
            </w:r>
            <w:r>
              <w:rPr>
                <w:sz w:val="24"/>
                <w:szCs w:val="24"/>
              </w:rPr>
              <w:t>документа осуществляется добычу (вылов) водных биологических ресурсов?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461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179. Решение о предоставлении в пользование водных биологических ресурсов</w:t>
            </w:r>
          </w:p>
          <w:p w:rsidR="00AD57DC" w:rsidRDefault="00963636">
            <w:pPr>
              <w:pStyle w:val="ae"/>
              <w:tabs>
                <w:tab w:val="left" w:pos="461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180. Договор о предоставлении рыбопромыслового участка</w:t>
            </w:r>
          </w:p>
          <w:p w:rsidR="00AD57DC" w:rsidRDefault="00963636">
            <w:pPr>
              <w:pStyle w:val="ae"/>
              <w:tabs>
                <w:tab w:val="left" w:pos="461"/>
              </w:tabs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181. Договор пользования водными биологическими ресурсам</w:t>
            </w:r>
            <w:r>
              <w:rPr>
                <w:sz w:val="24"/>
                <w:szCs w:val="24"/>
              </w:rPr>
              <w:t>и</w:t>
            </w:r>
          </w:p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12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182. На основании какого документа заявитель обращается за получением участка?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183. Указ Президента Российской Федерации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184. Распоряжение Президента Российской Федерации</w:t>
            </w:r>
          </w:p>
        </w:tc>
      </w:tr>
      <w:tr w:rsidR="00AD57DC">
        <w:trPr>
          <w:trHeight w:hRule="exact" w:val="1241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185. К какой категории относится заявитель (иностранное </w:t>
            </w:r>
            <w:r>
              <w:rPr>
                <w:sz w:val="24"/>
                <w:szCs w:val="24"/>
              </w:rPr>
              <w:t>юридическое лицо)?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186. Арендатор земельного участка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187. Лицо, с которым заключен договор о развитии застроенной территории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188. Собственник или пользователь здания, сооружения, помещений в них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189. Собственник объекта незавершенного строительства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190. Ли</w:t>
            </w:r>
            <w:r>
              <w:rPr>
                <w:sz w:val="24"/>
                <w:szCs w:val="24"/>
              </w:rPr>
              <w:t>цо, испрашивающее участок для размещения объектов инженерно-технического обеспечения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191. Лицо, с которым заключен договор о комплексном развитии территории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192. Лицо, испрашивающее участок для размещения социальных объектов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193. Лицо, испрашивающее участо</w:t>
            </w:r>
            <w:r>
              <w:rPr>
                <w:sz w:val="24"/>
                <w:szCs w:val="24"/>
              </w:rPr>
              <w:t>к для выполнения международных обязательств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194. Лицо, у которого изъят арендованный участок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195. Лицо, имеющее право на приобретение в собственность участка без торгов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196. Недропользователь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197. Резидент особой экономической зоны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198. Лицо, с </w:t>
            </w:r>
            <w:r>
              <w:rPr>
                <w:sz w:val="24"/>
                <w:szCs w:val="24"/>
              </w:rPr>
              <w:t>которым заключено соглашение о взаимодействии в сфере развития инфраструктуры особой экономической зоны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199. Лицо, с которым заключено концессионное соглашение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200. Лицо, заключившее договор об освоении территории в целях строительства и эксплуатации наемн</w:t>
            </w:r>
            <w:r>
              <w:rPr>
                <w:sz w:val="24"/>
                <w:szCs w:val="24"/>
              </w:rPr>
              <w:t>ого дома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201. Лицо, с которым заключен специальный инвестиционный контракт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202. Лицо, с которым заключено </w:t>
            </w:r>
            <w:proofErr w:type="spellStart"/>
            <w:r>
              <w:rPr>
                <w:sz w:val="24"/>
                <w:szCs w:val="24"/>
              </w:rPr>
              <w:t>охотхозяйственное</w:t>
            </w:r>
            <w:proofErr w:type="spellEnd"/>
            <w:r>
              <w:rPr>
                <w:sz w:val="24"/>
                <w:szCs w:val="24"/>
              </w:rPr>
              <w:t xml:space="preserve"> соглашение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203. Лицо, испрашивающее участок для размещения водохранилища или гидротехнического сооружения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204. Резидент зоны террито</w:t>
            </w:r>
            <w:r>
              <w:rPr>
                <w:sz w:val="24"/>
                <w:szCs w:val="24"/>
              </w:rPr>
              <w:t>риального развития, включенный в реестр резидентов такой зоны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205. Лицо, имеющее право на добычу (вылов) водных биологических ресурсов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206. Лицо, осуществляющее товарную аквакультуру (товарное рыбоводство)</w:t>
            </w:r>
          </w:p>
          <w:p w:rsidR="00AD57DC" w:rsidRDefault="00963636">
            <w:pPr>
              <w:pStyle w:val="ae"/>
              <w:tabs>
                <w:tab w:val="left" w:pos="432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207. Лицо, испрашивающее участок в соответствии с </w:t>
            </w:r>
            <w:r>
              <w:rPr>
                <w:sz w:val="24"/>
                <w:szCs w:val="24"/>
              </w:rPr>
              <w:t>указом или распоряжением Президента Российской Федерации</w:t>
            </w:r>
          </w:p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269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208. К какой категории арендатора относится заявитель?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tabs>
                <w:tab w:val="left" w:pos="485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209. Арендатор участка, имеющий право на заключение нового договора аренды</w:t>
            </w:r>
          </w:p>
          <w:p w:rsidR="00AD57DC" w:rsidRDefault="00963636">
            <w:pPr>
              <w:pStyle w:val="ae"/>
              <w:tabs>
                <w:tab w:val="left" w:pos="485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210. Арендатор участка, из которого образован </w:t>
            </w:r>
            <w:r>
              <w:rPr>
                <w:sz w:val="24"/>
                <w:szCs w:val="24"/>
              </w:rPr>
              <w:t>испрашиваемый участок</w:t>
            </w:r>
          </w:p>
          <w:p w:rsidR="00AD57DC" w:rsidRDefault="00963636">
            <w:pPr>
              <w:pStyle w:val="ae"/>
              <w:tabs>
                <w:tab w:val="left" w:pos="485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211. Арендатор участка, предназначенного для ведения сельскохозяйственного производства</w:t>
            </w:r>
          </w:p>
          <w:p w:rsidR="00AD57DC" w:rsidRDefault="00963636">
            <w:pPr>
              <w:pStyle w:val="ae"/>
              <w:tabs>
                <w:tab w:val="left" w:pos="485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212. 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213. </w:t>
            </w:r>
            <w:r>
              <w:rPr>
                <w:sz w:val="24"/>
                <w:szCs w:val="24"/>
              </w:rPr>
              <w:t>Договор аренды земельного участка зарегистрирован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214. Договор зарегистрирован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215. Договор не зарегистрирован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216. Договор аренды исходного земельного участка зарегистрирован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217. Договор зарегистрирован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218. </w:t>
            </w:r>
            <w:r>
              <w:rPr>
                <w:sz w:val="24"/>
                <w:szCs w:val="24"/>
              </w:rPr>
              <w:t>Договор не зарегистрирован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219. Право на здание, сооружение, помещение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221. 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222. Право на испрашиваемый земельный участок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224. Право не зарегистрировано в ЕГРН</w:t>
            </w:r>
          </w:p>
        </w:tc>
      </w:tr>
      <w:tr w:rsidR="00AD57DC">
        <w:trPr>
          <w:trHeight w:hRule="exact" w:val="93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225. Право на объект незавершенного строительства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227. 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228. Право </w:t>
            </w:r>
            <w:r>
              <w:rPr>
                <w:sz w:val="24"/>
                <w:szCs w:val="24"/>
              </w:rPr>
              <w:t>заявителя на испрашиваемый участок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230. Право не зарегистрировано в ЕГРН</w:t>
            </w:r>
          </w:p>
        </w:tc>
      </w:tr>
      <w:tr w:rsidR="00AD57DC">
        <w:trPr>
          <w:trHeight w:hRule="exact" w:val="12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231. Объект относится к объектам федерального, регионального или местного значения?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232. Объект не относится к объектам </w:t>
            </w:r>
            <w:r>
              <w:rPr>
                <w:sz w:val="24"/>
                <w:szCs w:val="24"/>
              </w:rPr>
              <w:t>федерального, регионального, местного значения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233. Объект относится к объектам федерального, регионального или местного значения</w:t>
            </w:r>
          </w:p>
        </w:tc>
      </w:tr>
      <w:tr w:rsidR="00AD57DC">
        <w:trPr>
          <w:trHeight w:hRule="exact" w:val="13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234. На основании какого документа заявитель обращается за предоставлением земельного участка?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235. </w:t>
            </w:r>
            <w:r>
              <w:rPr>
                <w:sz w:val="24"/>
                <w:szCs w:val="24"/>
              </w:rPr>
              <w:t>Распоряжение Правительства Российской Федерации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236. Распоряжение высшего должностного лица субъекта Российской Федерации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237. На основании какого документа был изъят земельный участок?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238. Соглашение об изъятии земельного участка 235. Решение </w:t>
            </w:r>
            <w:r>
              <w:rPr>
                <w:sz w:val="24"/>
                <w:szCs w:val="24"/>
              </w:rPr>
              <w:t>суда, на основании которого изъят земельный участок</w:t>
            </w:r>
          </w:p>
        </w:tc>
      </w:tr>
      <w:tr w:rsidR="00AD57DC">
        <w:trPr>
          <w:trHeight w:hRule="exact" w:val="21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239. На основании какого документа заявитель осуществляет недропользование?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tabs>
                <w:tab w:val="left" w:pos="4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240. Проектная документация на выполнение работ, связанных с пользованием недрами</w:t>
            </w:r>
          </w:p>
          <w:p w:rsidR="00AD57DC" w:rsidRDefault="00963636">
            <w:pPr>
              <w:pStyle w:val="ae"/>
              <w:tabs>
                <w:tab w:val="left" w:pos="4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241. Государственное задание, </w:t>
            </w:r>
            <w:r>
              <w:rPr>
                <w:sz w:val="24"/>
                <w:szCs w:val="24"/>
              </w:rPr>
              <w:t>предусматривающее выполнение мероприятий по государственному геологическому изучению недр</w:t>
            </w:r>
          </w:p>
          <w:p w:rsidR="00AD57DC" w:rsidRDefault="00963636">
            <w:pPr>
              <w:pStyle w:val="ae"/>
              <w:tabs>
                <w:tab w:val="left" w:pos="4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242. Государственный контракт на выполнение работ по геологическому изучению недр</w:t>
            </w:r>
          </w:p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9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243. Какой вид использования наемного дома планируется </w:t>
            </w:r>
            <w:r>
              <w:rPr>
                <w:sz w:val="24"/>
                <w:szCs w:val="24"/>
              </w:rPr>
              <w:t>осуществлять?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244. Коммерческое использование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245. Социальное использование</w:t>
            </w:r>
          </w:p>
        </w:tc>
      </w:tr>
      <w:tr w:rsidR="00AD57DC">
        <w:trPr>
          <w:trHeight w:hRule="exact" w:val="18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246. На основании какого документа осуществляется добычу (вылов) водных биологических ресурсов?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247. Решение о предоставлении в пользование водных биологических </w:t>
            </w:r>
            <w:r>
              <w:rPr>
                <w:sz w:val="24"/>
                <w:szCs w:val="24"/>
              </w:rPr>
              <w:t>ресурсов</w:t>
            </w:r>
          </w:p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248. Договор о предоставлении рыбопромыслового участка</w:t>
            </w:r>
          </w:p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249. Договор пользования водными Биологическими ресурсами</w:t>
            </w:r>
          </w:p>
        </w:tc>
      </w:tr>
      <w:tr w:rsidR="00AD57DC">
        <w:trPr>
          <w:trHeight w:hRule="exact" w:val="12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250. На основании какого документа заявитель обращается за получением участка?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251. Указ Президента Российской Федерации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252. </w:t>
            </w:r>
            <w:r>
              <w:rPr>
                <w:sz w:val="24"/>
                <w:szCs w:val="24"/>
              </w:rPr>
              <w:t>Распоряжение Президента Российской Федерации</w:t>
            </w:r>
          </w:p>
        </w:tc>
      </w:tr>
      <w:tr w:rsidR="00AD57DC">
        <w:trPr>
          <w:trHeight w:hRule="exact" w:val="605"/>
          <w:jc w:val="center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4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Критерии для формирования вариантов предоставления услуги для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подуслуги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«Предоставление земельного участка в собственность за плату»</w:t>
            </w:r>
          </w:p>
          <w:p w:rsidR="00AD57DC" w:rsidRDefault="00AD57DC">
            <w:pPr>
              <w:pStyle w:val="ae"/>
              <w:spacing w:line="254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AD57DC" w:rsidRDefault="00AD57DC">
            <w:pPr>
              <w:pStyle w:val="ae"/>
              <w:spacing w:line="254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D57DC">
        <w:trPr>
          <w:trHeight w:hRule="exact" w:val="60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Кто обращается за услугой?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Заявитель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Представитель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 какой категории относится заявитель?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numPr>
                <w:ilvl w:val="0"/>
                <w:numId w:val="22"/>
              </w:numPr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</w:t>
            </w:r>
          </w:p>
          <w:p w:rsidR="00AD57DC" w:rsidRDefault="00963636">
            <w:pPr>
              <w:pStyle w:val="ae"/>
              <w:numPr>
                <w:ilvl w:val="0"/>
                <w:numId w:val="22"/>
              </w:numPr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</w:p>
          <w:p w:rsidR="00AD57DC" w:rsidRDefault="00963636">
            <w:pPr>
              <w:pStyle w:val="ae"/>
              <w:numPr>
                <w:ilvl w:val="0"/>
                <w:numId w:val="22"/>
              </w:numPr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Юридическое лицо</w:t>
            </w:r>
          </w:p>
        </w:tc>
      </w:tr>
      <w:tr w:rsidR="00AD57DC">
        <w:trPr>
          <w:trHeight w:hRule="exact" w:val="9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Заявитель является иностранным юридическим лицом?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Юридическое лицо зарегистрировано в Российской Федерации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  <w:r>
              <w:rPr>
                <w:sz w:val="24"/>
                <w:szCs w:val="24"/>
              </w:rPr>
              <w:t>Иностранное юридическое лицо</w:t>
            </w:r>
          </w:p>
        </w:tc>
      </w:tr>
      <w:tr w:rsidR="00AD57DC">
        <w:trPr>
          <w:trHeight w:hRule="exact" w:val="12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К какой категории относится заявитель (физическое лицо)?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Собственник здания, сооружения либо помещения в здании, сооружении</w:t>
            </w:r>
          </w:p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Член садоводческого или огороднического некоммерческого товарищества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 </w:t>
            </w:r>
            <w:r>
              <w:rPr>
                <w:sz w:val="24"/>
                <w:szCs w:val="24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 Право на испрашиваемый земельный участок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 </w:t>
            </w:r>
            <w:r>
              <w:rPr>
                <w:sz w:val="24"/>
                <w:szCs w:val="24"/>
              </w:rPr>
              <w:t>Право не зарегистрировано в ЕГРН</w:t>
            </w:r>
          </w:p>
        </w:tc>
      </w:tr>
      <w:tr w:rsidR="00AD57DC">
        <w:trPr>
          <w:trHeight w:hRule="exact" w:val="128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 Право садоводческого или огороднического товарищества на исходный земельный участок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 Право не зарегистрировано в ЕГРН</w:t>
            </w:r>
          </w:p>
        </w:tc>
      </w:tr>
      <w:tr w:rsidR="00AD57DC">
        <w:trPr>
          <w:trHeight w:hRule="exact" w:val="290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 К какой </w:t>
            </w:r>
            <w:r>
              <w:rPr>
                <w:sz w:val="24"/>
                <w:szCs w:val="24"/>
              </w:rPr>
              <w:t>категории относится заявитель (индивидуальный предприниматель)?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numPr>
                <w:ilvl w:val="0"/>
                <w:numId w:val="23"/>
              </w:numPr>
              <w:tabs>
                <w:tab w:val="left" w:pos="374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Собственник здания, сооружения, либо помещения в здании, сооружении</w:t>
            </w:r>
          </w:p>
          <w:p w:rsidR="00AD57DC" w:rsidRDefault="00963636">
            <w:pPr>
              <w:pStyle w:val="ae"/>
              <w:numPr>
                <w:ilvl w:val="0"/>
                <w:numId w:val="23"/>
              </w:numPr>
              <w:tabs>
                <w:tab w:val="left" w:pos="37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с которым заключен договор о комплексном освоении территории</w:t>
            </w:r>
          </w:p>
          <w:p w:rsidR="00AD57DC" w:rsidRDefault="00963636">
            <w:pPr>
              <w:pStyle w:val="ae"/>
              <w:numPr>
                <w:ilvl w:val="0"/>
                <w:numId w:val="23"/>
              </w:numPr>
              <w:tabs>
                <w:tab w:val="left" w:pos="37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Арендатор участка для ведения сельскохозяйственного произ</w:t>
            </w:r>
            <w:r>
              <w:rPr>
                <w:sz w:val="24"/>
                <w:szCs w:val="24"/>
              </w:rPr>
              <w:t>водства</w:t>
            </w:r>
          </w:p>
          <w:p w:rsidR="00AD57DC" w:rsidRDefault="00963636">
            <w:pPr>
              <w:pStyle w:val="ae"/>
              <w:numPr>
                <w:ilvl w:val="0"/>
                <w:numId w:val="23"/>
              </w:numPr>
              <w:tabs>
                <w:tab w:val="left" w:pos="374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AD57DC" w:rsidRDefault="00963636">
            <w:pPr>
              <w:pStyle w:val="ae"/>
              <w:numPr>
                <w:ilvl w:val="0"/>
                <w:numId w:val="23"/>
              </w:numPr>
              <w:tabs>
                <w:tab w:val="left" w:pos="374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Крестьянское (фермерское) хозяйство, испрашивающее участок для осуществления своей деятельности</w:t>
            </w:r>
          </w:p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 Право на здание, сооружение, помещение </w:t>
            </w:r>
            <w:r>
              <w:rPr>
                <w:sz w:val="24"/>
                <w:szCs w:val="24"/>
              </w:rPr>
              <w:t>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 Право не зарегистрировано в ЕГРН</w:t>
            </w:r>
          </w:p>
        </w:tc>
      </w:tr>
      <w:tr w:rsidR="00AD57DC">
        <w:trPr>
          <w:trHeight w:hRule="exact" w:val="9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 Право на испрашиваемый земельный участок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 Право не зарегистрировано в ЕГРН</w:t>
            </w:r>
          </w:p>
        </w:tc>
      </w:tr>
      <w:tr w:rsidR="00AD57DC">
        <w:trPr>
          <w:trHeight w:hRule="exact" w:val="12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35. </w:t>
            </w:r>
            <w:r>
              <w:rPr>
                <w:sz w:val="24"/>
                <w:szCs w:val="24"/>
              </w:rPr>
              <w:t>Крестьянское (фермерское) хозяйство создано несколькими гражданами?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 Крестьянское (фермерское) хозяйство создано двумя или более гражданами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 Крестьянское (фермерское) хозяйство создано одним гражданином</w:t>
            </w:r>
          </w:p>
        </w:tc>
      </w:tr>
      <w:tr w:rsidR="00AD57DC">
        <w:trPr>
          <w:trHeight w:hRule="exact" w:val="365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38. К какой категории относится </w:t>
            </w:r>
            <w:r>
              <w:rPr>
                <w:sz w:val="24"/>
                <w:szCs w:val="24"/>
              </w:rPr>
              <w:t>заявитель (юридическое лицо)?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numPr>
                <w:ilvl w:val="0"/>
                <w:numId w:val="24"/>
              </w:numPr>
              <w:tabs>
                <w:tab w:val="left" w:pos="374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Собственник здания, сооружения либо помещения в здании, сооружении</w:t>
            </w:r>
          </w:p>
          <w:p w:rsidR="00AD57DC" w:rsidRDefault="00963636">
            <w:pPr>
              <w:pStyle w:val="ae"/>
              <w:numPr>
                <w:ilvl w:val="0"/>
                <w:numId w:val="24"/>
              </w:numPr>
              <w:tabs>
                <w:tab w:val="left" w:pos="374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Арендатор участка для ведения сельскохозяйственного производства</w:t>
            </w:r>
          </w:p>
          <w:p w:rsidR="00AD57DC" w:rsidRDefault="00963636">
            <w:pPr>
              <w:pStyle w:val="ae"/>
              <w:numPr>
                <w:ilvl w:val="0"/>
                <w:numId w:val="24"/>
              </w:numPr>
              <w:tabs>
                <w:tab w:val="left" w:pos="374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с которым заключен договор о комплексном освоении территории</w:t>
            </w:r>
          </w:p>
          <w:p w:rsidR="00AD57DC" w:rsidRDefault="00963636">
            <w:pPr>
              <w:pStyle w:val="ae"/>
              <w:numPr>
                <w:ilvl w:val="0"/>
                <w:numId w:val="24"/>
              </w:numPr>
              <w:tabs>
                <w:tab w:val="left" w:pos="374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использующее земельны</w:t>
            </w:r>
            <w:r>
              <w:rPr>
                <w:sz w:val="24"/>
                <w:szCs w:val="24"/>
              </w:rPr>
              <w:t>й участок на праве постоянного (бессрочного) пользования</w:t>
            </w:r>
          </w:p>
          <w:p w:rsidR="00AD57DC" w:rsidRDefault="00963636">
            <w:pPr>
              <w:pStyle w:val="ae"/>
              <w:numPr>
                <w:ilvl w:val="0"/>
                <w:numId w:val="24"/>
              </w:numPr>
              <w:tabs>
                <w:tab w:val="left" w:pos="374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AD57DC" w:rsidRDefault="00963636">
            <w:pPr>
              <w:pStyle w:val="ae"/>
              <w:numPr>
                <w:ilvl w:val="0"/>
                <w:numId w:val="24"/>
              </w:numPr>
              <w:tabs>
                <w:tab w:val="left" w:pos="374"/>
              </w:tabs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Крестьянское (фермерское) хозяйство, испрашивающее участок для осуществления своей деятельности</w:t>
            </w:r>
          </w:p>
        </w:tc>
      </w:tr>
      <w:tr w:rsidR="00AD57DC">
        <w:trPr>
          <w:trHeight w:hRule="exact" w:val="9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45. </w:t>
            </w:r>
            <w:r>
              <w:rPr>
                <w:sz w:val="24"/>
                <w:szCs w:val="24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 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 Право на испрашиваемый земельный участок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50. </w:t>
            </w:r>
            <w:r>
              <w:rPr>
                <w:sz w:val="24"/>
                <w:szCs w:val="24"/>
              </w:rPr>
              <w:t>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 Право на испрашиваемый земельный участок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 Право не зарегистрировано в ЕГРН</w:t>
            </w:r>
          </w:p>
        </w:tc>
      </w:tr>
      <w:tr w:rsidR="00AD57DC">
        <w:trPr>
          <w:trHeight w:hRule="exact" w:val="12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54. К какой категории относится заявитель (иностранное </w:t>
            </w:r>
            <w:r>
              <w:rPr>
                <w:sz w:val="24"/>
                <w:szCs w:val="24"/>
              </w:rPr>
              <w:t>юридическое лицо)?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 Лицо, с которым заключен договор о комплексном освоении территории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 Собственник здания, сооружения либо помещения в здании, сооружении</w:t>
            </w:r>
          </w:p>
        </w:tc>
      </w:tr>
      <w:tr w:rsidR="00AD57DC">
        <w:trPr>
          <w:trHeight w:hRule="exact" w:val="9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 Право на здание, сооружение, помещение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58. Право </w:t>
            </w:r>
            <w:r>
              <w:rPr>
                <w:sz w:val="24"/>
                <w:szCs w:val="24"/>
              </w:rPr>
              <w:t>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 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 Право на испрашиваемый земельный участок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 Право не зарегистрировано в ЕГРН</w:t>
            </w:r>
          </w:p>
        </w:tc>
      </w:tr>
      <w:tr w:rsidR="00AD57DC">
        <w:trPr>
          <w:trHeight w:hRule="exact" w:val="763"/>
          <w:jc w:val="center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Критерии для формирования вариантов </w:t>
            </w:r>
            <w:r>
              <w:rPr>
                <w:b/>
                <w:bCs/>
                <w:sz w:val="24"/>
                <w:szCs w:val="24"/>
              </w:rPr>
              <w:t xml:space="preserve">предоставления услуги для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подуслуги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«Предоставление земельного участка в безвозмездное пользование»</w:t>
            </w:r>
          </w:p>
        </w:tc>
      </w:tr>
      <w:tr w:rsidR="00AD57DC">
        <w:trPr>
          <w:trHeight w:hRule="exact" w:val="61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Кто обращается за услугой?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Заявитель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Представитель</w:t>
            </w:r>
          </w:p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9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 какой категории относится заявитель?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numPr>
                <w:ilvl w:val="0"/>
                <w:numId w:val="25"/>
              </w:numPr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</w:t>
            </w:r>
          </w:p>
          <w:p w:rsidR="00AD57DC" w:rsidRDefault="00963636">
            <w:pPr>
              <w:pStyle w:val="ae"/>
              <w:numPr>
                <w:ilvl w:val="0"/>
                <w:numId w:val="25"/>
              </w:numPr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</w:p>
          <w:p w:rsidR="00AD57DC" w:rsidRDefault="00963636">
            <w:pPr>
              <w:pStyle w:val="ae"/>
              <w:numPr>
                <w:ilvl w:val="0"/>
                <w:numId w:val="25"/>
              </w:numPr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Юридическое лицо</w:t>
            </w:r>
          </w:p>
        </w:tc>
      </w:tr>
      <w:tr w:rsidR="00AD57DC">
        <w:trPr>
          <w:trHeight w:hRule="exact" w:val="477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К какой категории относится заявитель (физическое лицо)?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numPr>
                <w:ilvl w:val="0"/>
                <w:numId w:val="26"/>
              </w:numPr>
              <w:tabs>
                <w:tab w:val="left" w:pos="23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Гражданин, испрашивающий участок для индивидуального жилищного строительства, личного подсобного хозяйства</w:t>
            </w:r>
          </w:p>
          <w:p w:rsidR="00AD57DC" w:rsidRDefault="00963636">
            <w:pPr>
              <w:pStyle w:val="ae"/>
              <w:numPr>
                <w:ilvl w:val="0"/>
                <w:numId w:val="26"/>
              </w:numPr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Работник организации, которой </w:t>
            </w:r>
            <w:r>
              <w:rPr>
                <w:sz w:val="24"/>
                <w:szCs w:val="24"/>
              </w:rPr>
              <w:t>участок предоставлен в постоянное (бессрочное) пользование</w:t>
            </w:r>
          </w:p>
          <w:p w:rsidR="00AD57DC" w:rsidRDefault="00963636">
            <w:pPr>
              <w:pStyle w:val="ae"/>
              <w:numPr>
                <w:ilvl w:val="0"/>
                <w:numId w:val="26"/>
              </w:numPr>
              <w:tabs>
                <w:tab w:val="left" w:pos="35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Работник в муниципальном образовании и по установленной законодательством специальности</w:t>
            </w:r>
          </w:p>
          <w:p w:rsidR="00AD57DC" w:rsidRDefault="00963636">
            <w:pPr>
              <w:pStyle w:val="ae"/>
              <w:numPr>
                <w:ilvl w:val="0"/>
                <w:numId w:val="26"/>
              </w:numPr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Гражданин, которому предоставлено служебное помещение в виде жилого дома</w:t>
            </w:r>
          </w:p>
          <w:p w:rsidR="00AD57DC" w:rsidRDefault="00963636">
            <w:pPr>
              <w:pStyle w:val="ae"/>
              <w:numPr>
                <w:ilvl w:val="0"/>
                <w:numId w:val="26"/>
              </w:numPr>
              <w:tabs>
                <w:tab w:val="left" w:pos="346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Гражданин, </w:t>
            </w:r>
            <w:r>
              <w:rPr>
                <w:sz w:val="24"/>
                <w:szCs w:val="24"/>
              </w:rPr>
              <w:t>испрашивающий участок для сельскохозяйственной деятельности</w:t>
            </w:r>
          </w:p>
          <w:p w:rsidR="00AD57DC" w:rsidRDefault="00963636">
            <w:pPr>
              <w:pStyle w:val="ae"/>
              <w:numPr>
                <w:ilvl w:val="0"/>
                <w:numId w:val="26"/>
              </w:numPr>
              <w:tabs>
                <w:tab w:val="left" w:pos="346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у которого изъят участок, который был предоставлен на праве безвозмездного пользования</w:t>
            </w:r>
          </w:p>
          <w:p w:rsidR="00AD57DC" w:rsidRDefault="00963636">
            <w:pPr>
              <w:pStyle w:val="ae"/>
              <w:numPr>
                <w:ilvl w:val="0"/>
                <w:numId w:val="26"/>
              </w:numPr>
              <w:tabs>
                <w:tab w:val="left" w:pos="346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относящееся к коренным малочисленным народам Севера, Сибири и Дальнего Востока Российской Федерац</w:t>
            </w:r>
            <w:r>
              <w:rPr>
                <w:sz w:val="24"/>
                <w:szCs w:val="24"/>
              </w:rPr>
              <w:t>ии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На основании какого документа был изъят земельный участок?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 Соглашение об изъятии земельного участка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 Решение суда, на основании которого изъят земельный участок</w:t>
            </w:r>
          </w:p>
        </w:tc>
      </w:tr>
      <w:tr w:rsidR="00AD57DC">
        <w:trPr>
          <w:trHeight w:hRule="exact" w:val="30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 К какой категории относится заявитель </w:t>
            </w:r>
            <w:r>
              <w:rPr>
                <w:sz w:val="24"/>
                <w:szCs w:val="24"/>
              </w:rPr>
              <w:t>(индивидуальный предприниматель)?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 Лицо, с которым заключен договор на строительство или реконструкцию объектов недвижимости, осуществляемые полностью за счет бюджетных средств 21. Лицо, испрашивающее участок для сельскохозяйственного, </w:t>
            </w:r>
            <w:proofErr w:type="spellStart"/>
            <w:r>
              <w:rPr>
                <w:sz w:val="24"/>
                <w:szCs w:val="24"/>
              </w:rPr>
              <w:t>охотхозяйственног</w:t>
            </w:r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>, лесохозяйственного использования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 Крестьянское (фермерское) хозяйство, испрашивающее участок для осуществления своей деятельности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 Лицо, у которого изъят участок, предоставленный в безвозмездное пользование</w:t>
            </w:r>
          </w:p>
        </w:tc>
      </w:tr>
      <w:tr w:rsidR="00AD57DC">
        <w:trPr>
          <w:trHeight w:hRule="exact" w:val="12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 Крестьянское </w:t>
            </w:r>
            <w:r>
              <w:rPr>
                <w:sz w:val="24"/>
                <w:szCs w:val="24"/>
              </w:rPr>
              <w:t>(фермерское) хозяйство создано несколькими гражданами?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 Крестьянское (фермерское) хозяйство создано одним гражданином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 Крестьянское (фермерское) хозяйство создано 2 и более гражданами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27. На основании какого документа был изъят </w:t>
            </w:r>
            <w:r>
              <w:rPr>
                <w:sz w:val="24"/>
                <w:szCs w:val="24"/>
              </w:rPr>
              <w:t>земельный участок?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 Соглашение об изъятии земельного участка 28. Решение суда, на основании которого изъят земельный участок</w:t>
            </w:r>
          </w:p>
        </w:tc>
      </w:tr>
      <w:tr w:rsidR="00AD57DC">
        <w:trPr>
          <w:trHeight w:hRule="exact" w:val="244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64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 К какой категории относится заявитель (юридическое лицо)?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numPr>
                <w:ilvl w:val="0"/>
                <w:numId w:val="27"/>
              </w:numPr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Религиозная организация</w:t>
            </w:r>
          </w:p>
          <w:p w:rsidR="00AD57DC" w:rsidRDefault="00963636">
            <w:pPr>
              <w:pStyle w:val="ae"/>
              <w:numPr>
                <w:ilvl w:val="0"/>
                <w:numId w:val="27"/>
              </w:numPr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Религиозная организация, </w:t>
            </w:r>
            <w:r>
              <w:rPr>
                <w:sz w:val="24"/>
                <w:szCs w:val="24"/>
              </w:rPr>
              <w:t>которой предоставлены в безвозмездное пользование здания, сооружения</w:t>
            </w:r>
          </w:p>
          <w:p w:rsidR="00AD57DC" w:rsidRDefault="00963636">
            <w:pPr>
              <w:pStyle w:val="ae"/>
              <w:numPr>
                <w:ilvl w:val="0"/>
                <w:numId w:val="27"/>
              </w:numPr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Крестьянское (фермерское) хозяйство, испрашивающее земельный участок для осуществления своей деятельности</w:t>
            </w:r>
          </w:p>
          <w:p w:rsidR="00AD57DC" w:rsidRDefault="00963636">
            <w:pPr>
              <w:pStyle w:val="ae"/>
              <w:numPr>
                <w:ilvl w:val="0"/>
                <w:numId w:val="27"/>
              </w:numPr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Лицо, испрашивающее участок для сельскохозяйственного, </w:t>
            </w:r>
            <w:proofErr w:type="spellStart"/>
            <w:r>
              <w:rPr>
                <w:sz w:val="24"/>
                <w:szCs w:val="24"/>
              </w:rPr>
              <w:t>охотхозяйственного</w:t>
            </w:r>
            <w:proofErr w:type="spellEnd"/>
            <w:r>
              <w:rPr>
                <w:sz w:val="24"/>
                <w:szCs w:val="24"/>
              </w:rPr>
              <w:t>, лесохо</w:t>
            </w:r>
            <w:r>
              <w:rPr>
                <w:sz w:val="24"/>
                <w:szCs w:val="24"/>
              </w:rPr>
              <w:t>зяйственного использования</w:t>
            </w:r>
          </w:p>
          <w:p w:rsidR="00AD57DC" w:rsidRDefault="00AD57DC">
            <w:pPr>
              <w:pStyle w:val="ae"/>
              <w:tabs>
                <w:tab w:val="left" w:pos="341"/>
              </w:tabs>
              <w:spacing w:line="259" w:lineRule="auto"/>
              <w:ind w:firstLine="0"/>
              <w:rPr>
                <w:sz w:val="24"/>
                <w:szCs w:val="24"/>
              </w:rPr>
            </w:pPr>
          </w:p>
        </w:tc>
      </w:tr>
    </w:tbl>
    <w:p w:rsidR="00AD57DC" w:rsidRDefault="00963636">
      <w:pPr>
        <w:spacing w:line="1" w:lineRule="exact"/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74"/>
        <w:gridCol w:w="6125"/>
      </w:tblGrid>
      <w:tr w:rsidR="00AD57DC">
        <w:trPr>
          <w:trHeight w:hRule="exact" w:val="596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Садовое или огородническое некоммерческое товарищество</w:t>
            </w:r>
          </w:p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Некоммерческая организация, созданная гражданами в целях жилищного строительства</w:t>
            </w:r>
          </w:p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Некоммерческая организация, созданная субъектом Российской Федерации в целях </w:t>
            </w:r>
            <w:r>
              <w:rPr>
                <w:sz w:val="24"/>
                <w:szCs w:val="24"/>
              </w:rPr>
              <w:t>жилищного строительства для обеспечения жилыми помещениями отдельных категорий граждан</w:t>
            </w:r>
          </w:p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Община лиц, относящихся к коренным малочисленным народам Севера, Сибири и Дальнего Востока Российской Федерации</w:t>
            </w:r>
          </w:p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у которого изъят участок, предоставленный в безвозм</w:t>
            </w:r>
            <w:r>
              <w:rPr>
                <w:sz w:val="24"/>
                <w:szCs w:val="24"/>
              </w:rPr>
              <w:t>ездное пользование</w:t>
            </w:r>
          </w:p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или муниципальное учреждение</w:t>
            </w:r>
          </w:p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 предприятие</w:t>
            </w:r>
          </w:p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 исторического наследия Президента Российской Федерации</w:t>
            </w:r>
          </w:p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"Почта России"</w:t>
            </w:r>
          </w:p>
          <w:p w:rsidR="00AD57DC" w:rsidRDefault="00963636">
            <w:pPr>
              <w:pStyle w:val="ae"/>
              <w:numPr>
                <w:ilvl w:val="0"/>
                <w:numId w:val="28"/>
              </w:numPr>
              <w:tabs>
                <w:tab w:val="left" w:pos="370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Публично-правовая компании "Единый заказчик в сфере строительства"</w:t>
            </w:r>
          </w:p>
        </w:tc>
      </w:tr>
      <w:tr w:rsidR="00AD57DC">
        <w:trPr>
          <w:trHeight w:hRule="exact" w:val="120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44. </w:t>
            </w:r>
            <w:r>
              <w:rPr>
                <w:sz w:val="24"/>
                <w:szCs w:val="24"/>
              </w:rPr>
              <w:t>Строительство объекта недвижимости на испрашиваемом участке завершено?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 Строительство объекта недвижимости завершено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 Строительство объекта недвижимости не завершено</w:t>
            </w:r>
          </w:p>
        </w:tc>
      </w:tr>
      <w:tr w:rsidR="00AD57DC">
        <w:trPr>
          <w:trHeight w:hRule="exact" w:val="9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 Право на объект недвижимости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48. Право </w:t>
            </w:r>
            <w:r>
              <w:rPr>
                <w:sz w:val="24"/>
                <w:szCs w:val="24"/>
              </w:rPr>
              <w:t>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 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 Право заявителя на объект недвижимости зарегистрировано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 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53. Зарегистрировано ли право на </w:t>
            </w:r>
            <w:r>
              <w:rPr>
                <w:sz w:val="24"/>
                <w:szCs w:val="24"/>
              </w:rPr>
              <w:t>испрашиваемый земельный участок в ЕГРН?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 Право зарегистрировано в ЕГРН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 Право не зарегистрировано в ЕГРН</w:t>
            </w:r>
          </w:p>
        </w:tc>
      </w:tr>
      <w:tr w:rsidR="00AD57DC">
        <w:trPr>
          <w:trHeight w:hRule="exact" w:val="9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 На основании какого документа был изъят земельный участок?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 Соглашение об изъятии земельного участка</w:t>
            </w:r>
          </w:p>
          <w:p w:rsidR="00AD57DC" w:rsidRDefault="00963636">
            <w:pPr>
              <w:pStyle w:val="ae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 Решение суда, на основании к</w:t>
            </w:r>
            <w:r>
              <w:rPr>
                <w:sz w:val="24"/>
                <w:szCs w:val="24"/>
              </w:rPr>
              <w:t>оторого изъят земельный участок</w:t>
            </w:r>
          </w:p>
        </w:tc>
      </w:tr>
      <w:tr w:rsidR="00AD57DC">
        <w:trPr>
          <w:trHeight w:hRule="exact" w:val="727"/>
          <w:jc w:val="center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59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Критерии для формирования вариантов предоставления услуги для </w:t>
            </w:r>
            <w:proofErr w:type="spellStart"/>
            <w:r>
              <w:rPr>
                <w:sz w:val="24"/>
                <w:szCs w:val="24"/>
              </w:rPr>
              <w:t>подуслуги</w:t>
            </w:r>
            <w:proofErr w:type="spellEnd"/>
            <w:r>
              <w:rPr>
                <w:sz w:val="24"/>
                <w:szCs w:val="24"/>
              </w:rPr>
              <w:t xml:space="preserve"> «Предварительное согласование предоставления земельного участка в постоянное (бессрочное пользование)»</w:t>
            </w:r>
          </w:p>
        </w:tc>
      </w:tr>
      <w:tr w:rsidR="00AD57DC">
        <w:trPr>
          <w:trHeight w:hRule="exact" w:val="60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Кто обращается за услугой?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Заявитель</w:t>
            </w:r>
          </w:p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Представитель</w:t>
            </w:r>
          </w:p>
        </w:tc>
      </w:tr>
      <w:tr w:rsidR="00AD57DC">
        <w:trPr>
          <w:trHeight w:hRule="exact" w:val="12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64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 какой категории относится заявитель?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numPr>
                <w:ilvl w:val="0"/>
                <w:numId w:val="29"/>
              </w:numPr>
              <w:tabs>
                <w:tab w:val="left" w:pos="226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или муниципальное учреждение</w:t>
            </w:r>
          </w:p>
          <w:p w:rsidR="00AD57DC" w:rsidRDefault="00963636">
            <w:pPr>
              <w:pStyle w:val="ae"/>
              <w:numPr>
                <w:ilvl w:val="0"/>
                <w:numId w:val="29"/>
              </w:numPr>
              <w:tabs>
                <w:tab w:val="left" w:pos="226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 предприятие</w:t>
            </w:r>
          </w:p>
          <w:p w:rsidR="00AD57DC" w:rsidRDefault="00963636">
            <w:pPr>
              <w:pStyle w:val="ae"/>
              <w:numPr>
                <w:ilvl w:val="0"/>
                <w:numId w:val="29"/>
              </w:numPr>
              <w:tabs>
                <w:tab w:val="left" w:pos="226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 исторического наследия Президента Российской Федерации</w:t>
            </w:r>
          </w:p>
        </w:tc>
      </w:tr>
    </w:tbl>
    <w:p w:rsidR="00AD57DC" w:rsidRDefault="00963636">
      <w:pPr>
        <w:spacing w:line="1" w:lineRule="exact"/>
        <w:rPr>
          <w:sz w:val="2"/>
          <w:szCs w:val="2"/>
        </w:rPr>
      </w:pPr>
      <w:r>
        <w:br w:type="page"/>
      </w:r>
    </w:p>
    <w:p w:rsidR="00AD57DC" w:rsidRDefault="00963636">
      <w:pPr>
        <w:pStyle w:val="1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Приложение 2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к Административному регламенту     предоставления муниципальной услуги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«Предоставление в собственность,</w:t>
      </w:r>
      <w:r>
        <w:rPr>
          <w:rFonts w:ascii="Times New Roman" w:hAnsi="Times New Roman" w:cs="Times New Roman"/>
          <w:bCs/>
        </w:rPr>
        <w:br/>
        <w:t xml:space="preserve">                               аренду, постоянное (бессрочное)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безвозмездное пользование</w:t>
      </w:r>
      <w:r>
        <w:rPr>
          <w:rFonts w:ascii="Times New Roman" w:hAnsi="Times New Roman" w:cs="Times New Roman"/>
          <w:bCs/>
        </w:rPr>
        <w:br/>
        <w:t>земельного участка, находящегося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собственности, без проведения торгов»</w:t>
      </w:r>
      <w:r>
        <w:rPr>
          <w:rFonts w:ascii="Times New Roman" w:hAnsi="Times New Roman" w:cs="Times New Roman"/>
        </w:rPr>
        <w:t xml:space="preserve"> </w:t>
      </w:r>
    </w:p>
    <w:p w:rsidR="00AD57DC" w:rsidRDefault="00AD57DC">
      <w:pPr>
        <w:pStyle w:val="af5"/>
        <w:jc w:val="right"/>
        <w:rPr>
          <w:rFonts w:ascii="Times New Roman" w:hAnsi="Times New Roman" w:cs="Times New Roman"/>
        </w:rPr>
      </w:pPr>
    </w:p>
    <w:p w:rsidR="00AD57DC" w:rsidRDefault="00963636">
      <w:pPr>
        <w:pStyle w:val="10"/>
        <w:spacing w:after="280"/>
        <w:ind w:left="220" w:firstLine="740"/>
        <w:jc w:val="center"/>
      </w:pPr>
      <w:r>
        <w:rPr>
          <w:b/>
          <w:bCs/>
        </w:rPr>
        <w:t>Форма договора купли-продажи земельного участка, находящегося в государственной или муниципальной собственности, без пр</w:t>
      </w:r>
      <w:r>
        <w:rPr>
          <w:b/>
          <w:bCs/>
        </w:rPr>
        <w:t>оведения торгов</w:t>
      </w:r>
    </w:p>
    <w:p w:rsidR="00AD57DC" w:rsidRDefault="00AD57DC">
      <w:pPr>
        <w:tabs>
          <w:tab w:val="left" w:pos="7950"/>
        </w:tabs>
      </w:pPr>
    </w:p>
    <w:p w:rsidR="00AD57DC" w:rsidRDefault="00963636">
      <w:pPr>
        <w:pStyle w:val="10"/>
        <w:tabs>
          <w:tab w:val="left" w:leader="underscore" w:pos="8146"/>
        </w:tabs>
        <w:spacing w:line="259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ДОГОВОР КУПЛИ-ПРОДАЖИ ЗЕМЕЛЬНОГО УЧАСТКА № </w:t>
      </w:r>
      <w:r>
        <w:rPr>
          <w:b/>
          <w:bCs/>
          <w:sz w:val="26"/>
          <w:szCs w:val="26"/>
        </w:rPr>
        <w:tab/>
      </w:r>
    </w:p>
    <w:p w:rsidR="00AD57DC" w:rsidRDefault="00AD57DC">
      <w:pPr>
        <w:tabs>
          <w:tab w:val="left" w:pos="7950"/>
        </w:tabs>
      </w:pPr>
    </w:p>
    <w:p w:rsidR="00AD57DC" w:rsidRDefault="00AD57DC">
      <w:pPr>
        <w:tabs>
          <w:tab w:val="left" w:pos="7950"/>
        </w:tabs>
        <w:rPr>
          <w:sz w:val="28"/>
          <w:szCs w:val="28"/>
        </w:rPr>
      </w:pPr>
    </w:p>
    <w:p w:rsidR="00AD57DC" w:rsidRDefault="00963636">
      <w:pPr>
        <w:spacing w:line="1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76200" distB="0" distL="0" distR="0" simplePos="0" relativeHeight="251656704" behindDoc="1" locked="0" layoutInCell="1" allowOverlap="1">
                <wp:simplePos x="0" y="0"/>
                <wp:positionH relativeFrom="page">
                  <wp:posOffset>794385</wp:posOffset>
                </wp:positionH>
                <wp:positionV relativeFrom="paragraph">
                  <wp:posOffset>76200</wp:posOffset>
                </wp:positionV>
                <wp:extent cx="1414145" cy="234950"/>
                <wp:effectExtent l="0" t="0" r="0" b="0"/>
                <wp:wrapTopAndBottom/>
                <wp:docPr id="1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145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D57DC" w:rsidRDefault="00963636">
                            <w:pPr>
                              <w:pStyle w:val="10"/>
                              <w:ind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с.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Анучино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62.55pt;margin-top:6pt;width:111.35pt;height:18.5pt;z-index:-251659776;visibility:visible;mso-wrap-style:square;mso-wrap-distance-left:0;mso-wrap-distance-top:6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" filled="f" stroked="f">
                <v:textbox inset="0,0,0,0">
                  <w:txbxContent>
                    <w:p w:rsidR="00AD57DC" w:rsidRDefault="00963636">
                      <w:pPr>
                        <w:pStyle w:val="10"/>
                        <w:ind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с. </w:t>
                      </w:r>
                      <w:r>
                        <w:rPr>
                          <w:sz w:val="26"/>
                          <w:szCs w:val="26"/>
                        </w:rPr>
                        <w:t>Анучино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76200" distB="0" distL="0" distR="0" simplePos="0" relativeHeight="251657728" behindDoc="1" locked="0" layoutInCell="1" allowOverlap="1">
                <wp:simplePos x="0" y="0"/>
                <wp:positionH relativeFrom="page">
                  <wp:posOffset>5299075</wp:posOffset>
                </wp:positionH>
                <wp:positionV relativeFrom="paragraph">
                  <wp:posOffset>76200</wp:posOffset>
                </wp:positionV>
                <wp:extent cx="521335" cy="234950"/>
                <wp:effectExtent l="0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335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D57DC" w:rsidRDefault="00963636">
                            <w:pPr>
                              <w:pStyle w:val="10"/>
                              <w:ind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«       »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Надпись 3" o:spid="_x0000_s1027" type="#_x0000_t202" style="position:absolute;margin-left:417.25pt;margin-top:6pt;width:41.05pt;height:18.5pt;z-index:-251658752;visibility:visible;mso-wrap-style:square;mso-wrap-distance-left:0;mso-wrap-distance-top:6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" filled="f" stroked="f">
                <v:textbox inset="0,0,0,0">
                  <w:txbxContent>
                    <w:p w:rsidR="00AD57DC" w:rsidRDefault="00963636">
                      <w:pPr>
                        <w:pStyle w:val="10"/>
                        <w:ind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«       »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76200" distB="0" distL="0" distR="0" simplePos="0" relativeHeight="251658752" behindDoc="1" locked="0" layoutInCell="1" allowOverlap="1">
                <wp:simplePos x="0" y="0"/>
                <wp:positionH relativeFrom="page">
                  <wp:posOffset>6701155</wp:posOffset>
                </wp:positionH>
                <wp:positionV relativeFrom="paragraph">
                  <wp:posOffset>76200</wp:posOffset>
                </wp:positionV>
                <wp:extent cx="506095" cy="234950"/>
                <wp:effectExtent l="0" t="0" r="0" b="0"/>
                <wp:wrapTopAndBottom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095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D57DC" w:rsidRDefault="00963636">
                            <w:pPr>
                              <w:pStyle w:val="10"/>
                              <w:ind w:firstLine="0"/>
                              <w:jc w:val="righ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20__ г.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8" type="#_x0000_t202" style="position:absolute;margin-left:527.65pt;margin-top:6pt;width:39.85pt;height:18.5pt;z-index:-251657728;visibility:visible;mso-wrap-style:square;mso-wrap-distance-left:0;mso-wrap-distance-top:6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" filled="f" stroked="f">
                <v:textbox inset="0,0,0,0">
                  <w:txbxContent>
                    <w:p w:rsidR="00AD57DC" w:rsidRDefault="00963636">
                      <w:pPr>
                        <w:pStyle w:val="10"/>
                        <w:ind w:firstLine="0"/>
                        <w:jc w:val="righ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20__ 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D57DC" w:rsidRDefault="00963636">
      <w:pPr>
        <w:pStyle w:val="25"/>
        <w:tabs>
          <w:tab w:val="left" w:leader="underscore" w:pos="9952"/>
        </w:tabs>
        <w:spacing w:line="226" w:lineRule="auto"/>
        <w:jc w:val="center"/>
        <w:rPr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Администрация </w:t>
      </w:r>
      <w:r>
        <w:rPr>
          <w:i w:val="0"/>
          <w:iCs w:val="0"/>
          <w:sz w:val="28"/>
          <w:szCs w:val="28"/>
        </w:rPr>
        <w:t>Анучинского</w:t>
      </w:r>
      <w:r>
        <w:rPr>
          <w:i w:val="0"/>
          <w:iCs w:val="0"/>
          <w:sz w:val="28"/>
          <w:szCs w:val="28"/>
        </w:rPr>
        <w:t xml:space="preserve"> муниципального округа, </w:t>
      </w:r>
      <w:r>
        <w:rPr>
          <w:i w:val="0"/>
          <w:sz w:val="28"/>
          <w:szCs w:val="28"/>
        </w:rPr>
        <w:t xml:space="preserve">в лице главы </w:t>
      </w:r>
      <w:r>
        <w:rPr>
          <w:i w:val="0"/>
          <w:sz w:val="28"/>
          <w:szCs w:val="28"/>
        </w:rPr>
        <w:t>Анучинского</w:t>
      </w:r>
      <w:r>
        <w:rPr>
          <w:i w:val="0"/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ab/>
        <w:t>,</w:t>
      </w:r>
    </w:p>
    <w:p w:rsidR="00AD57DC" w:rsidRDefault="00963636">
      <w:pPr>
        <w:pStyle w:val="10"/>
        <w:tabs>
          <w:tab w:val="left" w:leader="underscore" w:pos="9952"/>
        </w:tabs>
        <w:ind w:firstLine="0"/>
        <w:jc w:val="both"/>
      </w:pPr>
      <w:r>
        <w:t xml:space="preserve">действующего на основании Устава, именуемая в дальнейшем "Сторона 1", и______________________________  </w:t>
      </w:r>
      <w:r>
        <w:rPr>
          <w:vertAlign w:val="superscript"/>
        </w:rPr>
        <w:footnoteReference w:id="2"/>
      </w:r>
      <w:r>
        <w:t>, именуемый (</w:t>
      </w:r>
      <w:proofErr w:type="spellStart"/>
      <w:r>
        <w:t>ая</w:t>
      </w:r>
      <w:proofErr w:type="spellEnd"/>
      <w:r>
        <w:t>) в дальнейшем "Сторона 2", вместе именуемые "Стороны", заключили настоящий Договор о нижеследующем (далее - Договор):</w:t>
      </w:r>
    </w:p>
    <w:p w:rsidR="00AD57DC" w:rsidRDefault="00AD57DC">
      <w:pPr>
        <w:pStyle w:val="10"/>
        <w:tabs>
          <w:tab w:val="left" w:leader="underscore" w:pos="9952"/>
        </w:tabs>
        <w:ind w:firstLine="0"/>
        <w:jc w:val="both"/>
      </w:pPr>
    </w:p>
    <w:p w:rsidR="00AD57DC" w:rsidRDefault="00963636">
      <w:pPr>
        <w:pStyle w:val="10"/>
        <w:numPr>
          <w:ilvl w:val="0"/>
          <w:numId w:val="30"/>
        </w:numPr>
        <w:tabs>
          <w:tab w:val="left" w:pos="344"/>
        </w:tabs>
        <w:spacing w:after="260"/>
        <w:ind w:firstLine="0"/>
        <w:jc w:val="center"/>
      </w:pPr>
      <w:r>
        <w:t>Предмет Договора</w:t>
      </w:r>
    </w:p>
    <w:p w:rsidR="00AD57DC" w:rsidRDefault="00963636">
      <w:pPr>
        <w:pStyle w:val="10"/>
        <w:numPr>
          <w:ilvl w:val="1"/>
          <w:numId w:val="30"/>
        </w:numPr>
        <w:tabs>
          <w:tab w:val="left" w:leader="underscore" w:pos="2731"/>
          <w:tab w:val="left" w:leader="underscore" w:pos="3898"/>
          <w:tab w:val="left" w:leader="underscore" w:pos="6182"/>
          <w:tab w:val="left" w:pos="6383"/>
          <w:tab w:val="left" w:leader="underscore" w:pos="7642"/>
        </w:tabs>
        <w:ind w:firstLine="0"/>
        <w:jc w:val="both"/>
      </w:pPr>
      <w:r>
        <w:t xml:space="preserve">По настоящему Договору Сторона 1 обязуется передать в собственность Стороны 2, а Сторона 2 обязуется принять и оплатить по цене и на условиях Договора земельный участок, именуемый в дальнейшем "Участок", расположенный по адресу: </w:t>
      </w:r>
      <w:r>
        <w:tab/>
        <w:t xml:space="preserve">, площадью </w:t>
      </w:r>
      <w:r>
        <w:tab/>
      </w:r>
      <w:r>
        <w:tab/>
        <w:t>(</w:t>
      </w:r>
      <w:r>
        <w:tab/>
        <w:t xml:space="preserve">) кв. м с </w:t>
      </w:r>
      <w:r>
        <w:t xml:space="preserve">кадастровым номером </w:t>
      </w:r>
      <w:r>
        <w:tab/>
        <w:t>, категория земель "</w:t>
      </w:r>
      <w:r>
        <w:tab/>
        <w:t>", вид разрешенного использования</w:t>
      </w:r>
    </w:p>
    <w:p w:rsidR="00AD57DC" w:rsidRDefault="00963636">
      <w:pPr>
        <w:pStyle w:val="10"/>
        <w:tabs>
          <w:tab w:val="left" w:leader="underscore" w:pos="3996"/>
        </w:tabs>
        <w:ind w:firstLine="0"/>
        <w:jc w:val="both"/>
      </w:pPr>
      <w:r>
        <w:t>земельного участка "</w:t>
      </w:r>
      <w:r>
        <w:tab/>
        <w:t>", в границах, указанных в выписке из Единого</w:t>
      </w:r>
      <w:r>
        <w:t xml:space="preserve"> </w:t>
      </w:r>
      <w:r>
        <w:t>государственного реестра недвижимости об Участке (приложение № 1 к настоящему Договору).</w:t>
      </w:r>
    </w:p>
    <w:p w:rsidR="00AD57DC" w:rsidRDefault="00963636">
      <w:pPr>
        <w:pStyle w:val="10"/>
        <w:tabs>
          <w:tab w:val="left" w:pos="993"/>
          <w:tab w:val="left" w:leader="underscore" w:pos="8787"/>
        </w:tabs>
        <w:ind w:firstLine="0"/>
        <w:jc w:val="both"/>
      </w:pPr>
      <w:r>
        <w:t xml:space="preserve">        1.2.Участок предоставляется на основании </w:t>
      </w:r>
      <w:r>
        <w:tab/>
      </w:r>
      <w:r>
        <w:rPr>
          <w:vertAlign w:val="superscript"/>
        </w:rPr>
        <w:footnoteReference w:id="3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4"/>
      </w:r>
      <w:r>
        <w:t>.</w:t>
      </w:r>
    </w:p>
    <w:p w:rsidR="00AD57DC" w:rsidRDefault="00963636">
      <w:pPr>
        <w:pStyle w:val="10"/>
        <w:tabs>
          <w:tab w:val="left" w:pos="993"/>
        </w:tabs>
        <w:ind w:firstLine="0"/>
        <w:jc w:val="both"/>
      </w:pPr>
      <w:r>
        <w:t xml:space="preserve">        1.3.Переход права собственности на Участок подлежит обязательной государственной регистрации в органе, осуществляющем государственную </w:t>
      </w:r>
      <w:r>
        <w:lastRenderedPageBreak/>
        <w:t>регистрацию прав на недвижимое имущество (далее - орган р</w:t>
      </w:r>
      <w:r>
        <w:t>егистрации прав).</w:t>
      </w:r>
    </w:p>
    <w:p w:rsidR="00AD57DC" w:rsidRDefault="00963636">
      <w:pPr>
        <w:pStyle w:val="10"/>
        <w:tabs>
          <w:tab w:val="left" w:pos="993"/>
          <w:tab w:val="left" w:leader="underscore" w:pos="8270"/>
          <w:tab w:val="left" w:pos="9077"/>
        </w:tabs>
        <w:ind w:firstLine="0"/>
        <w:jc w:val="both"/>
      </w:pPr>
      <w:r>
        <w:rPr>
          <w:sz w:val="26"/>
          <w:szCs w:val="26"/>
        </w:rPr>
        <w:t xml:space="preserve">       </w:t>
      </w:r>
      <w:r>
        <w:t xml:space="preserve"> 1.4.На Участке находятся объекты недвижимого имущества, принадлежащие Стороне 2 на праве </w:t>
      </w:r>
      <w:r>
        <w:tab/>
        <w:t xml:space="preserve"> согласно</w:t>
      </w:r>
    </w:p>
    <w:p w:rsidR="00AD57DC" w:rsidRDefault="00963636">
      <w:pPr>
        <w:pStyle w:val="10"/>
        <w:tabs>
          <w:tab w:val="left" w:pos="993"/>
          <w:tab w:val="left" w:leader="underscore" w:pos="8270"/>
          <w:tab w:val="left" w:pos="9077"/>
        </w:tabs>
        <w:ind w:firstLine="0"/>
        <w:jc w:val="both"/>
      </w:pPr>
      <w:r>
        <w:t>__________________________________________________________________</w:t>
      </w:r>
    </w:p>
    <w:p w:rsidR="00AD57DC" w:rsidRDefault="00963636">
      <w:pPr>
        <w:pStyle w:val="10"/>
        <w:spacing w:line="180" w:lineRule="auto"/>
        <w:ind w:firstLine="0"/>
      </w:pPr>
      <w:r>
        <w:t xml:space="preserve">(наименование и реквизиты </w:t>
      </w:r>
      <w:r>
        <w:t xml:space="preserve">правоустанавливающего, </w:t>
      </w:r>
      <w:proofErr w:type="spellStart"/>
      <w:r>
        <w:t>правоподтверждающего</w:t>
      </w:r>
      <w:proofErr w:type="spellEnd"/>
      <w:r>
        <w:t xml:space="preserve"> документа)</w:t>
      </w:r>
    </w:p>
    <w:p w:rsidR="00AD57DC" w:rsidRDefault="00963636">
      <w:pPr>
        <w:pStyle w:val="10"/>
        <w:pBdr>
          <w:bottom w:val="single" w:sz="4" w:space="0" w:color="auto"/>
        </w:pBdr>
        <w:tabs>
          <w:tab w:val="left" w:pos="1739"/>
        </w:tabs>
        <w:spacing w:after="260"/>
        <w:ind w:firstLine="0"/>
        <w:jc w:val="both"/>
      </w:pPr>
      <w:r>
        <w:t xml:space="preserve">       1.5. В отношении Участка установлены следующие ограничения и обременения:</w:t>
      </w:r>
    </w:p>
    <w:p w:rsidR="00AD57DC" w:rsidRDefault="00963636">
      <w:pPr>
        <w:pStyle w:val="10"/>
        <w:spacing w:after="260"/>
        <w:ind w:firstLine="580"/>
        <w:jc w:val="both"/>
      </w:pPr>
      <w:r>
        <w:t>Части Участка, в отношении которых установлены ограничения и обременения, отображены в выписке из Единого государственно</w:t>
      </w:r>
      <w:r>
        <w:t>го реестра недвижимости</w:t>
      </w:r>
      <w:r>
        <w:rPr>
          <w:vertAlign w:val="superscript"/>
        </w:rPr>
        <w:footnoteReference w:id="5"/>
      </w:r>
      <w:r>
        <w:t>.</w:t>
      </w:r>
    </w:p>
    <w:p w:rsidR="00AD57DC" w:rsidRDefault="00963636">
      <w:pPr>
        <w:pStyle w:val="10"/>
        <w:numPr>
          <w:ilvl w:val="0"/>
          <w:numId w:val="30"/>
        </w:numPr>
        <w:tabs>
          <w:tab w:val="left" w:pos="373"/>
        </w:tabs>
        <w:spacing w:after="260"/>
        <w:ind w:firstLine="0"/>
        <w:jc w:val="center"/>
      </w:pPr>
      <w:r>
        <w:t>Цена Договора и порядок расчетов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25"/>
          <w:tab w:val="left" w:leader="underscore" w:pos="7261"/>
          <w:tab w:val="left" w:pos="7432"/>
        </w:tabs>
        <w:ind w:firstLine="560"/>
        <w:jc w:val="both"/>
      </w:pPr>
      <w:r>
        <w:t xml:space="preserve">Цена Участка составляет </w:t>
      </w:r>
      <w:r>
        <w:tab/>
      </w:r>
      <w:r>
        <w:tab/>
        <w:t>руб.</w:t>
      </w:r>
    </w:p>
    <w:p w:rsidR="00AD57DC" w:rsidRDefault="00963636">
      <w:pPr>
        <w:pStyle w:val="25"/>
        <w:spacing w:line="283" w:lineRule="auto"/>
        <w:jc w:val="center"/>
        <w:rPr>
          <w:sz w:val="28"/>
          <w:szCs w:val="28"/>
        </w:rPr>
      </w:pPr>
      <w:r>
        <w:rPr>
          <w:i w:val="0"/>
          <w:iCs w:val="0"/>
          <w:sz w:val="28"/>
          <w:szCs w:val="28"/>
        </w:rPr>
        <w:t>(цифрами и прописью)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36"/>
          <w:tab w:val="left" w:leader="underscore" w:pos="5458"/>
          <w:tab w:val="left" w:pos="6197"/>
        </w:tabs>
        <w:ind w:firstLine="580"/>
      </w:pPr>
      <w:r>
        <w:t xml:space="preserve">Денежные средства в сумме, указанной в пункте 2.1 настоящего Договора, перечисляются Стороной 2 на счет Стороны 1 в следующий срок: </w:t>
      </w:r>
      <w:r>
        <w:t>___________________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36"/>
          <w:tab w:val="left" w:leader="underscore" w:pos="5458"/>
          <w:tab w:val="left" w:pos="6197"/>
        </w:tabs>
        <w:ind w:firstLine="580"/>
      </w:pPr>
      <w:r>
        <w:t>В</w:t>
      </w:r>
      <w:r>
        <w:t xml:space="preserve"> </w:t>
      </w:r>
      <w:r>
        <w:t>следующем</w:t>
      </w:r>
      <w:r>
        <w:t xml:space="preserve"> </w:t>
      </w:r>
      <w:r>
        <w:t>порядке:________________________________.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26"/>
          <w:tab w:val="left" w:leader="underscore" w:pos="9898"/>
        </w:tabs>
        <w:ind w:firstLine="580"/>
        <w:jc w:val="both"/>
      </w:pPr>
      <w:r>
        <w:t xml:space="preserve">Оплата производится в рублях. Сумма платежа перечисляется по реквизитам Стороны 1: </w:t>
      </w:r>
      <w:r>
        <w:tab/>
        <w:t>.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45"/>
        </w:tabs>
        <w:spacing w:after="540"/>
        <w:ind w:firstLine="580"/>
        <w:jc w:val="both"/>
      </w:pPr>
      <w:r>
        <w:t>Обязанность Стороны 2 по оплате считается исполненной в момент__________________________________</w:t>
      </w:r>
      <w:r>
        <w:t>__________________________</w:t>
      </w:r>
    </w:p>
    <w:p w:rsidR="00AD57DC" w:rsidRDefault="00963636">
      <w:pPr>
        <w:pStyle w:val="10"/>
        <w:numPr>
          <w:ilvl w:val="0"/>
          <w:numId w:val="30"/>
        </w:numPr>
        <w:tabs>
          <w:tab w:val="left" w:pos="368"/>
        </w:tabs>
        <w:spacing w:after="260"/>
        <w:ind w:firstLine="0"/>
        <w:jc w:val="center"/>
      </w:pPr>
      <w:r>
        <w:t>Обязанности Сторон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20"/>
        </w:tabs>
        <w:ind w:firstLine="560"/>
        <w:jc w:val="both"/>
      </w:pPr>
      <w:r>
        <w:t>Сторона 1 обязуется:</w:t>
      </w:r>
    </w:p>
    <w:p w:rsidR="00AD57DC" w:rsidRDefault="00963636">
      <w:pPr>
        <w:pStyle w:val="10"/>
        <w:numPr>
          <w:ilvl w:val="2"/>
          <w:numId w:val="30"/>
        </w:numPr>
        <w:tabs>
          <w:tab w:val="left" w:pos="1333"/>
        </w:tabs>
        <w:ind w:firstLine="580"/>
        <w:jc w:val="both"/>
      </w:pPr>
      <w:r>
        <w:t>В срок не позднее пяти рабочих дней со дня получения денежных средств, указанных в пункте 2.1 Договора, в полном объеме обязан направить в орган регистрации прав заявление о государственной</w:t>
      </w:r>
      <w:r>
        <w:t xml:space="preserve">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порядке.</w:t>
      </w:r>
    </w:p>
    <w:p w:rsidR="00AD57DC" w:rsidRDefault="00963636">
      <w:pPr>
        <w:pStyle w:val="10"/>
        <w:numPr>
          <w:ilvl w:val="2"/>
          <w:numId w:val="30"/>
        </w:numPr>
        <w:tabs>
          <w:tab w:val="left" w:pos="1328"/>
        </w:tabs>
        <w:ind w:firstLine="580"/>
        <w:jc w:val="both"/>
      </w:pPr>
      <w:r>
        <w:t>При получении сведений об изменении реквизитов, указанных в пункте 2.2 настоящего Договора, письменно уве</w:t>
      </w:r>
      <w:r>
        <w:t>домить о таком изменении Сторону 2.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40"/>
        </w:tabs>
        <w:ind w:firstLine="580"/>
        <w:jc w:val="both"/>
      </w:pPr>
      <w:r>
        <w:t>Сторона 2 обязуется:</w:t>
      </w:r>
    </w:p>
    <w:p w:rsidR="00AD57DC" w:rsidRDefault="00963636">
      <w:pPr>
        <w:pStyle w:val="10"/>
        <w:numPr>
          <w:ilvl w:val="2"/>
          <w:numId w:val="30"/>
        </w:numPr>
        <w:tabs>
          <w:tab w:val="left" w:pos="1333"/>
        </w:tabs>
        <w:ind w:firstLine="580"/>
        <w:jc w:val="both"/>
      </w:pPr>
      <w:r>
        <w:t>Полностью оплатить цену Участка в размере, порядке и сроки, установленные разделом 2 Договора.</w:t>
      </w:r>
    </w:p>
    <w:p w:rsidR="00AD57DC" w:rsidRDefault="00963636">
      <w:pPr>
        <w:pStyle w:val="10"/>
        <w:numPr>
          <w:ilvl w:val="2"/>
          <w:numId w:val="30"/>
        </w:numPr>
        <w:tabs>
          <w:tab w:val="left" w:pos="1739"/>
          <w:tab w:val="left" w:leader="underscore" w:pos="3914"/>
          <w:tab w:val="left" w:pos="4035"/>
        </w:tabs>
        <w:ind w:firstLine="580"/>
        <w:jc w:val="both"/>
      </w:pPr>
      <w:r>
        <w:t xml:space="preserve">В течение </w:t>
      </w:r>
      <w:r>
        <w:tab/>
      </w:r>
      <w:r>
        <w:tab/>
        <w:t>календарных дней после получения от Стороны 1</w:t>
      </w:r>
    </w:p>
    <w:p w:rsidR="00AD57DC" w:rsidRDefault="00963636">
      <w:pPr>
        <w:pStyle w:val="10"/>
        <w:ind w:firstLine="0"/>
        <w:jc w:val="both"/>
      </w:pPr>
      <w:r>
        <w:t xml:space="preserve">Документов, перечисленных в пункте 3.1.1 </w:t>
      </w:r>
      <w:r>
        <w:t xml:space="preserve">Договора, направить их в орган </w:t>
      </w:r>
      <w:r>
        <w:lastRenderedPageBreak/>
        <w:t>регистрации прав.</w:t>
      </w:r>
    </w:p>
    <w:p w:rsidR="00AD57DC" w:rsidRDefault="00963636">
      <w:pPr>
        <w:pStyle w:val="10"/>
        <w:numPr>
          <w:ilvl w:val="2"/>
          <w:numId w:val="30"/>
        </w:numPr>
        <w:tabs>
          <w:tab w:val="left" w:pos="1328"/>
        </w:tabs>
        <w:ind w:firstLine="580"/>
        <w:jc w:val="both"/>
      </w:pPr>
      <w:r>
        <w:t>Осуществлять использование Участка в соответствии с требованиями законодательства.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31"/>
        </w:tabs>
        <w:spacing w:after="260"/>
        <w:ind w:firstLine="580"/>
        <w:jc w:val="both"/>
      </w:pPr>
      <w:r>
        <w:t>Права, обязанности и ответственность Сторон, не предусмотренные настоящим Договором, устанавливаются в соответствии с действ</w:t>
      </w:r>
      <w:r>
        <w:t>ующим законодательством.</w:t>
      </w:r>
    </w:p>
    <w:p w:rsidR="00AD57DC" w:rsidRDefault="00963636">
      <w:pPr>
        <w:pStyle w:val="10"/>
        <w:numPr>
          <w:ilvl w:val="0"/>
          <w:numId w:val="30"/>
        </w:numPr>
        <w:tabs>
          <w:tab w:val="left" w:pos="373"/>
        </w:tabs>
        <w:spacing w:after="260"/>
        <w:ind w:firstLine="0"/>
        <w:jc w:val="center"/>
      </w:pPr>
      <w:r>
        <w:t>Ответственность Сторон.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31"/>
        </w:tabs>
        <w:ind w:firstLine="580"/>
        <w:jc w:val="both"/>
      </w:pPr>
      <w:r>
        <w:t>За неисполнение или ненадлежащее исполнение условий Договора Стороны несут ответственность в соответствии с Договором, предусмотренную законодательством Российской Федерации.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26"/>
        </w:tabs>
        <w:spacing w:after="260"/>
        <w:ind w:firstLine="580"/>
        <w:jc w:val="both"/>
      </w:pPr>
      <w:r>
        <w:t>Ответственность Сторон за наруше</w:t>
      </w:r>
      <w:r>
        <w:t>ние условий Договора, вызванное действием обстоятельств непреодолимой силы, регулируется законодательством Российской Федерации.</w:t>
      </w:r>
    </w:p>
    <w:p w:rsidR="00AD57DC" w:rsidRDefault="00963636">
      <w:pPr>
        <w:pStyle w:val="10"/>
        <w:numPr>
          <w:ilvl w:val="0"/>
          <w:numId w:val="30"/>
        </w:numPr>
        <w:tabs>
          <w:tab w:val="left" w:pos="363"/>
        </w:tabs>
        <w:spacing w:after="260"/>
        <w:ind w:firstLine="0"/>
        <w:jc w:val="center"/>
      </w:pPr>
      <w:r>
        <w:t>Рассмотрение споров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26"/>
        </w:tabs>
        <w:spacing w:after="260"/>
        <w:ind w:firstLine="560"/>
        <w:jc w:val="both"/>
      </w:pPr>
      <w:r>
        <w:t>Все споры между Сторонами, возникающие по Договору, разрешаются в соответствии с законодательством Российск</w:t>
      </w:r>
      <w:r>
        <w:t>ой Федерации.</w:t>
      </w:r>
    </w:p>
    <w:p w:rsidR="00AD57DC" w:rsidRDefault="00963636">
      <w:pPr>
        <w:pStyle w:val="10"/>
        <w:numPr>
          <w:ilvl w:val="0"/>
          <w:numId w:val="30"/>
        </w:numPr>
        <w:tabs>
          <w:tab w:val="left" w:pos="363"/>
        </w:tabs>
        <w:spacing w:after="260"/>
        <w:ind w:firstLine="0"/>
        <w:jc w:val="center"/>
      </w:pPr>
      <w:r>
        <w:t>Заключительные положения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02"/>
        </w:tabs>
        <w:ind w:firstLine="560"/>
        <w:jc w:val="both"/>
      </w:pPr>
      <w:r>
        <w:t>Любые изменения и дополнения к Договору действительны при условии, если они совершены в письменной форме и подписаны Сторонами.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07"/>
        </w:tabs>
        <w:ind w:firstLine="560"/>
        <w:jc w:val="both"/>
      </w:pPr>
      <w:r>
        <w:t xml:space="preserve">Во всем остальном, что не предусмотрено Договором, Стороны руководствуются </w:t>
      </w:r>
      <w:r>
        <w:t>действующим законодательством Российской Федерации.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107"/>
        </w:tabs>
        <w:ind w:firstLine="560"/>
        <w:jc w:val="both"/>
      </w:pPr>
      <w:r>
        <w:t>Договор составлен в 3 (трех) экземплярах, имеющих равную юридическую силу, по одному для каждой из Сторон и один для органа регистрации прав.</w:t>
      </w:r>
    </w:p>
    <w:p w:rsidR="00AD57DC" w:rsidRDefault="00963636">
      <w:pPr>
        <w:pStyle w:val="10"/>
        <w:numPr>
          <w:ilvl w:val="1"/>
          <w:numId w:val="30"/>
        </w:numPr>
        <w:tabs>
          <w:tab w:val="left" w:pos="1534"/>
        </w:tabs>
        <w:spacing w:after="1140"/>
        <w:ind w:firstLine="560"/>
      </w:pPr>
      <w:r>
        <w:t>Приложение:</w:t>
      </w:r>
    </w:p>
    <w:p w:rsidR="00AD57DC" w:rsidRDefault="00963636">
      <w:pPr>
        <w:pStyle w:val="10"/>
        <w:numPr>
          <w:ilvl w:val="0"/>
          <w:numId w:val="30"/>
        </w:numPr>
        <w:tabs>
          <w:tab w:val="left" w:pos="368"/>
        </w:tabs>
        <w:spacing w:after="260"/>
        <w:ind w:firstLine="0"/>
        <w:jc w:val="center"/>
        <w:rPr>
          <w:sz w:val="26"/>
          <w:szCs w:val="26"/>
        </w:rPr>
        <w:sectPr w:rsidR="00AD57DC">
          <w:headerReference w:type="default" r:id="rId12"/>
          <w:pgSz w:w="11900" w:h="16840"/>
          <w:pgMar w:top="679" w:right="980" w:bottom="1011" w:left="1560" w:header="0" w:footer="673" w:gutter="0"/>
          <w:cols w:space="720"/>
          <w:docGrid w:linePitch="360"/>
        </w:sectPr>
      </w:pPr>
      <w:r>
        <w:rPr>
          <w:sz w:val="26"/>
          <w:szCs w:val="26"/>
        </w:rPr>
        <w:t xml:space="preserve">Реквизиты и </w:t>
      </w:r>
      <w:r>
        <w:rPr>
          <w:sz w:val="26"/>
          <w:szCs w:val="26"/>
        </w:rPr>
        <w:t>подписи Сторон</w:t>
      </w:r>
    </w:p>
    <w:p w:rsidR="00AD57DC" w:rsidRDefault="00963636">
      <w:pPr>
        <w:pStyle w:val="10"/>
        <w:ind w:firstLine="0"/>
        <w:jc w:val="right"/>
        <w:rPr>
          <w:sz w:val="24"/>
          <w:szCs w:val="24"/>
        </w:rPr>
      </w:pPr>
      <w:r>
        <w:lastRenderedPageBreak/>
        <w:tab/>
      </w:r>
      <w:r>
        <w:rPr>
          <w:sz w:val="24"/>
          <w:szCs w:val="24"/>
        </w:rPr>
        <w:t>Приложение 3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к Административному регламенту  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предоставления муниципальной услуги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«Предоставление в собственность,</w:t>
      </w:r>
      <w:r>
        <w:rPr>
          <w:rFonts w:ascii="Times New Roman" w:hAnsi="Times New Roman" w:cs="Times New Roman"/>
          <w:bCs/>
        </w:rPr>
        <w:br/>
        <w:t xml:space="preserve">                               аренду, постоянное</w:t>
      </w:r>
      <w:r>
        <w:rPr>
          <w:rFonts w:ascii="Times New Roman" w:hAnsi="Times New Roman" w:cs="Times New Roman"/>
          <w:bCs/>
        </w:rPr>
        <w:t xml:space="preserve"> (бессрочное)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безвозмездное пользование</w:t>
      </w:r>
      <w:r>
        <w:rPr>
          <w:rFonts w:ascii="Times New Roman" w:hAnsi="Times New Roman" w:cs="Times New Roman"/>
          <w:bCs/>
        </w:rPr>
        <w:br/>
        <w:t>земельного участка, находящегося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собственности, без проведения торгов»</w:t>
      </w:r>
      <w:r>
        <w:rPr>
          <w:rFonts w:ascii="Times New Roman" w:hAnsi="Times New Roman" w:cs="Times New Roman"/>
        </w:rPr>
        <w:t xml:space="preserve"> </w:t>
      </w:r>
    </w:p>
    <w:p w:rsidR="00AD57DC" w:rsidRDefault="00AD57DC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7DC" w:rsidRDefault="00963636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договора аренды земельного участка, находящегося в государственной или муниципальной с</w:t>
      </w:r>
      <w:r>
        <w:rPr>
          <w:rFonts w:ascii="Times New Roman" w:hAnsi="Times New Roman" w:cs="Times New Roman"/>
          <w:b/>
          <w:sz w:val="28"/>
          <w:szCs w:val="28"/>
        </w:rPr>
        <w:t>обственности, без проведения торгов</w:t>
      </w:r>
    </w:p>
    <w:p w:rsidR="00AD57DC" w:rsidRDefault="00AD57DC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7DC" w:rsidRDefault="00963636">
      <w:pPr>
        <w:pStyle w:val="10"/>
        <w:tabs>
          <w:tab w:val="left" w:leader="underscore" w:pos="6845"/>
        </w:tabs>
        <w:spacing w:after="320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ДОГОВОР АРЕНДЫ ЗЕМЕЛЬНОГО УЧАСТКА № </w:t>
      </w:r>
      <w:r>
        <w:rPr>
          <w:b/>
          <w:bCs/>
          <w:sz w:val="26"/>
          <w:szCs w:val="26"/>
        </w:rPr>
        <w:tab/>
      </w:r>
    </w:p>
    <w:p w:rsidR="00AD57DC" w:rsidRDefault="00963636">
      <w:pPr>
        <w:pStyle w:val="10"/>
        <w:tabs>
          <w:tab w:val="left" w:pos="7090"/>
          <w:tab w:val="left" w:pos="9226"/>
        </w:tabs>
        <w:spacing w:after="260"/>
        <w:ind w:firstLine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с.</w:t>
      </w:r>
      <w:r>
        <w:rPr>
          <w:sz w:val="26"/>
          <w:szCs w:val="26"/>
        </w:rPr>
        <w:t>Анучино</w:t>
      </w:r>
      <w:proofErr w:type="spellEnd"/>
      <w:r>
        <w:rPr>
          <w:sz w:val="26"/>
          <w:szCs w:val="26"/>
        </w:rPr>
        <w:tab/>
        <w:t>«     »  __________</w:t>
      </w:r>
      <w:r>
        <w:rPr>
          <w:sz w:val="26"/>
          <w:szCs w:val="26"/>
        </w:rPr>
        <w:tab/>
        <w:t>20__ г.</w:t>
      </w:r>
    </w:p>
    <w:p w:rsidR="00AD57DC" w:rsidRDefault="00963636">
      <w:pPr>
        <w:pStyle w:val="25"/>
        <w:tabs>
          <w:tab w:val="left" w:leader="underscore" w:pos="9950"/>
        </w:tabs>
        <w:spacing w:line="230" w:lineRule="auto"/>
        <w:ind w:firstLineChars="250" w:firstLine="650"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Администрация </w:t>
      </w:r>
      <w:r>
        <w:rPr>
          <w:i w:val="0"/>
          <w:iCs w:val="0"/>
          <w:sz w:val="26"/>
          <w:szCs w:val="26"/>
        </w:rPr>
        <w:t>Анучинского</w:t>
      </w:r>
      <w:r>
        <w:rPr>
          <w:i w:val="0"/>
          <w:iCs w:val="0"/>
          <w:sz w:val="26"/>
          <w:szCs w:val="26"/>
        </w:rPr>
        <w:t xml:space="preserve"> </w:t>
      </w:r>
      <w:r>
        <w:rPr>
          <w:i w:val="0"/>
          <w:iCs w:val="0"/>
          <w:sz w:val="26"/>
          <w:szCs w:val="26"/>
        </w:rPr>
        <w:t xml:space="preserve"> муниципального округа, в лице главы</w:t>
      </w:r>
      <w:r>
        <w:rPr>
          <w:i w:val="0"/>
          <w:iCs w:val="0"/>
        </w:rPr>
        <w:t xml:space="preserve"> </w:t>
      </w:r>
      <w:r>
        <w:rPr>
          <w:i w:val="0"/>
          <w:iCs w:val="0"/>
        </w:rPr>
        <w:t xml:space="preserve"> </w:t>
      </w:r>
      <w:r>
        <w:rPr>
          <w:i w:val="0"/>
          <w:iCs w:val="0"/>
          <w:sz w:val="26"/>
          <w:szCs w:val="26"/>
        </w:rPr>
        <w:t>Анучинского</w:t>
      </w:r>
      <w:r>
        <w:rPr>
          <w:i w:val="0"/>
          <w:iCs w:val="0"/>
          <w:sz w:val="26"/>
          <w:szCs w:val="26"/>
        </w:rPr>
        <w:t xml:space="preserve"> </w:t>
      </w:r>
      <w:r>
        <w:rPr>
          <w:i w:val="0"/>
          <w:iCs w:val="0"/>
          <w:sz w:val="26"/>
          <w:szCs w:val="26"/>
        </w:rPr>
        <w:t>муниципального округ</w:t>
      </w:r>
      <w:r>
        <w:rPr>
          <w:i w:val="0"/>
          <w:iCs w:val="0"/>
          <w:sz w:val="26"/>
          <w:szCs w:val="26"/>
        </w:rPr>
        <w:t xml:space="preserve"> а д </w:t>
      </w:r>
      <w:r>
        <w:rPr>
          <w:i w:val="0"/>
          <w:iCs w:val="0"/>
          <w:sz w:val="26"/>
          <w:szCs w:val="26"/>
        </w:rPr>
        <w:t xml:space="preserve">действующего на основании Устава, </w:t>
      </w:r>
      <w:r>
        <w:rPr>
          <w:i w:val="0"/>
          <w:iCs w:val="0"/>
          <w:sz w:val="26"/>
          <w:szCs w:val="26"/>
        </w:rPr>
        <w:t>именуемая в дальнейшем "Сторона 1", и _именуемый (</w:t>
      </w:r>
      <w:proofErr w:type="spellStart"/>
      <w:r>
        <w:rPr>
          <w:i w:val="0"/>
          <w:iCs w:val="0"/>
          <w:sz w:val="26"/>
          <w:szCs w:val="26"/>
        </w:rPr>
        <w:t>ая</w:t>
      </w:r>
      <w:proofErr w:type="spellEnd"/>
      <w:r>
        <w:rPr>
          <w:i w:val="0"/>
          <w:iCs w:val="0"/>
          <w:sz w:val="26"/>
          <w:szCs w:val="26"/>
        </w:rPr>
        <w:t>) в дальнейшем "Сторона 2", вместе именуемые "Стороны", заключили настоящий Договор о нижеследующем (далее - Договор):</w:t>
      </w:r>
    </w:p>
    <w:p w:rsidR="00AD57DC" w:rsidRDefault="00963636">
      <w:pPr>
        <w:pStyle w:val="10"/>
        <w:numPr>
          <w:ilvl w:val="0"/>
          <w:numId w:val="31"/>
        </w:numPr>
        <w:tabs>
          <w:tab w:val="left" w:pos="344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Предмет Договора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07"/>
          <w:tab w:val="left" w:leader="underscore" w:pos="8654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настоящему Договору Сторона 1 обязуется предоставить Стороне 2 за плату во временное владение и пользование земельный участок, именуемый в дальнейшем "Участок", расположенный по адресу: </w:t>
      </w:r>
      <w:r>
        <w:rPr>
          <w:sz w:val="26"/>
          <w:szCs w:val="26"/>
        </w:rPr>
        <w:tab/>
        <w:t>, площадью</w:t>
      </w:r>
    </w:p>
    <w:p w:rsidR="00AD57DC" w:rsidRDefault="00963636">
      <w:pPr>
        <w:pStyle w:val="10"/>
        <w:tabs>
          <w:tab w:val="left" w:pos="1112"/>
          <w:tab w:val="left" w:leader="underscore" w:pos="1314"/>
          <w:tab w:val="left" w:leader="underscore" w:pos="2414"/>
          <w:tab w:val="left" w:leader="underscore" w:pos="7915"/>
          <w:tab w:val="left" w:leader="underscore" w:pos="7916"/>
          <w:tab w:val="left" w:leader="underscore" w:pos="9629"/>
        </w:tabs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________</w:t>
      </w:r>
      <w:r>
        <w:rPr>
          <w:sz w:val="26"/>
          <w:szCs w:val="26"/>
        </w:rPr>
        <w:tab/>
        <w:t>(_________</w:t>
      </w:r>
      <w:r>
        <w:rPr>
          <w:sz w:val="26"/>
          <w:szCs w:val="26"/>
        </w:rPr>
        <w:tab/>
        <w:t xml:space="preserve">) кв. м с кадастровым номером </w:t>
      </w:r>
      <w:r>
        <w:rPr>
          <w:sz w:val="26"/>
          <w:szCs w:val="26"/>
        </w:rPr>
        <w:tab/>
        <w:t>, ка</w:t>
      </w:r>
      <w:r>
        <w:rPr>
          <w:sz w:val="26"/>
          <w:szCs w:val="26"/>
        </w:rPr>
        <w:t>тегория земель "________</w:t>
      </w:r>
      <w:r>
        <w:rPr>
          <w:sz w:val="26"/>
          <w:szCs w:val="26"/>
        </w:rPr>
        <w:tab/>
        <w:t>", вид разрешенного использования земельного участка "___</w:t>
      </w:r>
      <w:r>
        <w:rPr>
          <w:sz w:val="26"/>
          <w:szCs w:val="26"/>
        </w:rPr>
        <w:tab/>
        <w:t>", в</w:t>
      </w:r>
    </w:p>
    <w:p w:rsidR="00AD57DC" w:rsidRDefault="00963636">
      <w:pPr>
        <w:pStyle w:val="1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границах, указанных в выписке из Единого государственного реестра недвижимости об Участке (приложение № 1 к настоящему Договору).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4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Участок предоставляется на основании _</w:t>
      </w:r>
      <w:r>
        <w:rPr>
          <w:sz w:val="26"/>
          <w:szCs w:val="26"/>
        </w:rPr>
        <w:t xml:space="preserve">___________________________ </w:t>
      </w:r>
      <w:r>
        <w:rPr>
          <w:sz w:val="26"/>
          <w:szCs w:val="26"/>
          <w:vertAlign w:val="superscript"/>
        </w:rPr>
        <w:t>7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12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Участок предоставляется для использования в соответствии с видом его разрешенного использования.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4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На Участке находятся следующие объекты недвижимого имущества:</w:t>
      </w:r>
    </w:p>
    <w:p w:rsidR="00AD57DC" w:rsidRDefault="00963636">
      <w:pPr>
        <w:pStyle w:val="10"/>
        <w:tabs>
          <w:tab w:val="left" w:pos="1134"/>
        </w:tabs>
        <w:ind w:left="560" w:firstLine="0"/>
        <w:jc w:val="both"/>
        <w:rPr>
          <w:sz w:val="26"/>
          <w:szCs w:val="26"/>
        </w:rPr>
      </w:pPr>
      <w:r>
        <w:rPr>
          <w:sz w:val="26"/>
          <w:szCs w:val="26"/>
        </w:rPr>
        <w:t>_________________</w:t>
      </w:r>
      <w:r>
        <w:rPr>
          <w:sz w:val="17"/>
          <w:szCs w:val="17"/>
        </w:rPr>
        <w:t xml:space="preserve">8 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1"/>
          <w:numId w:val="31"/>
        </w:numPr>
        <w:pBdr>
          <w:bottom w:val="single" w:sz="4" w:space="0" w:color="auto"/>
        </w:pBdr>
        <w:tabs>
          <w:tab w:val="left" w:pos="1134"/>
        </w:tabs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отношении Участка установлены </w:t>
      </w:r>
      <w:r>
        <w:rPr>
          <w:sz w:val="26"/>
          <w:szCs w:val="26"/>
        </w:rPr>
        <w:t>следующие ограничения и обременения:</w:t>
      </w:r>
    </w:p>
    <w:p w:rsidR="00AD57DC" w:rsidRDefault="00963636">
      <w:pPr>
        <w:pStyle w:val="10"/>
        <w:pBdr>
          <w:bottom w:val="single" w:sz="4" w:space="0" w:color="auto"/>
        </w:pBdr>
        <w:tabs>
          <w:tab w:val="left" w:pos="1573"/>
        </w:tabs>
        <w:spacing w:after="26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____________________________________________________________________.</w:t>
      </w:r>
    </w:p>
    <w:p w:rsidR="00AD57DC" w:rsidRDefault="00963636">
      <w:pPr>
        <w:pStyle w:val="af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 Указывается информация о стороне – участнике договора, которой предоставляется земельный участок: о юридическом лице – наименование организации, ИН</w:t>
      </w:r>
      <w:r>
        <w:rPr>
          <w:rFonts w:ascii="Times New Roman" w:hAnsi="Times New Roman" w:cs="Times New Roman"/>
          <w:sz w:val="20"/>
          <w:szCs w:val="20"/>
        </w:rPr>
        <w:t xml:space="preserve">Н, ОГРН, адрес (местонахождения), лицо, действующее от имени организации (фамилия, имя и (при наличии) отчество, должность представителя, документ, на основании которого указанное лицо действует); о физическом лице – фамилия, имя и (при наличии) отчество, </w:t>
      </w:r>
      <w:r>
        <w:rPr>
          <w:rFonts w:ascii="Times New Roman" w:hAnsi="Times New Roman" w:cs="Times New Roman"/>
          <w:sz w:val="20"/>
          <w:szCs w:val="20"/>
        </w:rPr>
        <w:t>год рождения, документ, удостоверяющий личность, ИНН, место жительства</w:t>
      </w:r>
    </w:p>
    <w:p w:rsidR="00AD57DC" w:rsidRDefault="00963636">
      <w:pPr>
        <w:pStyle w:val="af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7 Указываются положения статьи 39.6 Земельного кодекса Российской Федерации, являющиеся основанием для предоставления Участка в аренду без проведения торгов</w:t>
      </w:r>
    </w:p>
    <w:p w:rsidR="00AD57DC" w:rsidRDefault="00963636">
      <w:pPr>
        <w:pStyle w:val="af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8 Указывается в случае, ес</w:t>
      </w:r>
      <w:r>
        <w:rPr>
          <w:rFonts w:ascii="Times New Roman" w:hAnsi="Times New Roman" w:cs="Times New Roman"/>
          <w:sz w:val="20"/>
          <w:szCs w:val="20"/>
        </w:rPr>
        <w:t>ли на Участке расположены объекты капитального строительства.</w:t>
      </w:r>
    </w:p>
    <w:p w:rsidR="00AD57DC" w:rsidRDefault="00AD57DC">
      <w:pPr>
        <w:pStyle w:val="10"/>
        <w:pBdr>
          <w:bottom w:val="single" w:sz="4" w:space="0" w:color="auto"/>
        </w:pBdr>
        <w:tabs>
          <w:tab w:val="left" w:pos="1573"/>
        </w:tabs>
        <w:spacing w:after="260"/>
        <w:jc w:val="both"/>
        <w:rPr>
          <w:sz w:val="26"/>
          <w:szCs w:val="26"/>
        </w:rPr>
      </w:pPr>
    </w:p>
    <w:p w:rsidR="00AD57DC" w:rsidRDefault="00963636">
      <w:pPr>
        <w:pStyle w:val="10"/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Части Участка, в отношении которых установлены ограничения и обременения, отображены в выписке из Единого государственного реестра недвижимости</w:t>
      </w:r>
      <w:r>
        <w:rPr>
          <w:sz w:val="26"/>
          <w:szCs w:val="26"/>
          <w:vertAlign w:val="superscript"/>
        </w:rPr>
        <w:t>9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0"/>
          <w:numId w:val="31"/>
        </w:numPr>
        <w:tabs>
          <w:tab w:val="left" w:pos="373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Срок договора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25"/>
          <w:tab w:val="left" w:pos="8058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Настоящий договор заключается на </w:t>
      </w:r>
      <w:r>
        <w:rPr>
          <w:sz w:val="26"/>
          <w:szCs w:val="26"/>
        </w:rPr>
        <w:t xml:space="preserve">срок_____   с "__" ____ </w:t>
      </w:r>
      <w:r>
        <w:rPr>
          <w:sz w:val="26"/>
          <w:szCs w:val="26"/>
        </w:rPr>
        <w:tab/>
        <w:t>20__года по "__"</w:t>
      </w:r>
    </w:p>
    <w:p w:rsidR="00AD57DC" w:rsidRDefault="00963636">
      <w:pPr>
        <w:pStyle w:val="10"/>
        <w:tabs>
          <w:tab w:val="left" w:leader="underscore" w:pos="653"/>
        </w:tabs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ab/>
        <w:t>20__ года</w:t>
      </w:r>
      <w:r>
        <w:rPr>
          <w:sz w:val="26"/>
          <w:szCs w:val="26"/>
          <w:vertAlign w:val="superscript"/>
        </w:rPr>
        <w:t>10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02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Земельный участок считается переданным Стороной 1 Стороне 2 и принятым Стороной 2 с момента подписания акта приема-передачи Участка.</w:t>
      </w:r>
    </w:p>
    <w:p w:rsidR="00AD57DC" w:rsidRDefault="00963636">
      <w:pPr>
        <w:pStyle w:val="1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Договор считается заключенным с момента передачи Участка. </w:t>
      </w:r>
    </w:p>
    <w:p w:rsidR="00AD57DC" w:rsidRDefault="00963636">
      <w:pPr>
        <w:pStyle w:val="1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Акт приема-передачи Участка подписывается одновременно с подписанием настоящего договора и является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его</w:t>
      </w:r>
      <w:r>
        <w:rPr>
          <w:sz w:val="26"/>
          <w:szCs w:val="26"/>
        </w:rPr>
        <w:t xml:space="preserve"> неотъемлемой частью.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4"/>
        </w:tabs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Договор подлежит государственной регистрации в установленном законодател</w:t>
      </w:r>
      <w:r>
        <w:rPr>
          <w:sz w:val="26"/>
          <w:szCs w:val="26"/>
        </w:rPr>
        <w:t>ьством Российской Федерации порядке в органе, осуществляющем государственную регистрацию прав на недвижимое имущество (далее - орган регистрации прав)</w:t>
      </w:r>
      <w:r>
        <w:rPr>
          <w:sz w:val="26"/>
          <w:szCs w:val="26"/>
          <w:vertAlign w:val="superscript"/>
        </w:rPr>
        <w:t>11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0"/>
          <w:numId w:val="31"/>
        </w:numPr>
        <w:tabs>
          <w:tab w:val="left" w:pos="368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Арендная плата</w:t>
      </w:r>
    </w:p>
    <w:p w:rsidR="00AD57DC" w:rsidRDefault="00963636">
      <w:pPr>
        <w:pStyle w:val="10"/>
        <w:numPr>
          <w:ilvl w:val="1"/>
          <w:numId w:val="31"/>
        </w:numPr>
        <w:tabs>
          <w:tab w:val="left" w:leader="underscore" w:pos="1112"/>
          <w:tab w:val="left" w:pos="1113"/>
          <w:tab w:val="left" w:pos="1246"/>
          <w:tab w:val="left" w:leader="underscore" w:pos="2347"/>
          <w:tab w:val="left" w:leader="underscore" w:pos="4558"/>
          <w:tab w:val="left" w:pos="4731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Размер ежемесячной платы за арендованный земельный участок составляет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</w:t>
      </w:r>
      <w:r>
        <w:rPr>
          <w:sz w:val="26"/>
          <w:szCs w:val="26"/>
        </w:rPr>
        <w:tab/>
        <w:t>________) руб</w:t>
      </w:r>
      <w:r>
        <w:rPr>
          <w:sz w:val="26"/>
          <w:szCs w:val="26"/>
        </w:rPr>
        <w:t xml:space="preserve">лей в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</w:t>
      </w:r>
      <w:r>
        <w:rPr>
          <w:sz w:val="22"/>
          <w:szCs w:val="22"/>
        </w:rPr>
        <w:t>указать период</w:t>
      </w:r>
      <w:r>
        <w:rPr>
          <w:sz w:val="26"/>
          <w:szCs w:val="26"/>
        </w:rPr>
        <w:t>). Размер арендной платы определен в приложении к Договору, которое является неотъемлемой частью Договора.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4"/>
          <w:tab w:val="left" w:leader="underscore" w:pos="7251"/>
          <w:tab w:val="left" w:leader="underscore" w:pos="10074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Арендная плата вносится Стороной 2 не позднее </w:t>
      </w:r>
      <w:r>
        <w:rPr>
          <w:sz w:val="26"/>
          <w:szCs w:val="26"/>
        </w:rPr>
        <w:tab/>
        <w:t xml:space="preserve"> числа каждого </w:t>
      </w:r>
      <w:r>
        <w:rPr>
          <w:sz w:val="26"/>
          <w:szCs w:val="26"/>
        </w:rPr>
        <w:tab/>
      </w:r>
    </w:p>
    <w:p w:rsidR="00AD57DC" w:rsidRDefault="00963636">
      <w:pPr>
        <w:pStyle w:val="10"/>
        <w:tabs>
          <w:tab w:val="left" w:leader="underscore" w:pos="9823"/>
        </w:tabs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sz w:val="22"/>
          <w:szCs w:val="22"/>
        </w:rPr>
        <w:t>указать период</w:t>
      </w:r>
      <w:r>
        <w:rPr>
          <w:sz w:val="26"/>
          <w:szCs w:val="26"/>
        </w:rPr>
        <w:t>) путем перечисления указанной в пункте 3.1 нас</w:t>
      </w:r>
      <w:r>
        <w:rPr>
          <w:sz w:val="26"/>
          <w:szCs w:val="26"/>
        </w:rPr>
        <w:t xml:space="preserve">тоящего Договора суммы перечисляется по реквизитам Стороны 1: </w:t>
      </w:r>
      <w:r>
        <w:rPr>
          <w:sz w:val="26"/>
          <w:szCs w:val="26"/>
        </w:rPr>
        <w:tab/>
        <w:t>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07"/>
          <w:tab w:val="left" w:leader="underscore" w:pos="9595"/>
          <w:tab w:val="left" w:pos="9823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Размер арендной платы изменяется ежегодно путем корректировки индекса инфляции на текущий финансовый год в соответствии с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на</w:t>
      </w:r>
    </w:p>
    <w:p w:rsidR="00AD57DC" w:rsidRDefault="00963636">
      <w:pPr>
        <w:pStyle w:val="1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соответствующий год и не чаще одного раза </w:t>
      </w:r>
      <w:proofErr w:type="spellStart"/>
      <w:r>
        <w:rPr>
          <w:sz w:val="26"/>
          <w:szCs w:val="26"/>
        </w:rPr>
        <w:t>в_____год</w:t>
      </w:r>
      <w:proofErr w:type="spellEnd"/>
      <w:r>
        <w:rPr>
          <w:sz w:val="26"/>
          <w:szCs w:val="26"/>
        </w:rPr>
        <w:t xml:space="preserve"> (лет) при из</w:t>
      </w:r>
      <w:r>
        <w:rPr>
          <w:sz w:val="26"/>
          <w:szCs w:val="26"/>
        </w:rPr>
        <w:t>менении базовой ставки арендной платы. В этом случае исчисление и уплата Стороной 2 арендной платы осуществляются на основании дополнительных соглашений к Договору.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12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Обязательства по оплате по Договору считаются исполненными после внесения Стороной 2 арендн</w:t>
      </w:r>
      <w:r>
        <w:rPr>
          <w:sz w:val="26"/>
          <w:szCs w:val="26"/>
        </w:rPr>
        <w:t>ой платы в полном объеме за период, установленный пунктом 3.1 Договора. При внесении Стороной 2 арендной платы не в полном объеме, размер которого установлен пунктом 3.1 Договора, обязательства Договора считаются неисполненными.</w:t>
      </w:r>
    </w:p>
    <w:p w:rsidR="00AD57DC" w:rsidRDefault="00963636">
      <w:pPr>
        <w:pStyle w:val="10"/>
        <w:spacing w:after="5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Датой исполнения обязательс</w:t>
      </w:r>
      <w:r>
        <w:rPr>
          <w:sz w:val="26"/>
          <w:szCs w:val="26"/>
        </w:rPr>
        <w:t>тв по внесению арендной платы является дата</w:t>
      </w:r>
    </w:p>
    <w:p w:rsidR="00AD57DC" w:rsidRDefault="00963636">
      <w:pPr>
        <w:pStyle w:val="10"/>
        <w:numPr>
          <w:ilvl w:val="0"/>
          <w:numId w:val="31"/>
        </w:numPr>
        <w:tabs>
          <w:tab w:val="left" w:pos="373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Права и обязанности Сторон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0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Сторона 1 имеет право: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322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Осуществлять контроль использования и охраны земель Стороной 2.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беспрепятственный доступ на территорию Участка с целью его осмотра </w:t>
      </w:r>
      <w:r>
        <w:rPr>
          <w:sz w:val="26"/>
          <w:szCs w:val="26"/>
        </w:rPr>
        <w:lastRenderedPageBreak/>
        <w:t xml:space="preserve">на предмет </w:t>
      </w:r>
      <w:r>
        <w:rPr>
          <w:sz w:val="26"/>
          <w:szCs w:val="26"/>
        </w:rPr>
        <w:t>соблюдения условий Договора.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Требовать досрочного прекращения Договора в случаях, установленных законодательством Российской Федерации.</w:t>
      </w:r>
    </w:p>
    <w:p w:rsidR="00AD57DC" w:rsidRDefault="00963636">
      <w:pPr>
        <w:pStyle w:val="10"/>
        <w:tabs>
          <w:tab w:val="left" w:pos="1299"/>
        </w:tabs>
        <w:spacing w:after="260"/>
        <w:ind w:firstLine="0"/>
        <w:jc w:val="both"/>
        <w:rPr>
          <w:sz w:val="20"/>
          <w:szCs w:val="20"/>
        </w:rPr>
      </w:pPr>
      <w:r>
        <w:rPr>
          <w:sz w:val="13"/>
          <w:szCs w:val="13"/>
        </w:rPr>
        <w:t xml:space="preserve">9 </w:t>
      </w:r>
      <w:r>
        <w:rPr>
          <w:sz w:val="20"/>
          <w:szCs w:val="20"/>
        </w:rPr>
        <w:t xml:space="preserve">Пункт 1.4 включается в Договор при наличии установленных в отношении Участка ограничений и обременений </w:t>
      </w:r>
    </w:p>
    <w:p w:rsidR="00AD57DC" w:rsidRDefault="00963636">
      <w:pPr>
        <w:pStyle w:val="10"/>
        <w:tabs>
          <w:tab w:val="left" w:pos="1299"/>
        </w:tabs>
        <w:spacing w:after="260"/>
        <w:ind w:firstLine="0"/>
        <w:jc w:val="both"/>
        <w:rPr>
          <w:sz w:val="26"/>
          <w:szCs w:val="26"/>
        </w:rPr>
      </w:pPr>
      <w:r>
        <w:rPr>
          <w:sz w:val="13"/>
          <w:szCs w:val="13"/>
        </w:rPr>
        <w:t xml:space="preserve">10 </w:t>
      </w:r>
      <w:r>
        <w:rPr>
          <w:sz w:val="20"/>
          <w:szCs w:val="20"/>
        </w:rPr>
        <w:t>Срок догово</w:t>
      </w:r>
      <w:r>
        <w:rPr>
          <w:sz w:val="20"/>
          <w:szCs w:val="20"/>
        </w:rPr>
        <w:t xml:space="preserve">ра аренды определяется в соответствии со статьей 39.8 Земельного кодекса Российской Федерации </w:t>
      </w:r>
      <w:r>
        <w:rPr>
          <w:sz w:val="13"/>
          <w:szCs w:val="13"/>
        </w:rPr>
        <w:t xml:space="preserve">11 </w:t>
      </w:r>
      <w:r>
        <w:rPr>
          <w:sz w:val="20"/>
          <w:szCs w:val="20"/>
        </w:rPr>
        <w:t>Не указывается для договоров, заключаемых на срок менее 1 года</w:t>
      </w:r>
    </w:p>
    <w:p w:rsidR="00AD57DC" w:rsidRDefault="00963636">
      <w:pPr>
        <w:pStyle w:val="10"/>
        <w:tabs>
          <w:tab w:val="left" w:pos="1299"/>
        </w:tabs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4.1.4.На возмещение убытков, причиненных ухудшением качества участка и экологической обс</w:t>
      </w:r>
      <w:r>
        <w:rPr>
          <w:sz w:val="26"/>
          <w:szCs w:val="26"/>
        </w:rPr>
        <w:t>тановки в результате хозяйственной деятельности Стороны 2, а также по иным основаниям, предусмотренным законодательством Российской Федерации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0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Сторона 1 обязана: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322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Выполнять в полном объеме все условия Договора.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322"/>
          <w:tab w:val="left" w:leader="underscore" w:pos="4170"/>
          <w:tab w:val="left" w:pos="4293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течение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после подписания Сторонами Договора</w:t>
      </w:r>
      <w:r>
        <w:rPr>
          <w:sz w:val="26"/>
          <w:szCs w:val="26"/>
        </w:rPr>
        <w:t xml:space="preserve"> передать</w:t>
      </w:r>
    </w:p>
    <w:p w:rsidR="00AD57DC" w:rsidRDefault="00963636">
      <w:pPr>
        <w:pStyle w:val="1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Стороне земельный участок по Акту приема-передачи.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Своевременно производить перерасчет арендной платы и своевременно информировать об этом Сторону 2.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прекращения Договора принять Участок от Арендатора по Акту </w:t>
      </w:r>
      <w:r>
        <w:rPr>
          <w:sz w:val="26"/>
          <w:szCs w:val="26"/>
        </w:rPr>
        <w:t>приема-передачи в срок  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0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Сторона 2 имеет право: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Использовать в установленном порядке Участок в соответствии с законодательством Российской Федерации.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Сдавать Участок в субаренду, а также передавать свои права и обязанности по настоящему Договору третьим л</w:t>
      </w:r>
      <w:r>
        <w:rPr>
          <w:sz w:val="26"/>
          <w:szCs w:val="26"/>
        </w:rPr>
        <w:t>ицам при письменном уведомлении Стороны 1, если иное не установлено федеральными законами</w:t>
      </w:r>
      <w:r>
        <w:rPr>
          <w:sz w:val="26"/>
          <w:szCs w:val="26"/>
          <w:vertAlign w:val="superscript"/>
        </w:rPr>
        <w:footnoteReference w:id="6"/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Осуществлять другие права на использование Участка, предусмотренные законодательством Российской Федерации.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0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Сторона 2 обязана: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322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Использовать Участок в соответствии </w:t>
      </w:r>
      <w:r>
        <w:rPr>
          <w:sz w:val="26"/>
          <w:szCs w:val="26"/>
        </w:rPr>
        <w:t>с целью и условиями его предоставления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304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Своевременно производить арендные платежи за землю, установленные разделом 3 Договора.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Соблюдать требования земельного и экологического законодательства, не допускать действий, приводящих к ухудшению качественных хара</w:t>
      </w:r>
      <w:r>
        <w:rPr>
          <w:sz w:val="26"/>
          <w:szCs w:val="26"/>
        </w:rPr>
        <w:t>ктеристик Участка.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Проводить работы по рекультивации Участка в соответствии с законодательством Российской Федерации</w:t>
      </w:r>
      <w:r>
        <w:rPr>
          <w:sz w:val="26"/>
          <w:szCs w:val="26"/>
          <w:vertAlign w:val="superscript"/>
        </w:rPr>
        <w:t>13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Обеспечивать свободный доступ граждан к водному объекту общего пользования и его береговой полосе</w:t>
      </w:r>
      <w:r>
        <w:rPr>
          <w:sz w:val="26"/>
          <w:szCs w:val="26"/>
          <w:vertAlign w:val="superscript"/>
        </w:rPr>
        <w:t>14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304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Обеспечить Стороне 1 (ее законным п</w:t>
      </w:r>
      <w:r>
        <w:rPr>
          <w:sz w:val="26"/>
          <w:szCs w:val="26"/>
        </w:rPr>
        <w:t>редставителям), представителям органов государственного земельного надзора и муниципального земельного контроля доступ на участок по их требованию.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304"/>
          <w:tab w:val="left" w:leader="underscore" w:pos="1757"/>
          <w:tab w:val="left" w:pos="1957"/>
          <w:tab w:val="left" w:leader="underscore" w:pos="2947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Обеспечить в установленном законом порядке государственную </w:t>
      </w:r>
      <w:r>
        <w:rPr>
          <w:sz w:val="26"/>
          <w:szCs w:val="26"/>
        </w:rPr>
        <w:lastRenderedPageBreak/>
        <w:t xml:space="preserve">регистрацию Договора, а также всех заключенных в </w:t>
      </w:r>
      <w:r>
        <w:rPr>
          <w:sz w:val="26"/>
          <w:szCs w:val="26"/>
        </w:rPr>
        <w:t xml:space="preserve">последующем дополнительных соглашений к нему в течение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(_</w:t>
      </w:r>
      <w:r>
        <w:rPr>
          <w:sz w:val="26"/>
          <w:szCs w:val="26"/>
        </w:rPr>
        <w:tab/>
        <w:t>) рабочих дней с даты подписания Договора либо соглашений, в</w:t>
      </w:r>
    </w:p>
    <w:p w:rsidR="00AD57DC" w:rsidRDefault="00963636">
      <w:pPr>
        <w:pStyle w:val="1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том числе нести расходы, необходимые для осуществления регистрации.</w:t>
      </w:r>
    </w:p>
    <w:p w:rsidR="00AD57DC" w:rsidRDefault="00963636">
      <w:pPr>
        <w:pStyle w:val="10"/>
        <w:numPr>
          <w:ilvl w:val="2"/>
          <w:numId w:val="31"/>
        </w:numPr>
        <w:tabs>
          <w:tab w:val="left" w:pos="1299"/>
          <w:tab w:val="left" w:leader="underscore" w:pos="3782"/>
        </w:tabs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При прекращении Договора передать Участок Стороне 1 по Акту приема-</w:t>
      </w:r>
      <w:r>
        <w:rPr>
          <w:sz w:val="26"/>
          <w:szCs w:val="26"/>
        </w:rPr>
        <w:t xml:space="preserve"> передачи в срок </w:t>
      </w:r>
      <w:r>
        <w:rPr>
          <w:sz w:val="26"/>
          <w:szCs w:val="26"/>
        </w:rPr>
        <w:tab/>
        <w:t>.</w:t>
      </w:r>
    </w:p>
    <w:p w:rsidR="00AD57DC" w:rsidRDefault="00963636">
      <w:pPr>
        <w:pStyle w:val="10"/>
        <w:numPr>
          <w:ilvl w:val="0"/>
          <w:numId w:val="31"/>
        </w:numPr>
        <w:tabs>
          <w:tab w:val="left" w:pos="363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Ответственность Сторон.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1"/>
        </w:tabs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За неисполнение или ненадлежащее исполнение условий Договора Стороны несут ответственность в соответствии с Договором, предусмотренную законодательством Российской Федерации.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26"/>
        </w:tabs>
        <w:spacing w:after="260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Ответственность Сторон за </w:t>
      </w:r>
      <w:r>
        <w:rPr>
          <w:sz w:val="26"/>
          <w:szCs w:val="26"/>
        </w:rPr>
        <w:t>нарушение условий Договора, вызванное действием обстоятельств непреодолимой силы, регулируется законодательством Российской Федерации.</w:t>
      </w:r>
    </w:p>
    <w:p w:rsidR="00AD57DC" w:rsidRDefault="00963636">
      <w:pPr>
        <w:pStyle w:val="10"/>
        <w:numPr>
          <w:ilvl w:val="0"/>
          <w:numId w:val="31"/>
        </w:numPr>
        <w:tabs>
          <w:tab w:val="left" w:pos="363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Рассмотрение споров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26"/>
        </w:tabs>
        <w:spacing w:after="260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</w:t>
      </w:r>
      <w:r>
        <w:rPr>
          <w:sz w:val="26"/>
          <w:szCs w:val="26"/>
        </w:rPr>
        <w:t>ссийской Федерации.</w:t>
      </w:r>
    </w:p>
    <w:p w:rsidR="00AD57DC" w:rsidRDefault="00963636">
      <w:pPr>
        <w:pStyle w:val="10"/>
        <w:numPr>
          <w:ilvl w:val="0"/>
          <w:numId w:val="31"/>
        </w:numPr>
        <w:tabs>
          <w:tab w:val="left" w:pos="368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Расторжение Договора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1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Стороны вправе требовать досрочного расторжения Договора в случаях, предусмотренных действующим законодательством Российской Федерации.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1"/>
        </w:tabs>
        <w:spacing w:after="560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Досрочное расторжения Договора осуществляется по требованию Стороны 1 по истече</w:t>
      </w:r>
      <w:r>
        <w:rPr>
          <w:sz w:val="26"/>
          <w:szCs w:val="26"/>
        </w:rPr>
        <w:t>нии одного года после уведомления Стороны 2 о расторжении этого договора</w:t>
      </w:r>
      <w:r>
        <w:rPr>
          <w:sz w:val="26"/>
          <w:szCs w:val="26"/>
          <w:vertAlign w:val="superscript"/>
        </w:rPr>
        <w:t>15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0"/>
          <w:numId w:val="31"/>
        </w:numPr>
        <w:tabs>
          <w:tab w:val="left" w:pos="363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Заключительные положения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12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12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 всем </w:t>
      </w:r>
      <w:r>
        <w:rPr>
          <w:sz w:val="26"/>
          <w:szCs w:val="26"/>
        </w:rPr>
        <w:t>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07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Настоящий Договор составлен в 3 (трех) экземплярах, имеющих равную юридическую силу, по одному для каждой из Сторон и один для </w:t>
      </w:r>
      <w:r>
        <w:rPr>
          <w:sz w:val="26"/>
          <w:szCs w:val="26"/>
        </w:rPr>
        <w:t>органа регистрации прав.</w:t>
      </w:r>
    </w:p>
    <w:p w:rsidR="00AD57DC" w:rsidRDefault="00963636">
      <w:pPr>
        <w:pStyle w:val="10"/>
        <w:numPr>
          <w:ilvl w:val="1"/>
          <w:numId w:val="31"/>
        </w:numPr>
        <w:tabs>
          <w:tab w:val="left" w:pos="1134"/>
        </w:tabs>
        <w:spacing w:after="840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Приложение:</w:t>
      </w:r>
    </w:p>
    <w:p w:rsidR="00AD57DC" w:rsidRDefault="00963636">
      <w:pPr>
        <w:pStyle w:val="10"/>
        <w:numPr>
          <w:ilvl w:val="0"/>
          <w:numId w:val="31"/>
        </w:numPr>
        <w:tabs>
          <w:tab w:val="left" w:pos="368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Реквизиты и подписи Сто</w:t>
      </w:r>
      <w:r>
        <w:rPr>
          <w:sz w:val="26"/>
          <w:szCs w:val="26"/>
        </w:rPr>
        <w:t>рон</w:t>
      </w:r>
    </w:p>
    <w:p w:rsidR="00AD57DC" w:rsidRDefault="00AD57DC">
      <w:pPr>
        <w:pStyle w:val="10"/>
        <w:tabs>
          <w:tab w:val="left" w:pos="368"/>
        </w:tabs>
        <w:spacing w:after="260"/>
        <w:jc w:val="center"/>
        <w:rPr>
          <w:sz w:val="26"/>
          <w:szCs w:val="26"/>
        </w:rPr>
      </w:pPr>
    </w:p>
    <w:p w:rsidR="00AD57DC" w:rsidRDefault="00AD57DC">
      <w:pPr>
        <w:pStyle w:val="10"/>
        <w:tabs>
          <w:tab w:val="left" w:pos="368"/>
        </w:tabs>
        <w:spacing w:after="260"/>
        <w:jc w:val="center"/>
        <w:rPr>
          <w:sz w:val="26"/>
          <w:szCs w:val="26"/>
        </w:rPr>
      </w:pPr>
    </w:p>
    <w:p w:rsidR="00AD57DC" w:rsidRDefault="00963636">
      <w:pPr>
        <w:pStyle w:val="10"/>
        <w:tabs>
          <w:tab w:val="left" w:pos="368"/>
        </w:tabs>
        <w:spacing w:after="260"/>
        <w:rPr>
          <w:sz w:val="20"/>
          <w:szCs w:val="20"/>
        </w:rPr>
      </w:pPr>
      <w:r>
        <w:rPr>
          <w:sz w:val="13"/>
          <w:szCs w:val="13"/>
        </w:rPr>
        <w:lastRenderedPageBreak/>
        <w:t xml:space="preserve">15 </w:t>
      </w:r>
      <w:r>
        <w:rPr>
          <w:sz w:val="20"/>
          <w:szCs w:val="20"/>
        </w:rPr>
        <w:t>Указывается, если Участок зарезервирован для государственных или муниципальных нужд</w:t>
      </w:r>
    </w:p>
    <w:p w:rsidR="00AD57DC" w:rsidRDefault="00AD57DC">
      <w:pPr>
        <w:pStyle w:val="10"/>
        <w:tabs>
          <w:tab w:val="left" w:pos="368"/>
        </w:tabs>
        <w:spacing w:after="260"/>
        <w:rPr>
          <w:sz w:val="26"/>
          <w:szCs w:val="26"/>
        </w:rPr>
      </w:pPr>
    </w:p>
    <w:p w:rsidR="00AD57DC" w:rsidRDefault="00AD57DC">
      <w:pPr>
        <w:pStyle w:val="10"/>
        <w:tabs>
          <w:tab w:val="left" w:pos="368"/>
        </w:tabs>
        <w:spacing w:after="260"/>
        <w:ind w:firstLine="0"/>
        <w:rPr>
          <w:sz w:val="26"/>
          <w:szCs w:val="26"/>
        </w:rPr>
      </w:pPr>
    </w:p>
    <w:p w:rsidR="00AD57DC" w:rsidRDefault="00AD57DC">
      <w:pPr>
        <w:pStyle w:val="10"/>
        <w:ind w:firstLine="0"/>
        <w:jc w:val="right"/>
        <w:rPr>
          <w:sz w:val="24"/>
          <w:szCs w:val="24"/>
        </w:rPr>
      </w:pPr>
    </w:p>
    <w:p w:rsidR="00AD57DC" w:rsidRDefault="00963636">
      <w:pPr>
        <w:pStyle w:val="1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Административному регламенту 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предоставления муниципальной услуги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«Предоставление в собственность,</w:t>
      </w:r>
      <w:r>
        <w:rPr>
          <w:rFonts w:ascii="Times New Roman" w:hAnsi="Times New Roman" w:cs="Times New Roman"/>
          <w:bCs/>
        </w:rPr>
        <w:br/>
        <w:t xml:space="preserve">                               аренду, постоянное (бессрочное)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безвозмездное пользование</w:t>
      </w:r>
      <w:r>
        <w:rPr>
          <w:rFonts w:ascii="Times New Roman" w:hAnsi="Times New Roman" w:cs="Times New Roman"/>
          <w:bCs/>
        </w:rPr>
        <w:br/>
        <w:t>земельного участка, находящегося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</w:t>
      </w:r>
      <w:r>
        <w:rPr>
          <w:rFonts w:ascii="Times New Roman" w:hAnsi="Times New Roman" w:cs="Times New Roman"/>
          <w:bCs/>
        </w:rPr>
        <w:t>ости, без проведения торгов»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D57DC" w:rsidRDefault="00963636">
      <w:pPr>
        <w:pStyle w:val="10"/>
        <w:spacing w:after="280"/>
        <w:ind w:firstLine="0"/>
        <w:jc w:val="right"/>
      </w:pPr>
      <w:r>
        <w:rPr>
          <w:b/>
          <w:bCs/>
        </w:rPr>
        <w:t>Форма договора безвозмездного пользования земельным участком, находящегося в государственной или муниципальной собственности</w:t>
      </w:r>
    </w:p>
    <w:p w:rsidR="00AD57DC" w:rsidRDefault="00963636">
      <w:pPr>
        <w:pStyle w:val="10"/>
        <w:tabs>
          <w:tab w:val="left" w:leader="underscore" w:pos="5222"/>
        </w:tabs>
        <w:spacing w:after="260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 БЕЗВОЗМЕЗДНОГО ПОЛЬЗОВАНИЯ</w:t>
      </w:r>
      <w:r>
        <w:rPr>
          <w:b/>
          <w:bCs/>
          <w:sz w:val="26"/>
          <w:szCs w:val="26"/>
        </w:rPr>
        <w:br/>
        <w:t xml:space="preserve">ЗЕМЕЛЬНЫМ УЧАСТКОМ № </w:t>
      </w:r>
      <w:r>
        <w:rPr>
          <w:b/>
          <w:bCs/>
          <w:sz w:val="26"/>
          <w:szCs w:val="26"/>
        </w:rPr>
        <w:tab/>
      </w:r>
    </w:p>
    <w:p w:rsidR="00AD57DC" w:rsidRDefault="00963636">
      <w:pPr>
        <w:pStyle w:val="10"/>
        <w:tabs>
          <w:tab w:val="left" w:pos="7090"/>
          <w:tab w:val="left" w:pos="9230"/>
        </w:tabs>
        <w:spacing w:after="26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с. Яковлевка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« ____ » ________ </w:t>
      </w:r>
      <w:r>
        <w:rPr>
          <w:sz w:val="26"/>
          <w:szCs w:val="26"/>
        </w:rPr>
        <w:tab/>
        <w:t>20__ г.</w:t>
      </w:r>
    </w:p>
    <w:p w:rsidR="00AD57DC" w:rsidRDefault="00963636">
      <w:pPr>
        <w:pStyle w:val="10"/>
        <w:tabs>
          <w:tab w:val="left" w:leader="underscore" w:pos="9944"/>
        </w:tabs>
        <w:spacing w:line="230" w:lineRule="auto"/>
        <w:ind w:firstLine="0"/>
        <w:jc w:val="both"/>
        <w:rPr>
          <w:sz w:val="26"/>
          <w:szCs w:val="26"/>
        </w:rPr>
      </w:pPr>
      <w:r>
        <w:rPr>
          <w:iCs/>
          <w:sz w:val="26"/>
          <w:szCs w:val="26"/>
        </w:rPr>
        <w:t xml:space="preserve">Администрация </w:t>
      </w:r>
      <w:r>
        <w:rPr>
          <w:iCs/>
          <w:sz w:val="26"/>
          <w:szCs w:val="26"/>
        </w:rPr>
        <w:t xml:space="preserve"> Анучинского</w:t>
      </w:r>
      <w:r>
        <w:rPr>
          <w:iCs/>
          <w:sz w:val="26"/>
          <w:szCs w:val="26"/>
        </w:rPr>
        <w:t xml:space="preserve"> муниципального округа</w:t>
      </w:r>
      <w:r>
        <w:rPr>
          <w:sz w:val="26"/>
          <w:szCs w:val="26"/>
        </w:rPr>
        <w:t>, в лице главы</w:t>
      </w:r>
      <w:r>
        <w:rPr>
          <w:sz w:val="20"/>
          <w:szCs w:val="20"/>
        </w:rPr>
        <w:t xml:space="preserve"> </w:t>
      </w:r>
      <w:r>
        <w:rPr>
          <w:sz w:val="26"/>
          <w:szCs w:val="26"/>
        </w:rPr>
        <w:t xml:space="preserve"> Анучинского </w:t>
      </w:r>
      <w:r>
        <w:rPr>
          <w:sz w:val="26"/>
          <w:szCs w:val="26"/>
        </w:rPr>
        <w:t xml:space="preserve"> муниципального округа</w:t>
      </w:r>
      <w:r>
        <w:rPr>
          <w:sz w:val="26"/>
          <w:szCs w:val="26"/>
        </w:rPr>
        <w:tab/>
        <w:t>,</w:t>
      </w:r>
    </w:p>
    <w:p w:rsidR="00AD57DC" w:rsidRDefault="00963636">
      <w:pPr>
        <w:pStyle w:val="10"/>
        <w:tabs>
          <w:tab w:val="left" w:leader="underscore" w:pos="9944"/>
        </w:tabs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действующего на основании Устава, именуемая в дальнейшем "Сторона 1", и_______________________________________  </w:t>
      </w:r>
      <w:r>
        <w:rPr>
          <w:sz w:val="26"/>
          <w:szCs w:val="26"/>
          <w:vertAlign w:val="superscript"/>
        </w:rPr>
        <w:t>17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именуемый (</w:t>
      </w:r>
      <w:proofErr w:type="spellStart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>) в дальнейшем "Сторона 2", вместе именуемые "Стороны", заключили настоящий Договор о нижеследующем (далее - Договор):</w:t>
      </w:r>
    </w:p>
    <w:p w:rsidR="00AD57DC" w:rsidRDefault="00963636">
      <w:pPr>
        <w:pStyle w:val="10"/>
        <w:numPr>
          <w:ilvl w:val="0"/>
          <w:numId w:val="32"/>
        </w:numPr>
        <w:tabs>
          <w:tab w:val="left" w:pos="344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Предмет Договора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12"/>
          <w:tab w:val="left" w:leader="underscore" w:pos="7459"/>
          <w:tab w:val="left" w:leader="underscore" w:pos="9944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По настоящему Договору Сторона 1 обязуется предоставить Стороне 2 в безвозмездное пользование, земельный уч</w:t>
      </w:r>
      <w:r>
        <w:rPr>
          <w:sz w:val="26"/>
          <w:szCs w:val="26"/>
        </w:rPr>
        <w:t xml:space="preserve">асток, именуемый в дальнейшем "Участок", расположенный по адресу: </w:t>
      </w:r>
      <w:r>
        <w:rPr>
          <w:sz w:val="26"/>
          <w:szCs w:val="26"/>
        </w:rPr>
        <w:tab/>
        <w:t xml:space="preserve">, площадью </w:t>
      </w:r>
      <w:r>
        <w:rPr>
          <w:sz w:val="26"/>
          <w:szCs w:val="26"/>
        </w:rPr>
        <w:tab/>
      </w:r>
    </w:p>
    <w:p w:rsidR="00AD57DC" w:rsidRDefault="00963636">
      <w:pPr>
        <w:pStyle w:val="af0"/>
        <w:tabs>
          <w:tab w:val="left" w:leader="underscore" w:pos="1378"/>
          <w:tab w:val="left" w:leader="underscore" w:pos="6518"/>
          <w:tab w:val="left" w:leader="underscore" w:pos="9944"/>
        </w:tabs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(</w:t>
      </w:r>
      <w:r>
        <w:tab/>
        <w:t xml:space="preserve">) кв. м с кадастровым номером </w:t>
      </w:r>
      <w:r>
        <w:tab/>
        <w:t>, категория земель "</w:t>
      </w:r>
      <w:r>
        <w:tab/>
        <w:t>",</w:t>
      </w:r>
    </w:p>
    <w:p w:rsidR="00AD57DC" w:rsidRDefault="00963636">
      <w:pPr>
        <w:pStyle w:val="af0"/>
        <w:tabs>
          <w:tab w:val="left" w:leader="underscore" w:pos="8309"/>
        </w:tabs>
        <w:jc w:val="both"/>
      </w:pPr>
      <w:r>
        <w:t>вид разрешенного использования земельного участка "</w:t>
      </w:r>
      <w:r>
        <w:tab/>
        <w:t>", в границах,</w:t>
      </w:r>
    </w:p>
    <w:p w:rsidR="00AD57DC" w:rsidRDefault="00963636">
      <w:pPr>
        <w:pStyle w:val="af0"/>
        <w:jc w:val="both"/>
      </w:pPr>
      <w:r>
        <w:t>указанных в выписке из Единого г</w:t>
      </w:r>
      <w:r>
        <w:t>осударственного реестра недвижимости об Участке (приложение № 1 к настоящему Договору).</w:t>
      </w:r>
    </w:p>
    <w:p w:rsidR="00AD57DC" w:rsidRDefault="00963636">
      <w:pPr>
        <w:pStyle w:val="af0"/>
        <w:numPr>
          <w:ilvl w:val="1"/>
          <w:numId w:val="32"/>
        </w:numPr>
        <w:tabs>
          <w:tab w:val="left" w:pos="1134"/>
          <w:tab w:val="left" w:leader="underscore" w:pos="8787"/>
        </w:tabs>
        <w:ind w:firstLine="560"/>
        <w:jc w:val="both"/>
      </w:pPr>
      <w:r>
        <w:t xml:space="preserve">Участок предоставляется на основании </w:t>
      </w:r>
      <w:r>
        <w:tab/>
      </w:r>
      <w:r>
        <w:rPr>
          <w:vertAlign w:val="superscript"/>
        </w:rPr>
        <w:t>18</w:t>
      </w:r>
      <w:r>
        <w:t>.</w:t>
      </w:r>
    </w:p>
    <w:p w:rsidR="00AD57DC" w:rsidRDefault="00963636">
      <w:pPr>
        <w:pStyle w:val="af0"/>
        <w:numPr>
          <w:ilvl w:val="1"/>
          <w:numId w:val="32"/>
        </w:numPr>
        <w:tabs>
          <w:tab w:val="left" w:pos="1134"/>
          <w:tab w:val="left" w:leader="underscore" w:pos="9230"/>
        </w:tabs>
        <w:ind w:firstLine="560"/>
        <w:jc w:val="both"/>
      </w:pPr>
      <w:r>
        <w:t xml:space="preserve">Участок предоставляется для </w:t>
      </w:r>
      <w:r>
        <w:tab/>
        <w:t>.</w:t>
      </w:r>
      <w:r>
        <w:fldChar w:fldCharType="end"/>
      </w:r>
    </w:p>
    <w:p w:rsidR="00AD57DC" w:rsidRDefault="00963636">
      <w:pPr>
        <w:pStyle w:val="25"/>
        <w:spacing w:after="260" w:line="266" w:lineRule="auto"/>
        <w:ind w:left="5140"/>
        <w:jc w:val="both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(вид деятельности)                                                                          </w:t>
      </w:r>
      <w:r>
        <w:rPr>
          <w:i w:val="0"/>
          <w:iCs w:val="0"/>
          <w:sz w:val="22"/>
          <w:szCs w:val="22"/>
        </w:rPr>
        <w:t xml:space="preserve">                    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34"/>
        </w:tabs>
        <w:spacing w:line="206" w:lineRule="auto"/>
        <w:ind w:left="1320" w:hanging="760"/>
        <w:jc w:val="both"/>
        <w:rPr>
          <w:sz w:val="17"/>
          <w:szCs w:val="17"/>
        </w:rPr>
      </w:pPr>
      <w:r>
        <w:rPr>
          <w:sz w:val="26"/>
          <w:szCs w:val="26"/>
        </w:rPr>
        <w:t>На Участке находятся следующие объекты недвижимого имущества:</w:t>
      </w:r>
      <w:r>
        <w:rPr>
          <w:sz w:val="26"/>
          <w:szCs w:val="26"/>
          <w:u w:val="single"/>
        </w:rPr>
        <w:t xml:space="preserve">__          </w:t>
      </w:r>
      <w:r>
        <w:rPr>
          <w:sz w:val="17"/>
          <w:szCs w:val="17"/>
        </w:rPr>
        <w:t>19</w:t>
      </w:r>
    </w:p>
    <w:p w:rsidR="00AD57DC" w:rsidRDefault="00AD57DC">
      <w:pPr>
        <w:pStyle w:val="10"/>
        <w:spacing w:line="180" w:lineRule="auto"/>
        <w:ind w:left="1500" w:firstLine="0"/>
        <w:jc w:val="both"/>
        <w:rPr>
          <w:sz w:val="26"/>
          <w:szCs w:val="26"/>
        </w:rPr>
      </w:pPr>
    </w:p>
    <w:p w:rsidR="00AD57DC" w:rsidRDefault="00963636">
      <w:pPr>
        <w:pStyle w:val="10"/>
        <w:numPr>
          <w:ilvl w:val="1"/>
          <w:numId w:val="32"/>
        </w:numPr>
        <w:pBdr>
          <w:bottom w:val="single" w:sz="4" w:space="0" w:color="auto"/>
        </w:pBdr>
        <w:tabs>
          <w:tab w:val="left" w:pos="1134"/>
        </w:tabs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В отношении Участка установлены следующие ограничения и обременения:</w:t>
      </w:r>
    </w:p>
    <w:p w:rsidR="00AD57DC" w:rsidRDefault="00963636">
      <w:pPr>
        <w:pStyle w:val="10"/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Части Участка, в отношении которых установлены ограничения и обременения, </w:t>
      </w:r>
      <w:r>
        <w:rPr>
          <w:sz w:val="26"/>
          <w:szCs w:val="26"/>
        </w:rPr>
        <w:lastRenderedPageBreak/>
        <w:t>отображены в выписке из Единого государственного реестра недвижимости</w:t>
      </w:r>
      <w:r>
        <w:rPr>
          <w:sz w:val="26"/>
          <w:szCs w:val="26"/>
          <w:vertAlign w:val="superscript"/>
        </w:rPr>
        <w:t>20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spacing w:after="260"/>
        <w:ind w:firstLine="560"/>
        <w:jc w:val="both"/>
        <w:rPr>
          <w:sz w:val="20"/>
          <w:szCs w:val="20"/>
        </w:rPr>
      </w:pPr>
      <w:r>
        <w:rPr>
          <w:sz w:val="13"/>
          <w:szCs w:val="13"/>
        </w:rPr>
        <w:t xml:space="preserve">16 </w:t>
      </w:r>
      <w:r>
        <w:rPr>
          <w:sz w:val="20"/>
          <w:szCs w:val="20"/>
        </w:rPr>
        <w:t>В случае, если Договор заключается по основанию, указанному в подпункте 2 пункта 2 статьи 39.9 Земельного кодекса Российской Федерации, указываются сведения об организации, которой</w:t>
      </w:r>
      <w:r>
        <w:rPr>
          <w:sz w:val="20"/>
          <w:szCs w:val="20"/>
        </w:rPr>
        <w:t xml:space="preserve"> земельный участок предоставлен в постоянное бессрочное пользование– наименование организации, ИНН, ОГРН, адрес (местонахождения), лицо, действующее от имени организации (фамилия, имя и (при наличии) отчество, должность представителя, документ, на основани</w:t>
      </w:r>
      <w:r>
        <w:rPr>
          <w:sz w:val="20"/>
          <w:szCs w:val="20"/>
        </w:rPr>
        <w:t>и которого указанное лицо действует)</w:t>
      </w:r>
    </w:p>
    <w:p w:rsidR="00AD57DC" w:rsidRDefault="00963636">
      <w:pPr>
        <w:pStyle w:val="10"/>
        <w:spacing w:after="260"/>
        <w:ind w:firstLine="5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13"/>
          <w:szCs w:val="13"/>
        </w:rPr>
        <w:t xml:space="preserve">17 </w:t>
      </w:r>
      <w:r>
        <w:rPr>
          <w:sz w:val="20"/>
          <w:szCs w:val="20"/>
        </w:rPr>
        <w:t>Указывается информация о стороне – участнике договора, которой предоставляется земельный участок: о юридическом лице – наименование организации, ИНН, ОГРН, адрес (местонахождения), лицо, действующее от имени организ</w:t>
      </w:r>
      <w:r>
        <w:rPr>
          <w:sz w:val="20"/>
          <w:szCs w:val="20"/>
        </w:rPr>
        <w:t>ации (фамилия, имя и (при наличии) отчество, должность представителя, документ, на основании которого указанное лицо действует); о физическом лице – фамилия, имя и (при наличии) отчество, год рождения, документ, удостоверяющий личность, ИНН, место жительст</w:t>
      </w:r>
      <w:r>
        <w:rPr>
          <w:sz w:val="20"/>
          <w:szCs w:val="20"/>
        </w:rPr>
        <w:t>ва</w:t>
      </w:r>
    </w:p>
    <w:p w:rsidR="00AD57DC" w:rsidRDefault="00963636">
      <w:pPr>
        <w:pStyle w:val="10"/>
        <w:spacing w:after="260"/>
        <w:ind w:firstLine="5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13"/>
          <w:szCs w:val="13"/>
        </w:rPr>
        <w:t xml:space="preserve">18 </w:t>
      </w:r>
      <w:r>
        <w:rPr>
          <w:sz w:val="20"/>
          <w:szCs w:val="20"/>
        </w:rPr>
        <w:t>Указываются положения статьи 39.10 Земельного кодекса Российской Федерации, являющиеся основанием для предоставления Участка в безвозмездное пользование</w:t>
      </w:r>
    </w:p>
    <w:p w:rsidR="00AD57DC" w:rsidRDefault="00963636">
      <w:pPr>
        <w:pStyle w:val="10"/>
        <w:spacing w:after="260"/>
        <w:ind w:firstLine="560"/>
        <w:jc w:val="both"/>
        <w:rPr>
          <w:sz w:val="20"/>
          <w:szCs w:val="20"/>
        </w:rPr>
      </w:pPr>
      <w:r>
        <w:rPr>
          <w:sz w:val="13"/>
          <w:szCs w:val="13"/>
        </w:rPr>
        <w:t xml:space="preserve">19 </w:t>
      </w:r>
      <w:r>
        <w:rPr>
          <w:sz w:val="20"/>
          <w:szCs w:val="20"/>
        </w:rPr>
        <w:t xml:space="preserve">Указывается в случае, если на Участке расположены объекты капитального строительства. </w:t>
      </w:r>
    </w:p>
    <w:p w:rsidR="00AD57DC" w:rsidRDefault="00963636">
      <w:pPr>
        <w:pStyle w:val="10"/>
        <w:spacing w:after="260"/>
        <w:ind w:firstLine="560"/>
        <w:jc w:val="both"/>
        <w:rPr>
          <w:sz w:val="26"/>
          <w:szCs w:val="26"/>
        </w:rPr>
      </w:pPr>
      <w:r>
        <w:rPr>
          <w:sz w:val="13"/>
          <w:szCs w:val="13"/>
        </w:rPr>
        <w:t xml:space="preserve">20 </w:t>
      </w:r>
      <w:r>
        <w:rPr>
          <w:sz w:val="20"/>
          <w:szCs w:val="20"/>
        </w:rPr>
        <w:t>Пун</w:t>
      </w:r>
      <w:r>
        <w:rPr>
          <w:sz w:val="20"/>
          <w:szCs w:val="20"/>
        </w:rPr>
        <w:t>кт 1.4 включается в Договор при наличии установленных в отношении Участка ограничений и обременений</w:t>
      </w:r>
    </w:p>
    <w:p w:rsidR="00AD57DC" w:rsidRDefault="00963636">
      <w:pPr>
        <w:pStyle w:val="10"/>
        <w:numPr>
          <w:ilvl w:val="0"/>
          <w:numId w:val="32"/>
        </w:numPr>
        <w:tabs>
          <w:tab w:val="left" w:pos="373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Срок договора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25"/>
          <w:tab w:val="left" w:pos="8101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Настоящий договор заключается на </w:t>
      </w:r>
      <w:proofErr w:type="spellStart"/>
      <w:r>
        <w:rPr>
          <w:sz w:val="26"/>
          <w:szCs w:val="26"/>
        </w:rPr>
        <w:t>срок____с</w:t>
      </w:r>
      <w:proofErr w:type="spellEnd"/>
      <w:r>
        <w:rPr>
          <w:sz w:val="26"/>
          <w:szCs w:val="26"/>
        </w:rPr>
        <w:t xml:space="preserve"> "__"________</w:t>
      </w:r>
      <w:r>
        <w:rPr>
          <w:sz w:val="26"/>
          <w:szCs w:val="26"/>
        </w:rPr>
        <w:tab/>
        <w:t>20__года по "__"</w:t>
      </w:r>
    </w:p>
    <w:p w:rsidR="00AD57DC" w:rsidRDefault="00963636">
      <w:pPr>
        <w:pStyle w:val="10"/>
        <w:tabs>
          <w:tab w:val="left" w:leader="underscore" w:pos="653"/>
        </w:tabs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ab/>
        <w:t>20__ года</w:t>
      </w:r>
      <w:r>
        <w:rPr>
          <w:sz w:val="26"/>
          <w:szCs w:val="26"/>
          <w:vertAlign w:val="superscript"/>
        </w:rPr>
        <w:t>21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14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Земельный участок считается переданным Стороной 1 Сторо</w:t>
      </w:r>
      <w:r>
        <w:rPr>
          <w:sz w:val="26"/>
          <w:szCs w:val="26"/>
        </w:rPr>
        <w:t>не 2 и принятым Стороной 2 с момента подписания акта приема-передачи Участка.</w:t>
      </w:r>
    </w:p>
    <w:p w:rsidR="00AD57DC" w:rsidRDefault="00963636">
      <w:pPr>
        <w:pStyle w:val="1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Договор считается заключенным с момента передачи Участка. Акт приема-передачи Участка подписывается одновременно с подписанием настоящего договора и является.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329"/>
        </w:tabs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Договор </w:t>
      </w:r>
      <w:r>
        <w:rPr>
          <w:sz w:val="26"/>
          <w:szCs w:val="26"/>
        </w:rPr>
        <w:t>подлежит государственной регистрации в установленном законодательством Российской Федерации порядке в органе, осуществляющем государственную регистрацию прав на недвижимое имущество (далее - орган регистрации прав)</w:t>
      </w:r>
      <w:r>
        <w:rPr>
          <w:sz w:val="26"/>
          <w:szCs w:val="26"/>
          <w:vertAlign w:val="superscript"/>
        </w:rPr>
        <w:t>22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0"/>
          <w:numId w:val="32"/>
        </w:numPr>
        <w:tabs>
          <w:tab w:val="left" w:pos="368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Права и обязанности Сторон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20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Сторона 1 </w:t>
      </w:r>
      <w:r>
        <w:rPr>
          <w:sz w:val="26"/>
          <w:szCs w:val="26"/>
        </w:rPr>
        <w:t>имеет право: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12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Осуществлять контроль использования и охраны земель Стороной 2.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29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На беспрепятственный доступ на территорию Участка с целью его осмотра на предмет соблюдения условий Договора.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2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Требовать досрочного прекращения Договора в случаях, установленных за</w:t>
      </w:r>
      <w:r>
        <w:rPr>
          <w:sz w:val="26"/>
          <w:szCs w:val="26"/>
        </w:rPr>
        <w:t>конодательством Российской Федерации.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2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На возмещение убытков, причиненных ухудшением качества участка и экологической обстановки в результате хозяйственной деятельности Стороны 2, а также по иным основаниям, предусмотренным законодательством Российской Феде</w:t>
      </w:r>
      <w:r>
        <w:rPr>
          <w:sz w:val="26"/>
          <w:szCs w:val="26"/>
        </w:rPr>
        <w:t>рации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20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Сторона 1 обязана: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12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Выполнять в полном объеме все условия Договора.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12"/>
          <w:tab w:val="left" w:leader="underscore" w:pos="4160"/>
          <w:tab w:val="left" w:pos="4283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течение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после подписания Сторонами Договора передать</w:t>
      </w:r>
    </w:p>
    <w:p w:rsidR="00AD57DC" w:rsidRDefault="00963636">
      <w:pPr>
        <w:pStyle w:val="1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Стороне земельный участок по Акту приема-передачи.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2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случае прекращения Договора принять Участок от Арендатора по Акту приема-</w:t>
      </w:r>
      <w:r>
        <w:rPr>
          <w:sz w:val="26"/>
          <w:szCs w:val="26"/>
        </w:rPr>
        <w:t>передачи в срок___________  .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20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Сторона 2 имеет право: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2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Использовать в установленном порядке Участок в соответствии с законодательством Российской Федерации.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29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Осуществлять другие права на использование Участка, предусмотренные </w:t>
      </w:r>
      <w:r>
        <w:rPr>
          <w:sz w:val="26"/>
          <w:szCs w:val="26"/>
        </w:rPr>
        <w:t>законодательством Российской Федерации.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20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Сторона 2 обязана: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12"/>
        </w:tabs>
        <w:spacing w:after="260"/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Использовать Участок в соответствии с целью и условиями его предоставления</w:t>
      </w:r>
    </w:p>
    <w:p w:rsidR="00AD57DC" w:rsidRDefault="00963636">
      <w:pPr>
        <w:pStyle w:val="10"/>
        <w:tabs>
          <w:tab w:val="left" w:pos="1312"/>
        </w:tabs>
        <w:spacing w:after="260"/>
        <w:ind w:left="560" w:firstLine="0"/>
        <w:jc w:val="both"/>
        <w:rPr>
          <w:sz w:val="20"/>
          <w:szCs w:val="20"/>
        </w:rPr>
      </w:pPr>
      <w:r>
        <w:rPr>
          <w:sz w:val="13"/>
          <w:szCs w:val="13"/>
        </w:rPr>
        <w:t xml:space="preserve">21 </w:t>
      </w:r>
      <w:r>
        <w:rPr>
          <w:sz w:val="20"/>
          <w:szCs w:val="20"/>
        </w:rPr>
        <w:t>Срок договора аренды определяется в соответствии со статьей 39.8 Земельного кодекса Российской Федерации</w:t>
      </w:r>
    </w:p>
    <w:p w:rsidR="00AD57DC" w:rsidRDefault="00963636">
      <w:pPr>
        <w:pStyle w:val="10"/>
        <w:tabs>
          <w:tab w:val="left" w:pos="1312"/>
        </w:tabs>
        <w:spacing w:after="260"/>
        <w:ind w:left="560" w:firstLine="0"/>
        <w:jc w:val="both"/>
        <w:rPr>
          <w:sz w:val="26"/>
          <w:szCs w:val="26"/>
        </w:rPr>
      </w:pPr>
      <w:r>
        <w:rPr>
          <w:sz w:val="20"/>
          <w:szCs w:val="20"/>
        </w:rPr>
        <w:t xml:space="preserve"> </w:t>
      </w:r>
      <w:r>
        <w:rPr>
          <w:sz w:val="13"/>
          <w:szCs w:val="13"/>
        </w:rPr>
        <w:t xml:space="preserve">22 </w:t>
      </w:r>
      <w:r>
        <w:rPr>
          <w:sz w:val="20"/>
          <w:szCs w:val="20"/>
        </w:rPr>
        <w:t>Не указыва</w:t>
      </w:r>
      <w:r>
        <w:rPr>
          <w:sz w:val="20"/>
          <w:szCs w:val="20"/>
        </w:rPr>
        <w:t>ется для договоров, заключаемых на срок менее 1 года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04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Соблюдать требования земельного и экологического законодательства, не допускать действий, приводящих к ухудшению качественных характеристик арендуемого участка и прилегающих к нему территорий, экологичес</w:t>
      </w:r>
      <w:r>
        <w:rPr>
          <w:sz w:val="26"/>
          <w:szCs w:val="26"/>
        </w:rPr>
        <w:t>кой обстановки местности, а также к загрязнению территории.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04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Обеспечить подготовку в отношении Участка проекта планировки территории и проекта межевания территории, а также проведение кадастровых работ, необходимых для образования земельных участков в соотв</w:t>
      </w:r>
      <w:r>
        <w:rPr>
          <w:sz w:val="26"/>
          <w:szCs w:val="26"/>
        </w:rPr>
        <w:t>етствии с утвержденным проектом межевания территории</w:t>
      </w:r>
      <w:r>
        <w:rPr>
          <w:sz w:val="26"/>
          <w:szCs w:val="26"/>
          <w:vertAlign w:val="superscript"/>
        </w:rPr>
        <w:t>23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04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Обеспечить подготовку в отношении Участка проекта межевания территории, а также проведение кадастровых работ, необходимых для образования земельных участков в соответствии с утвержденным проектом меже</w:t>
      </w:r>
      <w:r>
        <w:rPr>
          <w:sz w:val="26"/>
          <w:szCs w:val="26"/>
        </w:rPr>
        <w:t>вания территории</w:t>
      </w:r>
      <w:r>
        <w:rPr>
          <w:sz w:val="26"/>
          <w:szCs w:val="26"/>
          <w:vertAlign w:val="superscript"/>
        </w:rPr>
        <w:t>24</w:t>
      </w:r>
      <w:r>
        <w:rPr>
          <w:sz w:val="26"/>
          <w:szCs w:val="26"/>
        </w:rPr>
        <w:t>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304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Обеспечить Стороне 1 (ее законным представителям), представителям органов государственного земельного надзора и муниципального земельного контроля доступ на участок по их требованию.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299"/>
          <w:tab w:val="left" w:leader="underscore" w:pos="3782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При прекращении Договора передать Участок Стороне 1 п</w:t>
      </w:r>
      <w:r>
        <w:rPr>
          <w:sz w:val="26"/>
          <w:szCs w:val="26"/>
        </w:rPr>
        <w:t xml:space="preserve">о Акту приема- передачи в срок </w:t>
      </w:r>
      <w:r>
        <w:rPr>
          <w:sz w:val="26"/>
          <w:szCs w:val="26"/>
        </w:rPr>
        <w:tab/>
        <w:t>.</w:t>
      </w:r>
    </w:p>
    <w:p w:rsidR="00AD57DC" w:rsidRDefault="00963636">
      <w:pPr>
        <w:pStyle w:val="10"/>
        <w:numPr>
          <w:ilvl w:val="2"/>
          <w:numId w:val="32"/>
        </w:numPr>
        <w:tabs>
          <w:tab w:val="left" w:pos="1299"/>
        </w:tabs>
        <w:spacing w:after="260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Выполнять иные требования, предусмотренные земельным законодательством Российской Федерации.</w:t>
      </w:r>
    </w:p>
    <w:p w:rsidR="00AD57DC" w:rsidRDefault="00963636">
      <w:pPr>
        <w:pStyle w:val="10"/>
        <w:numPr>
          <w:ilvl w:val="0"/>
          <w:numId w:val="32"/>
        </w:numPr>
        <w:tabs>
          <w:tab w:val="left" w:pos="373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Ответственность Сторон.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57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неисполнение или ненадлежащее исполнение условий Договора Стороны несут ответственность в </w:t>
      </w:r>
      <w:r>
        <w:rPr>
          <w:sz w:val="26"/>
          <w:szCs w:val="26"/>
        </w:rPr>
        <w:t>соответствии с Договором, предусмотренную законодательством Российской Федерации.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57"/>
        </w:tabs>
        <w:spacing w:after="260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Ответственность Сторон за нарушение условий Договора, вызванное действием обстоятельств непреодолимой силы, регулируется законодательством Российской Федерации.</w:t>
      </w:r>
    </w:p>
    <w:p w:rsidR="00AD57DC" w:rsidRDefault="00963636">
      <w:pPr>
        <w:pStyle w:val="10"/>
        <w:numPr>
          <w:ilvl w:val="0"/>
          <w:numId w:val="32"/>
        </w:numPr>
        <w:tabs>
          <w:tab w:val="left" w:pos="363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Рассмотрение </w:t>
      </w:r>
      <w:r>
        <w:rPr>
          <w:sz w:val="26"/>
          <w:szCs w:val="26"/>
        </w:rPr>
        <w:t>споров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57"/>
        </w:tabs>
        <w:spacing w:after="260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AD57DC" w:rsidRDefault="00963636">
      <w:pPr>
        <w:pStyle w:val="10"/>
        <w:numPr>
          <w:ilvl w:val="0"/>
          <w:numId w:val="32"/>
        </w:numPr>
        <w:tabs>
          <w:tab w:val="left" w:pos="363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Расторжение Договора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57"/>
        </w:tabs>
        <w:spacing w:after="560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Стороны вправе требовать досрочного расторжения Договора в случаях, предусмотренных действующим законодател</w:t>
      </w:r>
      <w:r>
        <w:rPr>
          <w:sz w:val="26"/>
          <w:szCs w:val="26"/>
        </w:rPr>
        <w:t>ьством Российской Федерации.</w:t>
      </w:r>
    </w:p>
    <w:p w:rsidR="00AD57DC" w:rsidRDefault="00963636">
      <w:pPr>
        <w:pStyle w:val="10"/>
        <w:numPr>
          <w:ilvl w:val="0"/>
          <w:numId w:val="32"/>
        </w:numPr>
        <w:tabs>
          <w:tab w:val="left" w:pos="368"/>
        </w:tabs>
        <w:spacing w:after="26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Заключительные положения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57"/>
        </w:tabs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57"/>
        </w:tabs>
        <w:spacing w:after="260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Во всем остальном, что не предусмотрено настоящим Договором, Ст</w:t>
      </w:r>
      <w:r>
        <w:rPr>
          <w:sz w:val="26"/>
          <w:szCs w:val="26"/>
        </w:rPr>
        <w:t>ороны руководствуются действующим законодательством Российской Федерации.</w:t>
      </w:r>
    </w:p>
    <w:p w:rsidR="00AD57DC" w:rsidRDefault="00963636">
      <w:pPr>
        <w:pStyle w:val="10"/>
        <w:tabs>
          <w:tab w:val="left" w:pos="1157"/>
        </w:tabs>
        <w:spacing w:after="260"/>
        <w:ind w:left="580" w:firstLine="0"/>
        <w:jc w:val="both"/>
        <w:rPr>
          <w:sz w:val="20"/>
          <w:szCs w:val="20"/>
        </w:rPr>
      </w:pPr>
      <w:r>
        <w:rPr>
          <w:sz w:val="13"/>
          <w:szCs w:val="13"/>
        </w:rPr>
        <w:t xml:space="preserve">23 </w:t>
      </w:r>
      <w:r>
        <w:rPr>
          <w:sz w:val="20"/>
          <w:szCs w:val="20"/>
        </w:rPr>
        <w:t>Указывается, если Договор заключен с садоводческим некоммерческим товариществом</w:t>
      </w:r>
    </w:p>
    <w:p w:rsidR="00AD57DC" w:rsidRDefault="00963636">
      <w:pPr>
        <w:pStyle w:val="10"/>
        <w:tabs>
          <w:tab w:val="left" w:pos="1157"/>
        </w:tabs>
        <w:spacing w:after="260"/>
        <w:ind w:left="580" w:firstLine="0"/>
        <w:jc w:val="both"/>
        <w:rPr>
          <w:sz w:val="26"/>
          <w:szCs w:val="26"/>
        </w:rPr>
      </w:pPr>
      <w:r>
        <w:rPr>
          <w:sz w:val="20"/>
          <w:szCs w:val="20"/>
        </w:rPr>
        <w:t xml:space="preserve"> </w:t>
      </w:r>
      <w:r>
        <w:rPr>
          <w:sz w:val="13"/>
          <w:szCs w:val="13"/>
        </w:rPr>
        <w:t xml:space="preserve">24 </w:t>
      </w:r>
      <w:r>
        <w:rPr>
          <w:sz w:val="20"/>
          <w:szCs w:val="20"/>
        </w:rPr>
        <w:t>Указывается, если Договор заключен с огородническим некоммерческим товариществом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07"/>
        </w:tabs>
        <w:ind w:firstLine="560"/>
        <w:jc w:val="both"/>
        <w:rPr>
          <w:sz w:val="26"/>
          <w:szCs w:val="26"/>
        </w:rPr>
      </w:pPr>
      <w:r>
        <w:rPr>
          <w:sz w:val="26"/>
          <w:szCs w:val="26"/>
        </w:rPr>
        <w:t>Настоящий Дого</w:t>
      </w:r>
      <w:r>
        <w:rPr>
          <w:sz w:val="26"/>
          <w:szCs w:val="26"/>
        </w:rPr>
        <w:t>вор составлен в 3 (трех) экземплярах, имеющих равную юридическую силу, по одному для каждой из Сторон и один для органа регистрации прав.</w:t>
      </w:r>
    </w:p>
    <w:p w:rsidR="00AD57DC" w:rsidRDefault="00963636">
      <w:pPr>
        <w:pStyle w:val="10"/>
        <w:numPr>
          <w:ilvl w:val="1"/>
          <w:numId w:val="32"/>
        </w:numPr>
        <w:tabs>
          <w:tab w:val="left" w:pos="1134"/>
        </w:tabs>
        <w:spacing w:after="840"/>
        <w:ind w:firstLine="560"/>
        <w:rPr>
          <w:sz w:val="26"/>
          <w:szCs w:val="26"/>
        </w:rPr>
      </w:pPr>
      <w:r>
        <w:rPr>
          <w:sz w:val="26"/>
          <w:szCs w:val="26"/>
        </w:rPr>
        <w:t>Приложение:</w:t>
      </w:r>
    </w:p>
    <w:p w:rsidR="00AD57DC" w:rsidRDefault="00963636">
      <w:pPr>
        <w:pStyle w:val="10"/>
        <w:numPr>
          <w:ilvl w:val="0"/>
          <w:numId w:val="32"/>
        </w:numPr>
        <w:tabs>
          <w:tab w:val="left" w:pos="363"/>
        </w:tabs>
        <w:ind w:firstLine="0"/>
        <w:jc w:val="center"/>
        <w:rPr>
          <w:sz w:val="26"/>
          <w:szCs w:val="26"/>
        </w:rPr>
        <w:sectPr w:rsidR="00AD57DC">
          <w:pgSz w:w="11900" w:h="16840"/>
          <w:pgMar w:top="1095" w:right="825" w:bottom="1100" w:left="1235" w:header="0" w:footer="672" w:gutter="0"/>
          <w:cols w:space="720"/>
          <w:docGrid w:linePitch="360"/>
        </w:sectPr>
      </w:pPr>
      <w:r>
        <w:rPr>
          <w:sz w:val="26"/>
          <w:szCs w:val="26"/>
        </w:rPr>
        <w:t>Реквизиты и подписи Сторон</w:t>
      </w:r>
    </w:p>
    <w:p w:rsidR="00AD57DC" w:rsidRDefault="00963636">
      <w:pPr>
        <w:pStyle w:val="10"/>
        <w:ind w:firstLine="0"/>
        <w:jc w:val="right"/>
        <w:rPr>
          <w:sz w:val="24"/>
          <w:szCs w:val="24"/>
        </w:rPr>
      </w:pPr>
      <w:bookmarkStart w:id="23" w:name="bookmark42"/>
      <w:r>
        <w:lastRenderedPageBreak/>
        <w:tab/>
      </w:r>
      <w:r>
        <w:t xml:space="preserve">                    </w:t>
      </w:r>
      <w:r>
        <w:rPr>
          <w:sz w:val="24"/>
          <w:szCs w:val="24"/>
        </w:rPr>
        <w:t xml:space="preserve">Приложение 5                                                                  </w:t>
      </w:r>
      <w:r>
        <w:t xml:space="preserve">                                                                           </w:t>
      </w:r>
      <w:r>
        <w:rPr>
          <w:sz w:val="24"/>
          <w:szCs w:val="24"/>
        </w:rPr>
        <w:t>к Административному регламенту</w:t>
      </w:r>
      <w:r>
        <w:t xml:space="preserve">   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предоставления муниципальной услуги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«Предоставление в собственност</w:t>
      </w:r>
      <w:r>
        <w:rPr>
          <w:rFonts w:ascii="Times New Roman" w:hAnsi="Times New Roman" w:cs="Times New Roman"/>
          <w:bCs/>
        </w:rPr>
        <w:t>ь,</w:t>
      </w:r>
      <w:r>
        <w:rPr>
          <w:rFonts w:ascii="Times New Roman" w:hAnsi="Times New Roman" w:cs="Times New Roman"/>
          <w:bCs/>
        </w:rPr>
        <w:br/>
        <w:t xml:space="preserve">                               аренду, постоянное (бессрочное)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безвозмездное пользование</w:t>
      </w:r>
      <w:r>
        <w:rPr>
          <w:rFonts w:ascii="Times New Roman" w:hAnsi="Times New Roman" w:cs="Times New Roman"/>
          <w:bCs/>
        </w:rPr>
        <w:br/>
        <w:t>земельного участка, находящегося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собственности, без проведения торгов»</w:t>
      </w:r>
      <w:r>
        <w:rPr>
          <w:rFonts w:ascii="Times New Roman" w:hAnsi="Times New Roman" w:cs="Times New Roman"/>
        </w:rPr>
        <w:t xml:space="preserve"> </w:t>
      </w:r>
    </w:p>
    <w:p w:rsidR="00AD57DC" w:rsidRDefault="00AD57DC">
      <w:pPr>
        <w:pStyle w:val="10"/>
        <w:spacing w:after="280"/>
        <w:ind w:firstLine="0"/>
        <w:jc w:val="right"/>
        <w:rPr>
          <w:sz w:val="24"/>
          <w:szCs w:val="24"/>
        </w:rPr>
      </w:pPr>
    </w:p>
    <w:p w:rsidR="00AD57DC" w:rsidRDefault="00963636">
      <w:pPr>
        <w:pStyle w:val="23"/>
        <w:keepNext/>
        <w:keepLines/>
        <w:pBdr>
          <w:bottom w:val="single" w:sz="4" w:space="0" w:color="auto"/>
        </w:pBdr>
        <w:spacing w:after="260"/>
      </w:pPr>
      <w:r>
        <w:t>Форма решения о предоставлении земельног</w:t>
      </w:r>
      <w:r>
        <w:t>о участка в постоянное</w:t>
      </w:r>
      <w:r>
        <w:br/>
        <w:t>(бессрочное) пользование</w:t>
      </w:r>
      <w:bookmarkEnd w:id="23"/>
    </w:p>
    <w:p w:rsidR="00AD57DC" w:rsidRDefault="00963636">
      <w:pPr>
        <w:pStyle w:val="23"/>
        <w:keepNext/>
        <w:keepLines/>
        <w:spacing w:after="660"/>
      </w:pPr>
      <w:r>
        <w:t xml:space="preserve">Администрация </w:t>
      </w:r>
      <w:r>
        <w:t xml:space="preserve"> Анучинского </w:t>
      </w:r>
      <w:r>
        <w:t xml:space="preserve"> муниципального округа</w:t>
      </w:r>
    </w:p>
    <w:p w:rsidR="00AD57DC" w:rsidRDefault="00963636">
      <w:pPr>
        <w:pStyle w:val="60"/>
        <w:pBdr>
          <w:bottom w:val="single" w:sz="4" w:space="0" w:color="auto"/>
        </w:pBdr>
        <w:ind w:left="5660"/>
        <w:jc w:val="both"/>
        <w:rPr>
          <w:sz w:val="24"/>
          <w:szCs w:val="24"/>
        </w:rPr>
      </w:pPr>
      <w:r>
        <w:rPr>
          <w:sz w:val="24"/>
          <w:szCs w:val="24"/>
        </w:rPr>
        <w:t>Кому:</w:t>
      </w:r>
    </w:p>
    <w:p w:rsidR="00AD57DC" w:rsidRDefault="00963636">
      <w:pPr>
        <w:pStyle w:val="60"/>
        <w:ind w:left="56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данные:___________________    </w:t>
      </w:r>
    </w:p>
    <w:p w:rsidR="00AD57DC" w:rsidRDefault="00963636">
      <w:pPr>
        <w:pStyle w:val="60"/>
        <w:ind w:left="5660"/>
        <w:jc w:val="both"/>
        <w:rPr>
          <w:sz w:val="24"/>
          <w:szCs w:val="24"/>
        </w:rPr>
      </w:pPr>
      <w:r>
        <w:rPr>
          <w:sz w:val="24"/>
          <w:szCs w:val="24"/>
        </w:rPr>
        <w:t>/Представитель:_______________________</w:t>
      </w:r>
    </w:p>
    <w:p w:rsidR="00AD57DC" w:rsidRDefault="00963636">
      <w:pPr>
        <w:pStyle w:val="60"/>
        <w:spacing w:after="800"/>
        <w:ind w:left="5660"/>
        <w:rPr>
          <w:sz w:val="24"/>
          <w:szCs w:val="24"/>
        </w:rPr>
      </w:pPr>
      <w:r>
        <w:rPr>
          <w:sz w:val="24"/>
          <w:szCs w:val="24"/>
        </w:rPr>
        <w:t>Контактные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данные представителя:_____</w:t>
      </w:r>
    </w:p>
    <w:p w:rsidR="00AD57DC" w:rsidRDefault="00963636">
      <w:pPr>
        <w:pStyle w:val="60"/>
        <w:spacing w:after="0" w:line="259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РЕШЕНИЕ</w:t>
      </w:r>
    </w:p>
    <w:p w:rsidR="00AD57DC" w:rsidRDefault="00963636">
      <w:pPr>
        <w:pStyle w:val="60"/>
        <w:tabs>
          <w:tab w:val="left" w:pos="3470"/>
        </w:tabs>
        <w:spacing w:after="340" w:line="259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  <w:t>№ ___________________________</w:t>
      </w:r>
    </w:p>
    <w:p w:rsidR="00AD57DC" w:rsidRDefault="00963636">
      <w:pPr>
        <w:pStyle w:val="60"/>
        <w:spacing w:line="259" w:lineRule="auto"/>
        <w:ind w:firstLine="10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О предоставлении земельного участка в постоянное (бессрочное) пользование</w:t>
      </w:r>
    </w:p>
    <w:p w:rsidR="00AD57DC" w:rsidRDefault="00963636">
      <w:pPr>
        <w:pStyle w:val="60"/>
        <w:tabs>
          <w:tab w:val="left" w:leader="underscore" w:pos="6964"/>
          <w:tab w:val="left" w:leader="underscore" w:pos="8754"/>
          <w:tab w:val="left" w:pos="8926"/>
        </w:tabs>
        <w:spacing w:after="0"/>
        <w:ind w:firstLine="580"/>
        <w:jc w:val="both"/>
      </w:pPr>
      <w:r>
        <w:t xml:space="preserve">По результатам рассмотрения заявления от </w:t>
      </w:r>
      <w:r>
        <w:tab/>
        <w:t xml:space="preserve">№ </w:t>
      </w:r>
      <w:r>
        <w:tab/>
      </w:r>
      <w:r>
        <w:tab/>
        <w:t>(Заявитель:</w:t>
      </w:r>
    </w:p>
    <w:p w:rsidR="00AD57DC" w:rsidRDefault="00963636">
      <w:pPr>
        <w:pStyle w:val="60"/>
        <w:tabs>
          <w:tab w:val="left" w:leader="underscore" w:pos="1430"/>
        </w:tabs>
        <w:jc w:val="both"/>
      </w:pPr>
      <w:r>
        <w:tab/>
        <w:t xml:space="preserve">) и приложенных к нему документов в соответствии со статьями 39.9, </w:t>
      </w:r>
      <w:r>
        <w:t>39.17 Земельного кодекса Российской Федерации, принято РЕШЕНИЕ:</w:t>
      </w:r>
    </w:p>
    <w:p w:rsidR="00AD57DC" w:rsidRDefault="00963636">
      <w:pPr>
        <w:pStyle w:val="6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/>
        <w:ind w:firstLine="580"/>
        <w:jc w:val="both"/>
      </w:pPr>
      <w:r>
        <w:t xml:space="preserve">Предоставить____________________ </w:t>
      </w:r>
      <w:r>
        <w:rPr>
          <w:vertAlign w:val="superscript"/>
        </w:rPr>
        <w:t>25</w:t>
      </w:r>
      <w:r>
        <w:t xml:space="preserve"> (далее - Заявитель) в постоянное (бессрочное) пользование земельный участок, находящийся в собственности </w:t>
      </w:r>
      <w:r>
        <w:tab/>
      </w:r>
      <w:r>
        <w:rPr>
          <w:vertAlign w:val="superscript"/>
        </w:rPr>
        <w:t>26</w:t>
      </w:r>
      <w:r>
        <w:t>/государственная собственность на который не раз</w:t>
      </w:r>
      <w:r>
        <w:t xml:space="preserve">граничена (далее - Участок): с кадастровым номером </w:t>
      </w:r>
      <w:r>
        <w:tab/>
        <w:t xml:space="preserve">, площадью </w:t>
      </w:r>
      <w:r>
        <w:tab/>
      </w:r>
      <w:r>
        <w:tab/>
        <w:t>кв. м,</w:t>
      </w:r>
    </w:p>
    <w:p w:rsidR="00AD57DC" w:rsidRDefault="00963636">
      <w:pPr>
        <w:pStyle w:val="60"/>
        <w:tabs>
          <w:tab w:val="left" w:pos="5731"/>
        </w:tabs>
        <w:spacing w:after="0"/>
        <w:jc w:val="both"/>
      </w:pPr>
      <w:r>
        <w:t>расположенный по адресу_____________________  (при отсутствии адреса иное описание</w:t>
      </w:r>
    </w:p>
    <w:p w:rsidR="00AD57DC" w:rsidRDefault="00963636">
      <w:pPr>
        <w:pStyle w:val="60"/>
        <w:spacing w:after="0"/>
        <w:jc w:val="both"/>
      </w:pPr>
      <w:r>
        <w:t>местоположения земельного участка).</w:t>
      </w:r>
    </w:p>
    <w:p w:rsidR="00AD57DC" w:rsidRDefault="00963636">
      <w:pPr>
        <w:pStyle w:val="60"/>
        <w:tabs>
          <w:tab w:val="left" w:leader="underscore" w:pos="8754"/>
        </w:tabs>
        <w:spacing w:after="0"/>
        <w:ind w:firstLine="580"/>
        <w:jc w:val="both"/>
      </w:pPr>
      <w:r>
        <w:t xml:space="preserve">Вид (виды) разрешенного использования Участка: </w:t>
      </w:r>
      <w:r>
        <w:tab/>
        <w:t>.</w:t>
      </w:r>
    </w:p>
    <w:p w:rsidR="00AD57DC" w:rsidRDefault="00963636">
      <w:pPr>
        <w:pStyle w:val="60"/>
        <w:tabs>
          <w:tab w:val="left" w:leader="underscore" w:pos="8274"/>
        </w:tabs>
        <w:spacing w:after="0"/>
        <w:ind w:firstLine="580"/>
        <w:jc w:val="both"/>
      </w:pPr>
      <w:r>
        <w:t>Участок относит</w:t>
      </w:r>
      <w:r>
        <w:t>ся к категории земель "</w:t>
      </w:r>
      <w:r>
        <w:tab/>
        <w:t>".</w:t>
      </w:r>
    </w:p>
    <w:p w:rsidR="00AD57DC" w:rsidRDefault="00963636">
      <w:pPr>
        <w:pStyle w:val="60"/>
        <w:ind w:firstLine="580"/>
        <w:jc w:val="both"/>
      </w:pPr>
      <w:r>
        <w:lastRenderedPageBreak/>
        <w:t xml:space="preserve">На Участке находятся следующие объекты недвижимого имущества:__________  </w:t>
      </w:r>
      <w:r>
        <w:rPr>
          <w:vertAlign w:val="superscript"/>
        </w:rPr>
        <w:t>27</w:t>
      </w:r>
      <w:r>
        <w:t>.</w:t>
      </w:r>
    </w:p>
    <w:p w:rsidR="00AD57DC" w:rsidRDefault="00963636">
      <w:pPr>
        <w:pStyle w:val="60"/>
        <w:ind w:firstLine="580"/>
        <w:jc w:val="both"/>
        <w:rPr>
          <w:sz w:val="20"/>
          <w:szCs w:val="20"/>
        </w:rPr>
      </w:pPr>
      <w:r>
        <w:rPr>
          <w:sz w:val="13"/>
          <w:szCs w:val="13"/>
        </w:rPr>
        <w:t xml:space="preserve">25 </w:t>
      </w:r>
      <w:r>
        <w:rPr>
          <w:sz w:val="20"/>
          <w:szCs w:val="20"/>
        </w:rPr>
        <w:t>Указываются наименование и место нахождения заявителя, а также государственный регистрационный номер записи о государственной регистрации юридическог</w:t>
      </w:r>
      <w:r>
        <w:rPr>
          <w:sz w:val="20"/>
          <w:szCs w:val="20"/>
        </w:rPr>
        <w:t>о лица в ЕГРЮЛ, идентификационный номер налогоплательщика, за исключением случая, если заявителем является иностранное юридическое лицо (для юридического лица)/ наименование органа государственной власти, если заявителем является орган государственной влас</w:t>
      </w:r>
      <w:r>
        <w:rPr>
          <w:sz w:val="20"/>
          <w:szCs w:val="20"/>
        </w:rPr>
        <w:t>ти/наименование органа местного самоуправления, если заявителем является орган местного самоуправления;</w:t>
      </w:r>
    </w:p>
    <w:p w:rsidR="00AD57DC" w:rsidRDefault="00963636">
      <w:pPr>
        <w:pStyle w:val="60"/>
        <w:ind w:firstLine="5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13"/>
          <w:szCs w:val="13"/>
        </w:rPr>
        <w:t xml:space="preserve">26 </w:t>
      </w:r>
      <w:r>
        <w:rPr>
          <w:sz w:val="20"/>
          <w:szCs w:val="20"/>
        </w:rPr>
        <w:t xml:space="preserve">Указывается субъект Российской Федерации или муниципальное образование, в собственности которого находится Участок/земельные участки, из которых будет образован земельный участок </w:t>
      </w:r>
    </w:p>
    <w:p w:rsidR="00AD57DC" w:rsidRDefault="00963636">
      <w:pPr>
        <w:pStyle w:val="60"/>
        <w:ind w:firstLine="580"/>
        <w:jc w:val="both"/>
        <w:rPr>
          <w:sz w:val="20"/>
          <w:szCs w:val="20"/>
        </w:rPr>
      </w:pPr>
      <w:r>
        <w:rPr>
          <w:sz w:val="13"/>
          <w:szCs w:val="13"/>
        </w:rPr>
        <w:t xml:space="preserve">27 </w:t>
      </w:r>
      <w:r>
        <w:rPr>
          <w:sz w:val="20"/>
          <w:szCs w:val="20"/>
        </w:rPr>
        <w:t>Указывается при наличии на Участке объектов капитального строительства</w:t>
      </w:r>
    </w:p>
    <w:p w:rsidR="00AD57DC" w:rsidRDefault="00963636">
      <w:pPr>
        <w:pStyle w:val="60"/>
        <w:pBdr>
          <w:bottom w:val="single" w:sz="4" w:space="0" w:color="auto"/>
        </w:pBdr>
        <w:ind w:firstLine="580"/>
      </w:pPr>
      <w:r>
        <w:t>В</w:t>
      </w:r>
      <w:r>
        <w:t xml:space="preserve"> отношении Участка установлены следующие ограничения и обременения:</w:t>
      </w:r>
    </w:p>
    <w:p w:rsidR="00AD57DC" w:rsidRDefault="00963636">
      <w:pPr>
        <w:pStyle w:val="60"/>
        <w:spacing w:after="560"/>
        <w:ind w:firstLine="580"/>
      </w:pPr>
      <w:r>
        <w:t>Заявителю обеспечить государственную регистрацию права постоянного (бессрочного) пользования Участком.</w:t>
      </w:r>
    </w:p>
    <w:p w:rsidR="00AD57DC" w:rsidRDefault="00AD57DC">
      <w:pPr>
        <w:pStyle w:val="60"/>
        <w:spacing w:after="560"/>
        <w:ind w:firstLine="580"/>
      </w:pPr>
    </w:p>
    <w:p w:rsidR="00AD57DC" w:rsidRDefault="00963636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Глава 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нучинского</w:t>
      </w:r>
    </w:p>
    <w:p w:rsidR="00AD57DC" w:rsidRDefault="00963636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______________________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_</w:t>
      </w:r>
    </w:p>
    <w:p w:rsidR="00AD57DC" w:rsidRDefault="00963636">
      <w:pPr>
        <w:autoSpaceDE w:val="0"/>
        <w:autoSpaceDN w:val="0"/>
        <w:jc w:val="both"/>
        <w:rPr>
          <w:rFonts w:eastAsia="Times New Roman"/>
          <w:color w:val="auto"/>
          <w:sz w:val="20"/>
          <w:szCs w:val="22"/>
          <w:lang w:bidi="ar-SA"/>
        </w:rPr>
      </w:pPr>
      <w:r>
        <w:rPr>
          <w:rFonts w:eastAsia="Times New Roman"/>
          <w:color w:val="auto"/>
          <w:sz w:val="20"/>
          <w:szCs w:val="22"/>
          <w:lang w:bidi="ar-SA"/>
        </w:rPr>
        <w:t>(должность уполномоченного лица)    (подпись)      (расшифровка подписи)</w:t>
      </w:r>
    </w:p>
    <w:p w:rsidR="00AD57DC" w:rsidRDefault="00AD57DC">
      <w:pPr>
        <w:pStyle w:val="60"/>
        <w:spacing w:after="560"/>
        <w:ind w:firstLine="580"/>
      </w:pPr>
    </w:p>
    <w:p w:rsidR="00AD57DC" w:rsidRDefault="00963636">
      <w:pPr>
        <w:pStyle w:val="12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ectPr w:rsidR="00AD57DC">
          <w:pgSz w:w="11900" w:h="16840"/>
          <w:pgMar w:top="1095" w:right="822" w:bottom="1100" w:left="1478" w:header="0" w:footer="672" w:gutter="0"/>
          <w:cols w:space="720"/>
          <w:docGrid w:linePitch="360"/>
        </w:sectPr>
      </w:pPr>
      <w:bookmarkStart w:id="24" w:name="bookmark44"/>
      <w:r>
        <w:t>Электронная</w:t>
      </w:r>
      <w:r>
        <w:br/>
        <w:t>подпись</w:t>
      </w:r>
      <w:bookmarkEnd w:id="24"/>
    </w:p>
    <w:p w:rsidR="00AD57DC" w:rsidRDefault="00963636">
      <w:pPr>
        <w:pStyle w:val="10"/>
        <w:ind w:firstLine="0"/>
        <w:jc w:val="right"/>
        <w:rPr>
          <w:sz w:val="24"/>
          <w:szCs w:val="24"/>
        </w:rPr>
      </w:pPr>
      <w:bookmarkStart w:id="25" w:name="bookmark46"/>
      <w:r>
        <w:lastRenderedPageBreak/>
        <w:tab/>
      </w:r>
      <w:r>
        <w:rPr>
          <w:sz w:val="24"/>
          <w:szCs w:val="24"/>
        </w:rPr>
        <w:t>Приложение 6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Административному регламенту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предоставления муниципальной услуги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«Предоставление в собственность,</w:t>
      </w:r>
      <w:r>
        <w:rPr>
          <w:rFonts w:ascii="Times New Roman" w:hAnsi="Times New Roman" w:cs="Times New Roman"/>
          <w:bCs/>
        </w:rPr>
        <w:br/>
        <w:t xml:space="preserve">                     </w:t>
      </w:r>
      <w:r>
        <w:rPr>
          <w:rFonts w:ascii="Times New Roman" w:hAnsi="Times New Roman" w:cs="Times New Roman"/>
          <w:bCs/>
        </w:rPr>
        <w:t xml:space="preserve">          аренду, постоянное (бессрочное)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безвозмездное пользование</w:t>
      </w:r>
      <w:r>
        <w:rPr>
          <w:rFonts w:ascii="Times New Roman" w:hAnsi="Times New Roman" w:cs="Times New Roman"/>
          <w:bCs/>
        </w:rPr>
        <w:br/>
        <w:t>земельного участка, находящегося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собственности, без проведения торгов»</w:t>
      </w:r>
      <w:r>
        <w:rPr>
          <w:rFonts w:ascii="Times New Roman" w:hAnsi="Times New Roman" w:cs="Times New Roman"/>
        </w:rPr>
        <w:t xml:space="preserve"> </w:t>
      </w:r>
    </w:p>
    <w:p w:rsidR="00AD57DC" w:rsidRDefault="00AD57DC">
      <w:pPr>
        <w:pStyle w:val="10"/>
        <w:spacing w:after="280"/>
        <w:ind w:firstLine="0"/>
        <w:jc w:val="right"/>
        <w:rPr>
          <w:sz w:val="24"/>
          <w:szCs w:val="24"/>
        </w:rPr>
      </w:pPr>
    </w:p>
    <w:p w:rsidR="00AD57DC" w:rsidRDefault="00963636">
      <w:pPr>
        <w:pStyle w:val="23"/>
        <w:keepNext/>
        <w:keepLines/>
        <w:pBdr>
          <w:bottom w:val="single" w:sz="4" w:space="0" w:color="auto"/>
        </w:pBdr>
        <w:spacing w:after="340"/>
      </w:pPr>
      <w:r>
        <w:t>Форма решения об отказе в предоставлении услуги</w:t>
      </w:r>
      <w:bookmarkEnd w:id="25"/>
    </w:p>
    <w:p w:rsidR="00AD57DC" w:rsidRDefault="00963636">
      <w:pPr>
        <w:pStyle w:val="23"/>
        <w:keepNext/>
        <w:keepLines/>
        <w:spacing w:after="660"/>
      </w:pPr>
      <w:r>
        <w:t xml:space="preserve">Администрация </w:t>
      </w:r>
      <w:r>
        <w:t>Анучинского</w:t>
      </w:r>
      <w:r>
        <w:t xml:space="preserve"> </w:t>
      </w:r>
      <w:r>
        <w:t xml:space="preserve"> муниципального округа</w:t>
      </w:r>
    </w:p>
    <w:p w:rsidR="00AD57DC" w:rsidRDefault="00963636">
      <w:pPr>
        <w:pStyle w:val="60"/>
        <w:tabs>
          <w:tab w:val="left" w:leader="underscore" w:pos="3132"/>
        </w:tabs>
        <w:spacing w:after="0"/>
        <w:ind w:right="2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Кому: </w:t>
      </w:r>
      <w:r>
        <w:rPr>
          <w:sz w:val="28"/>
          <w:szCs w:val="28"/>
        </w:rPr>
        <w:tab/>
      </w:r>
    </w:p>
    <w:p w:rsidR="00AD57DC" w:rsidRDefault="00963636">
      <w:pPr>
        <w:pStyle w:val="60"/>
        <w:pBdr>
          <w:bottom w:val="single" w:sz="4" w:space="0" w:color="auto"/>
        </w:pBdr>
        <w:tabs>
          <w:tab w:val="left" w:leader="underscore" w:pos="3132"/>
        </w:tabs>
        <w:spacing w:after="340"/>
        <w:ind w:right="2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данные: </w:t>
      </w:r>
      <w:r>
        <w:rPr>
          <w:sz w:val="28"/>
          <w:szCs w:val="28"/>
        </w:rPr>
        <w:tab/>
      </w:r>
    </w:p>
    <w:p w:rsidR="00AD57DC" w:rsidRDefault="00963636">
      <w:pPr>
        <w:pStyle w:val="60"/>
        <w:tabs>
          <w:tab w:val="left" w:leader="underscore" w:pos="1978"/>
          <w:tab w:val="left" w:pos="2144"/>
          <w:tab w:val="left" w:leader="underscore" w:pos="4022"/>
        </w:tabs>
        <w:spacing w:after="30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  <w:r>
        <w:rPr>
          <w:sz w:val="28"/>
          <w:szCs w:val="28"/>
        </w:rPr>
        <w:br/>
        <w:t>об отказе в предоставлении услуги</w:t>
      </w:r>
      <w:r>
        <w:rPr>
          <w:sz w:val="28"/>
          <w:szCs w:val="28"/>
        </w:rPr>
        <w:br/>
        <w:t xml:space="preserve">№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</w:t>
      </w:r>
      <w:r>
        <w:rPr>
          <w:sz w:val="28"/>
          <w:szCs w:val="28"/>
        </w:rPr>
        <w:tab/>
      </w:r>
    </w:p>
    <w:p w:rsidR="00AD57DC" w:rsidRDefault="00963636">
      <w:pPr>
        <w:pStyle w:val="60"/>
        <w:tabs>
          <w:tab w:val="left" w:leader="underscore" w:pos="10162"/>
        </w:tabs>
        <w:spacing w:after="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о предоставлении услуги «Предоставление в собственность, аренду, постоянное (бессрочное) </w:t>
      </w:r>
      <w:r>
        <w:rPr>
          <w:sz w:val="28"/>
          <w:szCs w:val="28"/>
        </w:rPr>
        <w:t xml:space="preserve">пользование, безвозмездное пользование земельного участка, находящегося в государственной или муниципальной собственности, без проведения торгов» от </w:t>
      </w:r>
      <w:r>
        <w:rPr>
          <w:sz w:val="28"/>
          <w:szCs w:val="28"/>
        </w:rPr>
        <w:tab/>
      </w:r>
    </w:p>
    <w:p w:rsidR="00AD57DC" w:rsidRDefault="00963636">
      <w:pPr>
        <w:pStyle w:val="60"/>
        <w:tabs>
          <w:tab w:val="left" w:leader="underscore" w:pos="2338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ab/>
        <w:t>и приложенных к нему документов, на основании статьи 39.16</w:t>
      </w:r>
    </w:p>
    <w:p w:rsidR="00AD57DC" w:rsidRDefault="00963636">
      <w:pPr>
        <w:pStyle w:val="60"/>
        <w:spacing w:after="3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Земельного кодекса Российской Федерации орг</w:t>
      </w:r>
      <w:r>
        <w:rPr>
          <w:sz w:val="28"/>
          <w:szCs w:val="28"/>
        </w:rPr>
        <w:t>аном, 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5367"/>
        <w:gridCol w:w="3624"/>
      </w:tblGrid>
      <w:tr w:rsidR="00AD57DC">
        <w:trPr>
          <w:trHeight w:hRule="exact" w:val="215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D57DC" w:rsidRDefault="00963636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пункта </w:t>
            </w:r>
            <w:proofErr w:type="spellStart"/>
            <w:r>
              <w:rPr>
                <w:sz w:val="24"/>
                <w:szCs w:val="24"/>
              </w:rPr>
              <w:t>админис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тративно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регламен</w:t>
            </w:r>
            <w:proofErr w:type="spellEnd"/>
            <w:r>
              <w:rPr>
                <w:sz w:val="24"/>
                <w:szCs w:val="24"/>
              </w:rPr>
              <w:t xml:space="preserve"> та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left="112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Разъяснение причин отка</w:t>
            </w:r>
            <w:r>
              <w:rPr>
                <w:sz w:val="24"/>
                <w:szCs w:val="24"/>
              </w:rPr>
              <w:t>за в предоставлении услуги</w:t>
            </w:r>
          </w:p>
        </w:tc>
      </w:tr>
      <w:tr w:rsidR="00AD57DC">
        <w:trPr>
          <w:trHeight w:hRule="exact" w:val="160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заявлением обратилось лицо, которое в соответствии с земельным законодательством не имеет права на приобретение земельного участка без проведения торгов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AD57DC" w:rsidRDefault="00963636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1024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5457"/>
        <w:gridCol w:w="3715"/>
      </w:tblGrid>
      <w:tr w:rsidR="00AD57DC">
        <w:trPr>
          <w:trHeight w:hRule="exact" w:val="4967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2.19.2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right" w:pos="4032"/>
              </w:tabs>
              <w:ind w:left="60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Указанный в заявлении земельный участок предоставлен на праве постоянного </w:t>
            </w:r>
            <w:r>
              <w:rPr>
                <w:sz w:val="24"/>
                <w:szCs w:val="24"/>
              </w:rPr>
              <w:tab/>
              <w:t>(бессрочного)</w:t>
            </w:r>
          </w:p>
          <w:p w:rsidR="00AD57DC" w:rsidRDefault="00963636">
            <w:pPr>
              <w:pStyle w:val="ae"/>
              <w:tabs>
                <w:tab w:val="right" w:pos="4027"/>
              </w:tabs>
              <w:ind w:left="60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пользования, безвозмездного пользования, пожизненного наследуемого владения или аренды, за исключением случаев, если с заявлением обратился обладатель данных прав или </w:t>
            </w:r>
            <w:r>
              <w:rPr>
                <w:sz w:val="24"/>
                <w:szCs w:val="24"/>
              </w:rPr>
              <w:t>подано заявление о предоставлении в безвозмездное пользование гражданам и юридическим</w:t>
            </w:r>
            <w:r>
              <w:rPr>
                <w:sz w:val="24"/>
                <w:szCs w:val="24"/>
              </w:rPr>
              <w:tab/>
              <w:t>лицам</w:t>
            </w:r>
            <w:r>
              <w:rPr>
                <w:sz w:val="24"/>
                <w:szCs w:val="24"/>
              </w:rPr>
              <w:tab/>
              <w:t xml:space="preserve">для сельскохозяйственного, </w:t>
            </w:r>
            <w:proofErr w:type="spellStart"/>
            <w:r>
              <w:rPr>
                <w:sz w:val="24"/>
                <w:szCs w:val="24"/>
              </w:rPr>
              <w:t>охотхозяйственного</w:t>
            </w:r>
            <w:proofErr w:type="spellEnd"/>
            <w:r>
              <w:rPr>
                <w:sz w:val="24"/>
                <w:szCs w:val="24"/>
              </w:rPr>
              <w:t>, лесохозяйственного и</w:t>
            </w:r>
            <w:r>
              <w:rPr>
                <w:sz w:val="24"/>
                <w:szCs w:val="24"/>
              </w:rPr>
              <w:tab/>
              <w:t>иного использования, не предусматривающего строительства зданий, сооружений, если такие земельны</w:t>
            </w:r>
            <w:r>
              <w:rPr>
                <w:sz w:val="24"/>
                <w:szCs w:val="24"/>
              </w:rPr>
              <w:t>е участки включены в утвержденный в установленном Правительством Российской Федерации</w:t>
            </w:r>
            <w:r>
              <w:rPr>
                <w:sz w:val="24"/>
                <w:szCs w:val="24"/>
              </w:rPr>
              <w:tab/>
              <w:t>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</w:t>
            </w:r>
            <w:r>
              <w:rPr>
                <w:sz w:val="24"/>
                <w:szCs w:val="24"/>
              </w:rPr>
              <w:t>тся основания такого вывода</w:t>
            </w:r>
          </w:p>
        </w:tc>
      </w:tr>
      <w:tr w:rsidR="00AD57DC">
        <w:trPr>
          <w:trHeight w:hRule="exact" w:val="3691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2.19.3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402"/>
                <w:tab w:val="left" w:pos="3197"/>
              </w:tabs>
              <w:ind w:left="60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Указанный в заявлении земельный участок образуется в результате раздела</w:t>
            </w:r>
            <w:r>
              <w:rPr>
                <w:sz w:val="24"/>
                <w:szCs w:val="24"/>
              </w:rPr>
              <w:tab/>
              <w:t xml:space="preserve">земельного участка, предоставленного садоводческому или огородническому некоммерческому товариществу, за исключением случаев обращения с таким </w:t>
            </w:r>
            <w:r>
              <w:rPr>
                <w:sz w:val="24"/>
                <w:szCs w:val="24"/>
              </w:rPr>
              <w:t>заявлением члена этого товарищества (если такой земельный участок является садовым или огородным) либо собственников земельных участков, расположенных в границах</w:t>
            </w:r>
            <w:r>
              <w:rPr>
                <w:sz w:val="24"/>
                <w:szCs w:val="24"/>
              </w:rPr>
              <w:tab/>
              <w:t>территории ведения гражданами</w:t>
            </w:r>
            <w:r>
              <w:rPr>
                <w:sz w:val="24"/>
                <w:szCs w:val="24"/>
              </w:rPr>
              <w:tab/>
              <w:t>садоводства</w:t>
            </w:r>
            <w:r>
              <w:rPr>
                <w:sz w:val="24"/>
                <w:szCs w:val="24"/>
              </w:rPr>
              <w:tab/>
              <w:t>или</w:t>
            </w:r>
          </w:p>
          <w:p w:rsidR="00AD57DC" w:rsidRDefault="00963636">
            <w:pPr>
              <w:pStyle w:val="ae"/>
              <w:tabs>
                <w:tab w:val="left" w:pos="1733"/>
                <w:tab w:val="left" w:pos="3293"/>
              </w:tabs>
              <w:ind w:left="60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огородничества для собственных нужд (если земель</w:t>
            </w:r>
            <w:r>
              <w:rPr>
                <w:sz w:val="24"/>
                <w:szCs w:val="24"/>
              </w:rPr>
              <w:t>ный участок является земельным</w:t>
            </w:r>
            <w:r>
              <w:rPr>
                <w:sz w:val="24"/>
                <w:szCs w:val="24"/>
              </w:rPr>
              <w:tab/>
              <w:t>участком общего назначения)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6095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2.19.4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344"/>
                <w:tab w:val="left" w:pos="3288"/>
              </w:tabs>
              <w:ind w:left="60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указанном в заявлении земельном участке расположены здание, сооружение, объект незавершенного строительства,</w:t>
            </w:r>
            <w:r>
              <w:rPr>
                <w:sz w:val="24"/>
                <w:szCs w:val="24"/>
              </w:rPr>
              <w:tab/>
              <w:t>принадлежащие</w:t>
            </w:r>
          </w:p>
          <w:p w:rsidR="00AD57DC" w:rsidRDefault="00963636">
            <w:pPr>
              <w:pStyle w:val="ae"/>
              <w:ind w:left="60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гражданам или </w:t>
            </w:r>
            <w:r>
              <w:rPr>
                <w:sz w:val="24"/>
                <w:szCs w:val="24"/>
              </w:rPr>
              <w:t xml:space="preserve">юридическим лицам, 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</w:t>
            </w:r>
            <w:r>
              <w:rPr>
                <w:sz w:val="24"/>
                <w:szCs w:val="24"/>
              </w:rPr>
              <w:t>в соответствии со статьей 39.36 Земельного кодекса Российской Федерации, либо с заявлением о предоставлении земельного участка обратился собственник этих здания, сооружения, помещений в них, этого объекта</w:t>
            </w:r>
            <w:r>
              <w:rPr>
                <w:sz w:val="24"/>
                <w:szCs w:val="24"/>
              </w:rPr>
              <w:tab/>
              <w:t xml:space="preserve">незавершенного строительства, </w:t>
            </w:r>
          </w:p>
          <w:p w:rsidR="00AD57DC" w:rsidRDefault="00963636">
            <w:pPr>
              <w:ind w:left="60" w:right="132"/>
            </w:pPr>
            <w:r>
              <w:rPr>
                <w:rFonts w:ascii="Times New Roman" w:hAnsi="Times New Roman" w:cs="Times New Roman"/>
              </w:rPr>
              <w:t>а также случаев, есл</w:t>
            </w:r>
            <w:r>
              <w:rPr>
                <w:rFonts w:ascii="Times New Roman" w:hAnsi="Times New Roman" w:cs="Times New Roman"/>
              </w:rPr>
              <w:t>и подано заявление о предоставлении земельного участка и в отношении расположенных на нем здания, сооружения, объекта незавершенного строительства принято решение о сносе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самовольной постройки либо решение о сносе самовольной постройки или ее приведении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</w:t>
            </w:r>
            <w:r>
              <w:rPr>
                <w:sz w:val="24"/>
                <w:szCs w:val="24"/>
              </w:rPr>
              <w:t>азываются основания такого вывода</w:t>
            </w:r>
          </w:p>
        </w:tc>
      </w:tr>
    </w:tbl>
    <w:p w:rsidR="00AD57DC" w:rsidRDefault="00963636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5367"/>
        <w:gridCol w:w="3624"/>
      </w:tblGrid>
      <w:tr w:rsidR="00AD57DC">
        <w:trPr>
          <w:trHeight w:hRule="exact" w:val="142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2016"/>
                <w:tab w:val="left" w:pos="2712"/>
                <w:tab w:val="right" w:pos="4032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соответствие с установленными требованиями и в сроки, установленные указанными решениями, не выполнены обязанности, предусмотренные частью 11 статьи 55.32 Градостроительного кодекса Российской Федерации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</w:tr>
      <w:tr w:rsidR="00AD57DC">
        <w:trPr>
          <w:trHeight w:hRule="exact" w:val="4249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2.19.5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344"/>
                <w:tab w:val="left" w:pos="3288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указанном в заявлении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</w:t>
            </w:r>
            <w:r>
              <w:rPr>
                <w:sz w:val="24"/>
                <w:szCs w:val="24"/>
              </w:rPr>
              <w:t xml:space="preserve">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Земельного кодекса Российской Федерации, либо с заявлением о </w:t>
            </w:r>
            <w:r>
              <w:rPr>
                <w:sz w:val="24"/>
                <w:szCs w:val="24"/>
              </w:rPr>
              <w:t>предоставлении земельного участка обратился правообладатель этих здания, сооружения, помещений в них, этого объекта незавершенного строительства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148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2.19.6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ind w:left="112" w:righ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Указанный в заявлении земельный участок является изъятым из </w:t>
            </w:r>
            <w:r>
              <w:rPr>
                <w:rFonts w:ascii="Times New Roman" w:hAnsi="Times New Roman" w:cs="Times New Roman"/>
              </w:rPr>
              <w:t>оборота или ограниченным в обороте и его предоставление не допускается на праве, указанном в заявлении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339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2.19.7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133"/>
                <w:tab w:val="left" w:pos="3672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Указанный в заявлении земельный участок является зарезервированным для государственных или </w:t>
            </w:r>
            <w:r>
              <w:rPr>
                <w:sz w:val="24"/>
                <w:szCs w:val="24"/>
              </w:rPr>
              <w:t>муниципальных нужд в случае, если заявитель обратился с заявлением о предоставлении земельного участка в</w:t>
            </w:r>
            <w:r>
              <w:rPr>
                <w:sz w:val="24"/>
                <w:szCs w:val="24"/>
              </w:rPr>
              <w:tab/>
              <w:t>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</w:t>
            </w:r>
            <w:r>
              <w:rPr>
                <w:sz w:val="24"/>
                <w:szCs w:val="24"/>
              </w:rPr>
              <w:t>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2546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2.19.8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133"/>
                <w:tab w:val="left" w:pos="3672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Указанный в заявлении земельный участок расположен в </w:t>
            </w:r>
            <w:r>
              <w:rPr>
                <w:sz w:val="24"/>
                <w:szCs w:val="24"/>
              </w:rPr>
              <w:t>границах территории, в отношении которой с другим лицом заключен договор о развитии застроенной территории, за исключением случаев, если с заявлением обратился собственник здания, сооружения, помещений в них, объекта незавершенного строительства, расположе</w:t>
            </w:r>
            <w:r>
              <w:rPr>
                <w:sz w:val="24"/>
                <w:szCs w:val="24"/>
              </w:rPr>
              <w:t>нных на таком земельном участке, или правообладатель такого земельного участка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419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2.19.9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133"/>
                <w:tab w:val="left" w:pos="3672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Указанный в заявлении земельный участок расположен в границах территории, в отношении которой с другим лицом заключен договор о </w:t>
            </w:r>
            <w:r>
              <w:rPr>
                <w:sz w:val="24"/>
                <w:szCs w:val="24"/>
              </w:rPr>
              <w:t>комплексном развитии территории, или земельный участок образован из земельного участка,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AD57DC" w:rsidRDefault="00963636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5367"/>
        <w:gridCol w:w="3624"/>
      </w:tblGrid>
      <w:tr w:rsidR="00AD57DC">
        <w:trPr>
          <w:trHeight w:hRule="exact" w:val="227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925"/>
                <w:tab w:val="right" w:pos="4032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которого с другим лицом заключен договор о комплексном развитии территории, за исключением случаев, если такой </w:t>
            </w:r>
            <w:r>
              <w:rPr>
                <w:sz w:val="24"/>
                <w:szCs w:val="24"/>
              </w:rPr>
              <w:t>земельный участок предназначен для</w:t>
            </w:r>
            <w:r>
              <w:rPr>
                <w:sz w:val="24"/>
                <w:szCs w:val="24"/>
              </w:rPr>
              <w:tab/>
              <w:t>размещения объектов федерального значения, объектов регионального значения или объектов местного значения и с заявлением обратилось лицо, уполномоченное на строительство указанных объектов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ind w:firstLine="0"/>
              <w:rPr>
                <w:sz w:val="24"/>
                <w:szCs w:val="24"/>
              </w:rPr>
            </w:pPr>
          </w:p>
        </w:tc>
      </w:tr>
      <w:tr w:rsidR="00AD57DC">
        <w:trPr>
          <w:trHeight w:hRule="exact" w:val="368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2.19.10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114"/>
                <w:tab w:val="left" w:pos="3115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Указанный в </w:t>
            </w:r>
            <w:r>
              <w:rPr>
                <w:sz w:val="24"/>
                <w:szCs w:val="24"/>
              </w:rPr>
              <w:t>заявлении земельный участок образован из земельного участка, в отношении которого заключен договор о комплексном развитии территории, и в соответствии с утвержденной документацией по планировке территории предназначен для</w:t>
            </w:r>
            <w:r>
              <w:rPr>
                <w:sz w:val="24"/>
                <w:szCs w:val="24"/>
              </w:rPr>
              <w:tab/>
              <w:t>размещения объектов федерального з</w:t>
            </w:r>
            <w:r>
              <w:rPr>
                <w:sz w:val="24"/>
                <w:szCs w:val="24"/>
              </w:rPr>
              <w:t xml:space="preserve">начения, объектов регионального значения или объектов местного значения, за исключением случаев, если с заявлением обратилось лицо, с которым заключен договор о комплексном развитии территории, предусматривающий обязательство данного лица по строительству </w:t>
            </w:r>
            <w:r>
              <w:rPr>
                <w:sz w:val="24"/>
                <w:szCs w:val="24"/>
              </w:rPr>
              <w:t>указанных объектов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422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2.19.11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Указанный в заявлении земельный участок является предметом аукциона, извещение о проведении которого размещено в соответствии с пунктом 19 статьи 39.11 Земельного кодекса Российской </w:t>
            </w:r>
            <w:r>
              <w:rPr>
                <w:sz w:val="24"/>
                <w:szCs w:val="24"/>
              </w:rPr>
              <w:t>Федерации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3682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2.19.12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земельного участка, указанного в заявлении, поступило предусмотренное подпунктом 6 пункта 4 статьи 39.11 Земельного кодекса Российской Федерации заявление о проведении аукциона по его </w:t>
            </w:r>
            <w:r>
              <w:rPr>
                <w:sz w:val="24"/>
                <w:szCs w:val="24"/>
              </w:rPr>
              <w:t>продаже или аукциона на право заключения договора его аренды при условии, что такой земельный участок образован в соответствии с подпунктом 4 пункта 4 статьи 39.11 Земельного кодекса Российской</w:t>
            </w:r>
            <w:r>
              <w:rPr>
                <w:sz w:val="24"/>
                <w:szCs w:val="24"/>
              </w:rPr>
              <w:tab/>
              <w:t>Федерации</w:t>
            </w:r>
            <w:r>
              <w:rPr>
                <w:sz w:val="24"/>
                <w:szCs w:val="24"/>
              </w:rPr>
              <w:tab/>
              <w:t>и</w:t>
            </w:r>
          </w:p>
          <w:p w:rsidR="00AD57DC" w:rsidRDefault="00963636">
            <w:pPr>
              <w:pStyle w:val="ae"/>
              <w:ind w:left="112" w:righ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уполномоченным органом не принято решение об отказ</w:t>
            </w:r>
            <w:r>
              <w:rPr>
                <w:sz w:val="24"/>
                <w:szCs w:val="24"/>
              </w:rPr>
              <w:t>е в проведении этого аукциона по основаниям, предусмотренным пунктом 8 статьи 39.11 Земельного кодекса Российской Федерации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2557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2.19.13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земельного участка, указанного в заявлении, опубликовано и </w:t>
            </w:r>
            <w:r>
              <w:rPr>
                <w:sz w:val="24"/>
                <w:szCs w:val="24"/>
              </w:rPr>
              <w:t>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хозяйства, садоводства или осуществл</w:t>
            </w:r>
            <w:r>
              <w:rPr>
                <w:sz w:val="24"/>
                <w:szCs w:val="24"/>
              </w:rPr>
              <w:t>ения крестьянским (фермерским) хозяйством</w:t>
            </w:r>
            <w:r>
              <w:rPr>
                <w:sz w:val="24"/>
                <w:szCs w:val="24"/>
              </w:rPr>
              <w:tab/>
              <w:t>его деятельности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71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2.19.14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Разрешенное использование земельного участка не соответствует целям использования такого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AD57DC" w:rsidRDefault="00963636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5367"/>
        <w:gridCol w:w="3624"/>
      </w:tblGrid>
      <w:tr w:rsidR="00AD57DC">
        <w:trPr>
          <w:trHeight w:hRule="exact" w:val="114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right" w:pos="4037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земельного </w:t>
            </w:r>
            <w:r>
              <w:rPr>
                <w:sz w:val="24"/>
                <w:szCs w:val="24"/>
              </w:rPr>
              <w:t>участка, указанным в заявлении, за исключением случаев размещения линейного объекта в соответствии</w:t>
            </w:r>
            <w:r>
              <w:rPr>
                <w:sz w:val="24"/>
                <w:szCs w:val="24"/>
              </w:rPr>
              <w:tab/>
              <w:t>с утвержденным проектом планировки территории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ind w:firstLine="0"/>
              <w:rPr>
                <w:sz w:val="24"/>
                <w:szCs w:val="24"/>
              </w:rPr>
            </w:pPr>
          </w:p>
        </w:tc>
      </w:tr>
      <w:tr w:rsidR="00AD57DC">
        <w:trPr>
          <w:trHeight w:hRule="exact" w:val="2275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2.19.15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right" w:pos="4037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Испрашиваемый земельный участок полностью расположен в границах зоны с особыми условиями </w:t>
            </w:r>
            <w:r>
              <w:rPr>
                <w:sz w:val="24"/>
                <w:szCs w:val="24"/>
              </w:rPr>
              <w:t>использования территории, установленные</w:t>
            </w:r>
            <w:r>
              <w:rPr>
                <w:sz w:val="24"/>
                <w:szCs w:val="24"/>
              </w:rPr>
              <w:tab/>
              <w:t xml:space="preserve"> ограничения использования земельных участков в которой не допускают использования земельного участка в соответствии с целями</w:t>
            </w:r>
            <w:r>
              <w:rPr>
                <w:sz w:val="24"/>
                <w:szCs w:val="24"/>
              </w:rPr>
              <w:tab/>
              <w:t>использования такого земельного участка, указанными в заявлении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Указываются </w:t>
            </w:r>
            <w:r>
              <w:rPr>
                <w:sz w:val="24"/>
                <w:szCs w:val="24"/>
              </w:rPr>
              <w:t>основания такого вывода</w:t>
            </w:r>
          </w:p>
        </w:tc>
      </w:tr>
      <w:tr w:rsidR="00AD57DC">
        <w:trPr>
          <w:trHeight w:hRule="exact" w:val="4958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2.19.16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363"/>
                <w:tab w:val="left" w:pos="3936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Испрашиваемый земельный участок не включен в утвержденный в установленном Правительством</w:t>
            </w:r>
          </w:p>
          <w:p w:rsidR="00AD57DC" w:rsidRDefault="00963636">
            <w:pPr>
              <w:pStyle w:val="ae"/>
              <w:tabs>
                <w:tab w:val="left" w:pos="1445"/>
                <w:tab w:val="left" w:pos="3072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Российской Федерации порядке перечень земельных</w:t>
            </w:r>
            <w:r>
              <w:rPr>
                <w:sz w:val="24"/>
                <w:szCs w:val="24"/>
              </w:rPr>
              <w:tab/>
              <w:t xml:space="preserve">участков, предоставленных для нужд обороны и безопасности и временно не </w:t>
            </w:r>
            <w:r>
              <w:rPr>
                <w:sz w:val="24"/>
                <w:szCs w:val="24"/>
              </w:rPr>
              <w:t xml:space="preserve">используемых для указанных нужд, в случае, если подано заявление о предоставлении земельного участка в безвозмездное пользование гражданам и юридическим  лицам для сельскохозяйственного, </w:t>
            </w:r>
            <w:proofErr w:type="spellStart"/>
            <w:r>
              <w:rPr>
                <w:sz w:val="24"/>
                <w:szCs w:val="24"/>
              </w:rPr>
              <w:t>охотхозяйственного</w:t>
            </w:r>
            <w:proofErr w:type="spellEnd"/>
            <w:r>
              <w:rPr>
                <w:sz w:val="24"/>
                <w:szCs w:val="24"/>
              </w:rPr>
              <w:t>, лесохозяйственного и иного использования, не пред</w:t>
            </w:r>
            <w:r>
              <w:rPr>
                <w:sz w:val="24"/>
                <w:szCs w:val="24"/>
              </w:rPr>
              <w:t>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</w:t>
            </w:r>
            <w:r>
              <w:rPr>
                <w:sz w:val="24"/>
                <w:szCs w:val="24"/>
              </w:rPr>
              <w:t>ользуемых для указанных нужд, на срок не более чем пять лет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966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2.19.17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483"/>
                <w:tab w:val="left" w:pos="3197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земельного участка, указанного</w:t>
            </w:r>
            <w:r>
              <w:rPr>
                <w:sz w:val="24"/>
                <w:szCs w:val="24"/>
              </w:rPr>
              <w:tab/>
              <w:t xml:space="preserve">в заявлении о предоставлении земельного участка садоводческому или огородническому </w:t>
            </w:r>
            <w:r>
              <w:rPr>
                <w:sz w:val="24"/>
                <w:szCs w:val="24"/>
              </w:rPr>
              <w:t>некоммерческому товариществу, превышает предельный размер, установленный пунктом 6 статьи 39.10 Земельного кодекса Российской Федерации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2562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2.19.18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354"/>
                <w:tab w:val="left" w:pos="2026"/>
                <w:tab w:val="left" w:pos="3941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Указанный в заявлении земельный участок в соответствии с </w:t>
            </w:r>
            <w:r>
              <w:rPr>
                <w:sz w:val="24"/>
                <w:szCs w:val="24"/>
              </w:rPr>
              <w:t>утвержденными документами</w:t>
            </w:r>
          </w:p>
          <w:p w:rsidR="00AD57DC" w:rsidRDefault="00963636">
            <w:pPr>
              <w:pStyle w:val="ae"/>
              <w:tabs>
                <w:tab w:val="left" w:pos="1742"/>
                <w:tab w:val="left" w:pos="3686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территориального планирования и (или) документацией по планировке территории предназначен</w:t>
            </w:r>
            <w:r>
              <w:rPr>
                <w:sz w:val="24"/>
                <w:szCs w:val="24"/>
              </w:rPr>
              <w:tab/>
              <w:t>для размещения объектов федерального значения, объектов регионального значения или объектов местного значения и с заявлением обратилось лицо</w:t>
            </w:r>
            <w:r>
              <w:rPr>
                <w:sz w:val="24"/>
                <w:szCs w:val="24"/>
              </w:rPr>
              <w:t>, не уполномоченное на строительство этих объектов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42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2.19.19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354"/>
                <w:tab w:val="left" w:pos="2026"/>
                <w:tab w:val="left" w:pos="3941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Указанный в заявлении земельный участок предназначен для размещения здания, сооружения в соответствии с государственной программой Российской </w:t>
            </w:r>
            <w:r>
              <w:rPr>
                <w:sz w:val="24"/>
                <w:szCs w:val="24"/>
              </w:rPr>
              <w:t>Федерации, государственной программой субъекта Российской Федерации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AD57DC" w:rsidRDefault="00963636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5367"/>
        <w:gridCol w:w="3624"/>
      </w:tblGrid>
      <w:tr w:rsidR="00AD57DC">
        <w:trPr>
          <w:trHeight w:hRule="exact" w:val="856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2750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с заявлением обратилось лицо, не уполномоченное на строительство этих здания, сооружения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ind w:firstLine="0"/>
              <w:rPr>
                <w:sz w:val="24"/>
                <w:szCs w:val="24"/>
              </w:rPr>
            </w:pPr>
          </w:p>
        </w:tc>
      </w:tr>
      <w:tr w:rsidR="00AD57DC">
        <w:trPr>
          <w:trHeight w:hRule="exact" w:val="57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2.19.20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33" w:lineRule="auto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земельного участка на </w:t>
            </w:r>
            <w:r>
              <w:rPr>
                <w:sz w:val="24"/>
                <w:szCs w:val="24"/>
              </w:rPr>
              <w:t>заявленном виде прав не допускается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846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2.19.21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земельного участка, указанного в заявлении, не установлен вид разрешенного использования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717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2.19.22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Указанный в </w:t>
            </w:r>
            <w:r>
              <w:rPr>
                <w:sz w:val="24"/>
                <w:szCs w:val="24"/>
              </w:rPr>
              <w:t>заявлении земельный участок, не отнесен к определенной категории земель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138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2.19.23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512"/>
                <w:tab w:val="right" w:pos="4037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земельного участка, указанного в заявлении, принято решение о предварительном</w:t>
            </w:r>
          </w:p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согласовании его предоставления, срок </w:t>
            </w:r>
            <w:r>
              <w:rPr>
                <w:sz w:val="24"/>
                <w:szCs w:val="24"/>
              </w:rPr>
              <w:t>действия которого не истек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339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2.19.24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555"/>
                <w:tab w:val="left" w:pos="2534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Указанный в заявлении земельный участок изъят для государственных или муниципальных нужд и указанная в заявлении</w:t>
            </w:r>
            <w:r>
              <w:rPr>
                <w:sz w:val="24"/>
                <w:szCs w:val="24"/>
              </w:rPr>
              <w:tab/>
              <w:t>цель</w:t>
            </w:r>
            <w:r>
              <w:rPr>
                <w:sz w:val="24"/>
                <w:szCs w:val="24"/>
              </w:rPr>
              <w:tab/>
              <w:t>последующего</w:t>
            </w:r>
          </w:p>
          <w:p w:rsidR="00AD57DC" w:rsidRDefault="00963636">
            <w:pPr>
              <w:pStyle w:val="ae"/>
              <w:tabs>
                <w:tab w:val="left" w:pos="1910"/>
                <w:tab w:val="right" w:pos="4037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предоставления такого земельного участка не </w:t>
            </w:r>
            <w:r>
              <w:rPr>
                <w:sz w:val="24"/>
                <w:szCs w:val="24"/>
              </w:rPr>
              <w:t>соответствует целям, для которых такой земельный участок был изъят, за исключением земельных участков,</w:t>
            </w:r>
            <w:r>
              <w:rPr>
                <w:sz w:val="24"/>
                <w:szCs w:val="24"/>
              </w:rPr>
              <w:tab/>
              <w:t>изъятых</w:t>
            </w:r>
            <w:r>
              <w:rPr>
                <w:sz w:val="24"/>
                <w:szCs w:val="24"/>
              </w:rPr>
              <w:tab/>
              <w:t>для</w:t>
            </w:r>
          </w:p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государственных или муниципальных нужд в связи с признанием многоквартирного дома, который расположен на таком земельном участке, аварийным и</w:t>
            </w:r>
            <w:r>
              <w:rPr>
                <w:sz w:val="24"/>
                <w:szCs w:val="24"/>
              </w:rPr>
              <w:t xml:space="preserve"> подлежащим сносу или реконструкции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43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2.19.25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474"/>
                <w:tab w:val="left" w:pos="3197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Границы</w:t>
            </w:r>
            <w:r>
              <w:rPr>
                <w:sz w:val="24"/>
                <w:szCs w:val="24"/>
              </w:rPr>
              <w:tab/>
              <w:t>земельного</w:t>
            </w:r>
            <w:r>
              <w:rPr>
                <w:sz w:val="24"/>
                <w:szCs w:val="24"/>
              </w:rPr>
              <w:tab/>
              <w:t>участка,</w:t>
            </w:r>
          </w:p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указанного в заявлении, подлежат уточнению в соответствии с Федеральным законом от 13 июля 2015 г. № 218-ФЗ «О государственной </w:t>
            </w:r>
            <w:r>
              <w:rPr>
                <w:sz w:val="24"/>
                <w:szCs w:val="24"/>
              </w:rPr>
              <w:t>регистрации недвижимости»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97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2.19.26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483"/>
                <w:tab w:val="left" w:pos="3197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  <w:r>
              <w:rPr>
                <w:sz w:val="24"/>
                <w:szCs w:val="24"/>
              </w:rPr>
              <w:tab/>
              <w:t>земельного</w:t>
            </w:r>
            <w:r>
              <w:rPr>
                <w:sz w:val="24"/>
                <w:szCs w:val="24"/>
              </w:rPr>
              <w:tab/>
              <w:t>участка,</w:t>
            </w:r>
          </w:p>
          <w:p w:rsidR="00AD57DC" w:rsidRDefault="00963636">
            <w:pPr>
              <w:pStyle w:val="ae"/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указанного в заявлении, превышает его площадь, указанную в схеме расположения земельного участка, проекте межевания территории или в проектной </w:t>
            </w:r>
            <w:r>
              <w:rPr>
                <w:sz w:val="24"/>
                <w:szCs w:val="24"/>
              </w:rPr>
              <w:t>документации лесных участков, в соответствии с которыми такой земельный участок образован, более чем на десять процентов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975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2.19.27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893"/>
                <w:tab w:val="left" w:pos="2328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заявлением о предоставлении земельного участка, включенного в перечень </w:t>
            </w:r>
            <w:r>
              <w:rPr>
                <w:sz w:val="24"/>
                <w:szCs w:val="24"/>
              </w:rPr>
              <w:t>государственного имущества или</w:t>
            </w:r>
            <w:r>
              <w:rPr>
                <w:sz w:val="24"/>
                <w:szCs w:val="24"/>
              </w:rPr>
              <w:tab/>
              <w:t>перечень</w:t>
            </w:r>
            <w:r>
              <w:rPr>
                <w:sz w:val="24"/>
                <w:szCs w:val="24"/>
              </w:rPr>
              <w:tab/>
              <w:t>муниципального</w:t>
            </w:r>
          </w:p>
          <w:p w:rsidR="00AD57DC" w:rsidRDefault="00963636">
            <w:pPr>
              <w:pStyle w:val="ae"/>
              <w:tabs>
                <w:tab w:val="left" w:pos="1963"/>
                <w:tab w:val="left" w:pos="3878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имущества, предусмотренные частью 4 статьи 18 Федерального закона от 24 июля 2007 г. № 209-ФЗ «О развитии малого и среднего предпринимательства в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42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742"/>
                <w:tab w:val="left" w:pos="3134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Российской Федерации», обратилось лицо, которое не является субъектом малого</w:t>
            </w:r>
            <w:r>
              <w:rPr>
                <w:sz w:val="24"/>
                <w:szCs w:val="24"/>
              </w:rPr>
              <w:tab/>
              <w:t>или</w:t>
            </w:r>
            <w:r>
              <w:rPr>
                <w:sz w:val="24"/>
                <w:szCs w:val="24"/>
              </w:rPr>
              <w:tab/>
              <w:t>среднего</w:t>
            </w:r>
          </w:p>
          <w:p w:rsidR="00AD57DC" w:rsidRDefault="00963636">
            <w:pPr>
              <w:pStyle w:val="ae"/>
              <w:tabs>
                <w:tab w:val="left" w:pos="893"/>
                <w:tab w:val="left" w:pos="2328"/>
              </w:tabs>
              <w:ind w:left="112" w:right="13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предпринимательства, или лицо, в отношении которого не может оказываться поддержка в соответствии с частью 3 статьи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14 указанного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Ф.З.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AD57DC" w:rsidRDefault="00963636">
      <w:pPr>
        <w:spacing w:line="1" w:lineRule="exact"/>
        <w:rPr>
          <w:sz w:val="2"/>
          <w:szCs w:val="2"/>
        </w:rPr>
      </w:pPr>
      <w:r>
        <w:br w:type="page"/>
      </w:r>
    </w:p>
    <w:p w:rsidR="00AD57DC" w:rsidRDefault="00AD57DC">
      <w:pPr>
        <w:spacing w:after="219" w:line="1" w:lineRule="exact"/>
      </w:pPr>
    </w:p>
    <w:p w:rsidR="00AD57DC" w:rsidRDefault="00963636">
      <w:pPr>
        <w:pStyle w:val="60"/>
        <w:tabs>
          <w:tab w:val="left" w:leader="underscore" w:pos="9926"/>
        </w:tabs>
        <w:spacing w:after="0"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Дополнительно информируем: </w:t>
      </w:r>
      <w:r>
        <w:rPr>
          <w:sz w:val="28"/>
          <w:szCs w:val="28"/>
        </w:rPr>
        <w:tab/>
        <w:t>.</w:t>
      </w:r>
    </w:p>
    <w:p w:rsidR="00AD57DC" w:rsidRDefault="00963636">
      <w:pPr>
        <w:pStyle w:val="60"/>
        <w:spacing w:after="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</w:t>
      </w:r>
      <w:r>
        <w:rPr>
          <w:sz w:val="28"/>
          <w:szCs w:val="28"/>
          <w:lang w:val="en-US" w:eastAsia="en-US" w:bidi="en-US"/>
        </w:rPr>
        <w:t>c</w:t>
      </w:r>
      <w:r>
        <w:rPr>
          <w:sz w:val="28"/>
          <w:szCs w:val="28"/>
          <w:lang w:eastAsia="en-US" w:bidi="en-US"/>
        </w:rPr>
        <w:t xml:space="preserve"> </w:t>
      </w:r>
      <w:r>
        <w:rPr>
          <w:sz w:val="28"/>
          <w:szCs w:val="28"/>
        </w:rPr>
        <w:t>заявлением о предоставлении услуги после устранения указанных нарушений.</w:t>
      </w:r>
    </w:p>
    <w:p w:rsidR="00AD57DC" w:rsidRDefault="00963636">
      <w:pPr>
        <w:pStyle w:val="60"/>
        <w:spacing w:after="60"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Данный отказ может быть обжалован в досудебном порядке путем направления жалобы в орган, уполномоченный на предоставление</w:t>
      </w:r>
      <w:r>
        <w:rPr>
          <w:sz w:val="28"/>
          <w:szCs w:val="28"/>
        </w:rPr>
        <w:t xml:space="preserve"> услуги в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сервитута», а также в судебном поря</w:t>
      </w:r>
      <w:r>
        <w:rPr>
          <w:sz w:val="28"/>
          <w:szCs w:val="28"/>
        </w:rPr>
        <w:t>дке.</w:t>
      </w:r>
    </w:p>
    <w:p w:rsidR="00AD57DC" w:rsidRDefault="00AD57D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D57DC" w:rsidRDefault="00963636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Анучинского</w:t>
      </w:r>
    </w:p>
    <w:p w:rsidR="00AD57DC" w:rsidRDefault="00963636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округа                                           _______________________</w:t>
      </w:r>
    </w:p>
    <w:p w:rsidR="00AD57DC" w:rsidRDefault="00963636">
      <w:pPr>
        <w:autoSpaceDE w:val="0"/>
        <w:autoSpaceDN w:val="0"/>
        <w:jc w:val="both"/>
        <w:rPr>
          <w:rFonts w:eastAsia="Times New Roman"/>
          <w:color w:val="auto"/>
          <w:sz w:val="20"/>
          <w:szCs w:val="22"/>
          <w:lang w:bidi="ar-SA"/>
        </w:rPr>
      </w:pPr>
      <w:r>
        <w:rPr>
          <w:rFonts w:eastAsia="Times New Roman"/>
          <w:color w:val="auto"/>
          <w:sz w:val="20"/>
          <w:szCs w:val="22"/>
          <w:lang w:bidi="ar-SA"/>
        </w:rPr>
        <w:t>(должность уполномоченного лица)    (подпись)      (расшифровка подписи)</w:t>
      </w:r>
    </w:p>
    <w:p w:rsidR="00AD57DC" w:rsidRDefault="00AD57DC">
      <w:pPr>
        <w:pStyle w:val="60"/>
        <w:spacing w:after="60" w:line="312" w:lineRule="auto"/>
        <w:ind w:firstLine="720"/>
        <w:jc w:val="both"/>
        <w:rPr>
          <w:sz w:val="28"/>
          <w:szCs w:val="28"/>
        </w:rPr>
      </w:pPr>
    </w:p>
    <w:p w:rsidR="00AD57DC" w:rsidRDefault="00963636">
      <w:pPr>
        <w:pStyle w:val="12"/>
        <w:keepNext/>
        <w:keepLines/>
        <w:spacing w:after="0"/>
        <w:ind w:left="1860"/>
        <w:jc w:val="left"/>
      </w:pPr>
      <w:bookmarkStart w:id="26" w:name="bookmark48"/>
      <w:r>
        <w:rPr>
          <w:rFonts w:ascii="Arial" w:eastAsia="Arial" w:hAnsi="Arial" w:cs="Arial"/>
          <w:color w:val="211A22"/>
        </w:rPr>
        <w:t>Сведения о сертификате</w:t>
      </w:r>
      <w:bookmarkEnd w:id="26"/>
    </w:p>
    <w:p w:rsidR="00AD57DC" w:rsidRDefault="00963636">
      <w:pPr>
        <w:pStyle w:val="12"/>
        <w:keepNext/>
        <w:keepLines/>
        <w:spacing w:after="140"/>
        <w:ind w:left="2020"/>
        <w:jc w:val="both"/>
        <w:sectPr w:rsidR="00AD57DC">
          <w:pgSz w:w="11900" w:h="16840"/>
          <w:pgMar w:top="1110" w:right="524" w:bottom="851" w:left="1151" w:header="0" w:footer="845" w:gutter="0"/>
          <w:cols w:space="720"/>
          <w:docGrid w:linePitch="360"/>
        </w:sectPr>
      </w:pPr>
      <w:bookmarkStart w:id="27" w:name="bookmark50"/>
      <w:r>
        <w:rPr>
          <w:rFonts w:ascii="Arial" w:eastAsia="Arial" w:hAnsi="Arial" w:cs="Arial"/>
          <w:color w:val="211A22"/>
        </w:rPr>
        <w:t>электронной подписи</w:t>
      </w:r>
      <w:bookmarkEnd w:id="27"/>
    </w:p>
    <w:p w:rsidR="00AD57DC" w:rsidRDefault="00963636">
      <w:pPr>
        <w:pStyle w:val="10"/>
        <w:ind w:firstLine="0"/>
        <w:jc w:val="right"/>
        <w:rPr>
          <w:sz w:val="24"/>
          <w:szCs w:val="24"/>
        </w:rPr>
      </w:pPr>
      <w:bookmarkStart w:id="28" w:name="bookmark52"/>
      <w:r>
        <w:lastRenderedPageBreak/>
        <w:tab/>
      </w:r>
      <w:r>
        <w:rPr>
          <w:sz w:val="24"/>
          <w:szCs w:val="24"/>
        </w:rPr>
        <w:t>Приложение 7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к Административному регламенту   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предоставления муниципальной услуги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«Предоставление в собственность,</w:t>
      </w:r>
      <w:r>
        <w:rPr>
          <w:rFonts w:ascii="Times New Roman" w:hAnsi="Times New Roman" w:cs="Times New Roman"/>
          <w:bCs/>
        </w:rPr>
        <w:br/>
        <w:t xml:space="preserve">                               аренду, постоянное (бессрочное)</w:t>
      </w:r>
      <w:r>
        <w:rPr>
          <w:rFonts w:ascii="Times New Roman" w:hAnsi="Times New Roman" w:cs="Times New Roman"/>
          <w:bCs/>
        </w:rPr>
        <w:t xml:space="preserve">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безвозмездное пользование</w:t>
      </w:r>
      <w:r>
        <w:rPr>
          <w:rFonts w:ascii="Times New Roman" w:hAnsi="Times New Roman" w:cs="Times New Roman"/>
          <w:bCs/>
        </w:rPr>
        <w:br/>
        <w:t>земельного участка, находящегося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собственности, без проведения торгов»</w:t>
      </w:r>
      <w:r>
        <w:rPr>
          <w:rFonts w:ascii="Times New Roman" w:hAnsi="Times New Roman" w:cs="Times New Roman"/>
        </w:rPr>
        <w:t xml:space="preserve"> </w:t>
      </w:r>
    </w:p>
    <w:p w:rsidR="00AD57DC" w:rsidRDefault="00963636">
      <w:pPr>
        <w:pStyle w:val="23"/>
        <w:keepNext/>
        <w:keepLines/>
        <w:spacing w:after="340"/>
      </w:pPr>
      <w:r>
        <w:t>Форма заявления о предоставлении услуги</w:t>
      </w:r>
      <w:bookmarkEnd w:id="28"/>
    </w:p>
    <w:p w:rsidR="00AD57DC" w:rsidRDefault="00963636">
      <w:pPr>
        <w:pStyle w:val="60"/>
        <w:spacing w:after="680"/>
        <w:ind w:left="5120"/>
        <w:rPr>
          <w:sz w:val="28"/>
          <w:szCs w:val="28"/>
        </w:rPr>
      </w:pPr>
      <w:r>
        <w:rPr>
          <w:sz w:val="28"/>
          <w:szCs w:val="28"/>
        </w:rPr>
        <w:t>кому:</w:t>
      </w:r>
      <w:r>
        <w:rPr>
          <w:i/>
          <w:iCs/>
        </w:rPr>
        <w:t xml:space="preserve"> </w:t>
      </w:r>
      <w:r>
        <w:rPr>
          <w:iCs/>
        </w:rPr>
        <w:t xml:space="preserve">главе </w:t>
      </w:r>
      <w:r>
        <w:rPr>
          <w:iCs/>
        </w:rPr>
        <w:t>Анучинского</w:t>
      </w:r>
      <w:r>
        <w:rPr>
          <w:iCs/>
        </w:rPr>
        <w:t xml:space="preserve"> муниципального округа                     </w:t>
      </w:r>
      <w:r>
        <w:rPr>
          <w:iCs/>
        </w:rPr>
        <w:t xml:space="preserve">           </w:t>
      </w:r>
      <w:r>
        <w:rPr>
          <w:sz w:val="28"/>
          <w:szCs w:val="28"/>
        </w:rPr>
        <w:t xml:space="preserve">                              от кого:____________________________________________________________________</w:t>
      </w:r>
      <w:r>
        <w:rPr>
          <w:i/>
          <w:iCs/>
        </w:rPr>
        <w:t>(полное наименование, ИНН, ОГРН юридического лица, ИП)______________________________________________________________________________(контак</w:t>
      </w:r>
      <w:r>
        <w:rPr>
          <w:i/>
          <w:iCs/>
        </w:rPr>
        <w:t>тный телефон, электронная почта, почтовый адрес)______________________________________________________________________________(фамилия, имя, отчество (последнее - при наличии), данные</w:t>
      </w:r>
      <w:r>
        <w:rPr>
          <w:i/>
          <w:iCs/>
        </w:rPr>
        <w:br/>
        <w:t>документа, удостоверяющего личность, контактный телефон,</w:t>
      </w:r>
      <w:r>
        <w:rPr>
          <w:i/>
          <w:iCs/>
        </w:rPr>
        <w:br/>
        <w:t>адрес электронн</w:t>
      </w:r>
      <w:r>
        <w:rPr>
          <w:i/>
          <w:iCs/>
        </w:rPr>
        <w:t>ой почты, адрес регистрации, адрес</w:t>
      </w:r>
      <w:r>
        <w:rPr>
          <w:i/>
          <w:iCs/>
        </w:rPr>
        <w:br/>
        <w:t>фактического проживания уполномоченного лица)</w:t>
      </w:r>
    </w:p>
    <w:p w:rsidR="00AD57DC" w:rsidRDefault="00963636">
      <w:pPr>
        <w:pStyle w:val="60"/>
        <w:spacing w:after="680"/>
        <w:ind w:left="5120"/>
        <w:rPr>
          <w:sz w:val="28"/>
          <w:szCs w:val="28"/>
        </w:rPr>
      </w:pPr>
      <w:r>
        <w:rPr>
          <w:i/>
          <w:iCs/>
        </w:rPr>
        <w:t>______________________________________________________________________________(данные представителя заявителя)</w:t>
      </w:r>
    </w:p>
    <w:p w:rsidR="00AD57DC" w:rsidRDefault="00963636">
      <w:pPr>
        <w:pStyle w:val="60"/>
        <w:spacing w:after="240"/>
        <w:jc w:val="center"/>
      </w:pPr>
      <w:r>
        <w:rPr>
          <w:b/>
          <w:bCs/>
        </w:rPr>
        <w:t>Заявление</w:t>
      </w:r>
      <w:r>
        <w:rPr>
          <w:b/>
          <w:bCs/>
        </w:rPr>
        <w:br/>
        <w:t>о предоставлении земельного участка</w:t>
      </w:r>
    </w:p>
    <w:p w:rsidR="00AD57DC" w:rsidRDefault="00963636">
      <w:pPr>
        <w:pStyle w:val="af0"/>
        <w:tabs>
          <w:tab w:val="left" w:leader="underscore" w:pos="9952"/>
          <w:tab w:val="left" w:pos="10155"/>
        </w:tabs>
        <w:spacing w:line="221" w:lineRule="auto"/>
        <w:ind w:firstLine="600"/>
        <w:jc w:val="both"/>
      </w:pPr>
      <w:r>
        <w:fldChar w:fldCharType="begin"/>
      </w:r>
      <w:r>
        <w:instrText xml:space="preserve"> TOC \o "1-5" \h \</w:instrText>
      </w:r>
      <w:r>
        <w:instrText xml:space="preserve">z </w:instrText>
      </w:r>
      <w:r>
        <w:fldChar w:fldCharType="separate"/>
      </w:r>
      <w:r>
        <w:t>Прошу предоставить земельный участок с кадастровым номером ________________в__________________________</w:t>
      </w:r>
      <w:r>
        <w:rPr>
          <w:sz w:val="17"/>
          <w:szCs w:val="17"/>
        </w:rPr>
        <w:t>28</w:t>
      </w:r>
      <w:r>
        <w:t>.</w:t>
      </w:r>
    </w:p>
    <w:p w:rsidR="00AD57DC" w:rsidRDefault="00963636">
      <w:pPr>
        <w:pStyle w:val="af0"/>
        <w:tabs>
          <w:tab w:val="left" w:leader="underscore" w:pos="9230"/>
        </w:tabs>
        <w:spacing w:line="221" w:lineRule="auto"/>
        <w:ind w:firstLine="600"/>
      </w:pPr>
      <w:r>
        <w:t xml:space="preserve">Основание предоставления земельного участка: </w:t>
      </w:r>
      <w:r>
        <w:tab/>
      </w:r>
      <w:r>
        <w:rPr>
          <w:vertAlign w:val="superscript"/>
        </w:rPr>
        <w:t>29</w:t>
      </w:r>
      <w:r>
        <w:t>.</w:t>
      </w:r>
    </w:p>
    <w:p w:rsidR="00AD57DC" w:rsidRDefault="00963636">
      <w:pPr>
        <w:pStyle w:val="af0"/>
        <w:tabs>
          <w:tab w:val="left" w:leader="underscore" w:pos="9952"/>
        </w:tabs>
        <w:spacing w:line="221" w:lineRule="auto"/>
        <w:ind w:firstLine="600"/>
      </w:pPr>
      <w:r>
        <w:t xml:space="preserve">Цель использования земельного участка </w:t>
      </w:r>
      <w:r>
        <w:tab/>
        <w:t>.</w:t>
      </w:r>
      <w:r>
        <w:fldChar w:fldCharType="end"/>
      </w:r>
    </w:p>
    <w:p w:rsidR="00AD57DC" w:rsidRDefault="00963636">
      <w:pPr>
        <w:pStyle w:val="60"/>
        <w:spacing w:after="0"/>
        <w:ind w:firstLine="600"/>
        <w:jc w:val="both"/>
      </w:pPr>
      <w:r>
        <w:t xml:space="preserve">Реквизиты решения об изъятии земельного участка для </w:t>
      </w:r>
      <w:r>
        <w:t>государственных или</w:t>
      </w:r>
    </w:p>
    <w:p w:rsidR="00AD57DC" w:rsidRDefault="00963636">
      <w:pPr>
        <w:pStyle w:val="70"/>
        <w:spacing w:after="0"/>
        <w:ind w:left="6040"/>
        <w:jc w:val="left"/>
        <w:rPr>
          <w:sz w:val="17"/>
          <w:szCs w:val="17"/>
        </w:rPr>
      </w:pPr>
      <w:r>
        <w:rPr>
          <w:sz w:val="17"/>
          <w:szCs w:val="17"/>
        </w:rPr>
        <w:t>30</w:t>
      </w:r>
    </w:p>
    <w:p w:rsidR="00AD57DC" w:rsidRDefault="00963636">
      <w:pPr>
        <w:pStyle w:val="60"/>
        <w:spacing w:after="380" w:line="180" w:lineRule="auto"/>
      </w:pPr>
      <w:r>
        <w:lastRenderedPageBreak/>
        <w:t xml:space="preserve">муниципальных нужд ____________________________ </w:t>
      </w:r>
      <w:r>
        <w:rPr>
          <w:vertAlign w:val="superscript"/>
        </w:rPr>
        <w:footnoteReference w:id="7"/>
      </w:r>
      <w:r>
        <w:t>.</w:t>
      </w:r>
    </w:p>
    <w:p w:rsidR="00AD57DC" w:rsidRDefault="00963636">
      <w:pPr>
        <w:pStyle w:val="60"/>
        <w:spacing w:after="380" w:line="180" w:lineRule="auto"/>
        <w:rPr>
          <w:sz w:val="20"/>
          <w:szCs w:val="20"/>
        </w:rPr>
      </w:pPr>
      <w:r>
        <w:rPr>
          <w:sz w:val="13"/>
          <w:szCs w:val="13"/>
        </w:rPr>
        <w:t xml:space="preserve">28 </w:t>
      </w:r>
      <w:r>
        <w:rPr>
          <w:sz w:val="20"/>
          <w:szCs w:val="20"/>
        </w:rPr>
        <w:t xml:space="preserve">Указывается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 </w:t>
      </w:r>
      <w:r>
        <w:rPr>
          <w:sz w:val="20"/>
          <w:szCs w:val="20"/>
        </w:rPr>
        <w:t>(собственность, аренда, постоянное (бессрочное) пользование, безвозмездное (срочное) пользование). В случае, если земельный участок предоставляется в аренду, безвозмездное пользование также указывается срок, на который будет предоставлен земельный участок,</w:t>
      </w:r>
      <w:r>
        <w:rPr>
          <w:sz w:val="20"/>
          <w:szCs w:val="20"/>
        </w:rPr>
        <w:t xml:space="preserve"> с учетом ограничений, предусмотренных пунктами 8, 9 статьи 39.8, пунктом 2 статьи 39.10 Земельного кодекса Российской Федерации</w:t>
      </w:r>
    </w:p>
    <w:p w:rsidR="00AD57DC" w:rsidRDefault="00963636">
      <w:pPr>
        <w:pStyle w:val="60"/>
        <w:spacing w:after="380" w:line="18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13"/>
          <w:szCs w:val="13"/>
        </w:rPr>
        <w:t xml:space="preserve">29 </w:t>
      </w:r>
      <w:r>
        <w:rPr>
          <w:sz w:val="20"/>
          <w:szCs w:val="20"/>
        </w:rPr>
        <w:t>Указывается основание предоставления земельного участка без проведения торгов из числа предусмотренных пунктом 2 статьи 39.</w:t>
      </w:r>
      <w:r>
        <w:rPr>
          <w:sz w:val="20"/>
          <w:szCs w:val="20"/>
        </w:rPr>
        <w:t xml:space="preserve">3, статьей 39.5, пунктом 2 статьи 39.6 или пунктом 2 статьи 39.10 Земельного кодекса Российской Федерации оснований </w:t>
      </w:r>
    </w:p>
    <w:p w:rsidR="00AD57DC" w:rsidRDefault="00963636">
      <w:pPr>
        <w:pStyle w:val="60"/>
        <w:spacing w:after="380" w:line="180" w:lineRule="auto"/>
      </w:pPr>
      <w:r>
        <w:rPr>
          <w:sz w:val="13"/>
          <w:szCs w:val="13"/>
        </w:rPr>
        <w:t xml:space="preserve">30 </w:t>
      </w:r>
      <w:r>
        <w:rPr>
          <w:sz w:val="20"/>
          <w:szCs w:val="20"/>
        </w:rPr>
        <w:t>Указывается в случае, если земельный участок предоставляется взамен земельного участка, изымаемого для государственных или муниципальных</w:t>
      </w:r>
      <w:r>
        <w:rPr>
          <w:sz w:val="20"/>
          <w:szCs w:val="20"/>
        </w:rPr>
        <w:t xml:space="preserve"> нужд</w:t>
      </w:r>
    </w:p>
    <w:p w:rsidR="00AD57DC" w:rsidRDefault="00963636">
      <w:pPr>
        <w:pStyle w:val="60"/>
        <w:tabs>
          <w:tab w:val="left" w:leader="underscore" w:pos="7282"/>
        </w:tabs>
        <w:spacing w:after="0" w:line="276" w:lineRule="auto"/>
        <w:ind w:firstLine="600"/>
      </w:pPr>
      <w:r>
        <w:t xml:space="preserve">Реквизиты решения об утверждении документа территориального планирования и (или) проекта планировки территории </w:t>
      </w:r>
      <w:r>
        <w:tab/>
      </w:r>
      <w:r>
        <w:rPr>
          <w:vertAlign w:val="superscript"/>
        </w:rPr>
        <w:t>31</w:t>
      </w:r>
      <w:r>
        <w:t>.</w:t>
      </w:r>
    </w:p>
    <w:p w:rsidR="00AD57DC" w:rsidRDefault="00963636">
      <w:pPr>
        <w:pStyle w:val="60"/>
        <w:tabs>
          <w:tab w:val="left" w:leader="underscore" w:pos="4421"/>
        </w:tabs>
        <w:spacing w:after="240" w:line="276" w:lineRule="auto"/>
        <w:ind w:firstLine="600"/>
      </w:pPr>
      <w:r>
        <w:t xml:space="preserve">Реквизиты решения о предварительном согласовании предоставления земельного участка </w:t>
      </w:r>
      <w:r>
        <w:tab/>
      </w:r>
      <w:r>
        <w:rPr>
          <w:vertAlign w:val="superscript"/>
        </w:rPr>
        <w:t>32</w:t>
      </w:r>
      <w:r>
        <w:t>.</w:t>
      </w:r>
    </w:p>
    <w:p w:rsidR="00AD57DC" w:rsidRDefault="00963636">
      <w:pPr>
        <w:pStyle w:val="60"/>
        <w:spacing w:after="340"/>
      </w:pPr>
      <w:r>
        <w:t>Приложение:</w:t>
      </w:r>
    </w:p>
    <w:p w:rsidR="00AD57DC" w:rsidRDefault="00963636">
      <w:pPr>
        <w:pStyle w:val="af2"/>
        <w:rPr>
          <w:sz w:val="26"/>
          <w:szCs w:val="26"/>
        </w:rPr>
      </w:pPr>
      <w:r>
        <w:rPr>
          <w:sz w:val="26"/>
          <w:szCs w:val="26"/>
        </w:rPr>
        <w:t>Результат предоставления услуги пр</w:t>
      </w:r>
      <w:r>
        <w:rPr>
          <w:sz w:val="26"/>
          <w:szCs w:val="26"/>
        </w:rPr>
        <w:t>ошу: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94"/>
        <w:gridCol w:w="859"/>
      </w:tblGrid>
      <w:tr w:rsidR="00AD57DC">
        <w:trPr>
          <w:trHeight w:hRule="exact" w:val="701"/>
          <w:jc w:val="center"/>
        </w:trPr>
        <w:tc>
          <w:tcPr>
            <w:tcW w:w="8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line="276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</w:tr>
      <w:tr w:rsidR="00AD57DC">
        <w:trPr>
          <w:trHeight w:hRule="exact" w:val="1042"/>
          <w:jc w:val="center"/>
        </w:trPr>
        <w:tc>
          <w:tcPr>
            <w:tcW w:w="8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tabs>
                <w:tab w:val="left" w:leader="underscore" w:pos="8405"/>
              </w:tabs>
              <w:spacing w:line="276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</w:t>
            </w:r>
            <w:r>
              <w:rPr>
                <w:sz w:val="26"/>
                <w:szCs w:val="26"/>
              </w:rPr>
              <w:t>адресу: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</w:tr>
      <w:tr w:rsidR="00AD57DC">
        <w:trPr>
          <w:trHeight w:hRule="exact" w:val="686"/>
          <w:jc w:val="center"/>
        </w:trPr>
        <w:tc>
          <w:tcPr>
            <w:tcW w:w="8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направить на бумажном носителе на почтовый адрес:___________________________________________________________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</w:tr>
      <w:tr w:rsidR="00AD57DC">
        <w:trPr>
          <w:trHeight w:hRule="exact" w:val="547"/>
          <w:jc w:val="center"/>
        </w:trPr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57DC" w:rsidRDefault="00963636">
            <w:pPr>
              <w:pStyle w:val="ae"/>
              <w:ind w:firstLine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Указывается один из перечисленных способов</w:t>
            </w:r>
          </w:p>
          <w:p w:rsidR="00AD57DC" w:rsidRDefault="00AD57DC">
            <w:pPr>
              <w:pStyle w:val="ae"/>
              <w:ind w:firstLine="0"/>
              <w:jc w:val="center"/>
              <w:rPr>
                <w:i/>
                <w:iCs/>
                <w:sz w:val="24"/>
                <w:szCs w:val="24"/>
              </w:rPr>
            </w:pPr>
          </w:p>
          <w:p w:rsidR="00AD57DC" w:rsidRDefault="00AD57DC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sz w:val="10"/>
                <w:szCs w:val="10"/>
              </w:rPr>
            </w:pPr>
          </w:p>
        </w:tc>
      </w:tr>
    </w:tbl>
    <w:p w:rsidR="00AD57DC" w:rsidRDefault="00963636">
      <w:pPr>
        <w:pStyle w:val="af2"/>
        <w:tabs>
          <w:tab w:val="left" w:pos="6794"/>
        </w:tabs>
        <w:ind w:left="4301"/>
      </w:pPr>
      <w:r>
        <w:tab/>
      </w:r>
    </w:p>
    <w:p w:rsidR="00AD57DC" w:rsidRDefault="00AD57DC">
      <w:pPr>
        <w:pStyle w:val="af2"/>
        <w:tabs>
          <w:tab w:val="left" w:pos="6720"/>
        </w:tabs>
        <w:ind w:left="4301"/>
      </w:pPr>
    </w:p>
    <w:p w:rsidR="00AD57DC" w:rsidRDefault="00963636">
      <w:pPr>
        <w:pStyle w:val="af2"/>
        <w:tabs>
          <w:tab w:val="left" w:pos="6720"/>
        </w:tabs>
        <w:ind w:left="4301"/>
      </w:pPr>
      <w:r>
        <w:t>(подпись)</w:t>
      </w:r>
      <w:r>
        <w:tab/>
        <w:t>(фамилия, имя, отчество</w:t>
      </w:r>
    </w:p>
    <w:p w:rsidR="00AD57DC" w:rsidRDefault="00963636">
      <w:pPr>
        <w:pStyle w:val="af2"/>
        <w:ind w:left="6629"/>
      </w:pPr>
      <w:r>
        <w:t>(последнее - при наличии)</w:t>
      </w:r>
    </w:p>
    <w:p w:rsidR="00AD57DC" w:rsidRDefault="00963636">
      <w:pPr>
        <w:pStyle w:val="60"/>
        <w:spacing w:after="300"/>
      </w:pPr>
      <w:r>
        <w:t>Дата</w:t>
      </w:r>
    </w:p>
    <w:p w:rsidR="00AD57DC" w:rsidRDefault="00963636">
      <w:pPr>
        <w:pStyle w:val="60"/>
        <w:spacing w:after="300"/>
        <w:rPr>
          <w:sz w:val="20"/>
          <w:szCs w:val="20"/>
        </w:rPr>
      </w:pPr>
      <w:r>
        <w:rPr>
          <w:sz w:val="13"/>
          <w:szCs w:val="13"/>
        </w:rPr>
        <w:t xml:space="preserve">31 </w:t>
      </w:r>
      <w:r>
        <w:rPr>
          <w:sz w:val="20"/>
          <w:szCs w:val="20"/>
        </w:rPr>
        <w:t xml:space="preserve">Указывается в случае, если земельный участок предоставляется для размещения объектов, предусмотренных указанными документом и (или) проектом </w:t>
      </w:r>
    </w:p>
    <w:p w:rsidR="00AD57DC" w:rsidRDefault="00963636">
      <w:pPr>
        <w:pStyle w:val="60"/>
        <w:spacing w:after="300"/>
      </w:pPr>
      <w:r>
        <w:rPr>
          <w:sz w:val="13"/>
          <w:szCs w:val="13"/>
        </w:rPr>
        <w:t xml:space="preserve">32 </w:t>
      </w:r>
      <w:r>
        <w:rPr>
          <w:sz w:val="20"/>
          <w:szCs w:val="20"/>
        </w:rPr>
        <w:t>Указывается в случае, если испрашиваемый земельный участок образовывался или его границы уточнялись на основани</w:t>
      </w:r>
      <w:r>
        <w:rPr>
          <w:sz w:val="20"/>
          <w:szCs w:val="20"/>
        </w:rPr>
        <w:t>и решения о предварительном согласовании предоставления земельного участка</w:t>
      </w:r>
    </w:p>
    <w:p w:rsidR="00AD57DC" w:rsidRDefault="00AD57DC">
      <w:pPr>
        <w:pStyle w:val="60"/>
        <w:spacing w:after="300"/>
      </w:pPr>
    </w:p>
    <w:p w:rsidR="00AD57DC" w:rsidRDefault="00AD57DC">
      <w:pPr>
        <w:pStyle w:val="60"/>
        <w:spacing w:after="0"/>
        <w:jc w:val="right"/>
        <w:rPr>
          <w:sz w:val="28"/>
          <w:szCs w:val="28"/>
        </w:rPr>
      </w:pPr>
    </w:p>
    <w:p w:rsidR="00AD57DC" w:rsidRDefault="00AD57DC">
      <w:pPr>
        <w:pStyle w:val="60"/>
        <w:spacing w:after="0"/>
        <w:jc w:val="right"/>
        <w:rPr>
          <w:sz w:val="28"/>
          <w:szCs w:val="28"/>
        </w:rPr>
      </w:pPr>
    </w:p>
    <w:p w:rsidR="00AD57DC" w:rsidRDefault="00AD57DC">
      <w:pPr>
        <w:pStyle w:val="60"/>
        <w:spacing w:after="0"/>
        <w:jc w:val="right"/>
        <w:rPr>
          <w:sz w:val="28"/>
          <w:szCs w:val="28"/>
        </w:rPr>
      </w:pPr>
    </w:p>
    <w:p w:rsidR="00AD57DC" w:rsidRDefault="00AD57DC">
      <w:pPr>
        <w:pStyle w:val="60"/>
        <w:spacing w:after="0"/>
        <w:jc w:val="right"/>
        <w:rPr>
          <w:sz w:val="28"/>
          <w:szCs w:val="28"/>
        </w:rPr>
      </w:pPr>
    </w:p>
    <w:p w:rsidR="00AD57DC" w:rsidRDefault="00963636">
      <w:pPr>
        <w:pStyle w:val="10"/>
        <w:ind w:firstLine="0"/>
        <w:jc w:val="right"/>
        <w:rPr>
          <w:sz w:val="24"/>
          <w:szCs w:val="24"/>
        </w:rPr>
      </w:pPr>
      <w:bookmarkStart w:id="29" w:name="_GoBack"/>
      <w:bookmarkEnd w:id="29"/>
      <w:r>
        <w:lastRenderedPageBreak/>
        <w:tab/>
      </w:r>
      <w:r>
        <w:tab/>
      </w:r>
      <w:r>
        <w:rPr>
          <w:sz w:val="24"/>
          <w:szCs w:val="24"/>
        </w:rPr>
        <w:t>Приложение 8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Административному регламенту   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предоставления муниципальной услуги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«Предоставление в собственность,</w:t>
      </w:r>
      <w:r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 xml:space="preserve">                               аренду, постоянное (бессрочное)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безвозмездное пользование</w:t>
      </w:r>
      <w:r>
        <w:rPr>
          <w:rFonts w:ascii="Times New Roman" w:hAnsi="Times New Roman" w:cs="Times New Roman"/>
          <w:bCs/>
        </w:rPr>
        <w:br/>
        <w:t>земельного участка, находящегося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собственности, без проведения торгов»</w:t>
      </w:r>
      <w:r>
        <w:rPr>
          <w:rFonts w:ascii="Times New Roman" w:hAnsi="Times New Roman" w:cs="Times New Roman"/>
        </w:rPr>
        <w:t xml:space="preserve"> </w:t>
      </w:r>
    </w:p>
    <w:p w:rsidR="00AD57DC" w:rsidRDefault="00AD57DC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7DC" w:rsidRDefault="00963636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0" w:name="bookmark54"/>
      <w:r>
        <w:rPr>
          <w:rFonts w:ascii="Times New Roman" w:hAnsi="Times New Roman" w:cs="Times New Roman"/>
          <w:b/>
          <w:sz w:val="28"/>
          <w:szCs w:val="28"/>
        </w:rPr>
        <w:t>Форма решения об отказе в приеме документов</w:t>
      </w:r>
      <w:bookmarkEnd w:id="30"/>
    </w:p>
    <w:p w:rsidR="00AD57DC" w:rsidRDefault="00AD57DC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7DC" w:rsidRDefault="00963636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AD57DC" w:rsidRDefault="00AD57DC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7DC" w:rsidRDefault="00963636">
      <w:pPr>
        <w:pStyle w:val="af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Кому: </w:t>
      </w:r>
      <w:r>
        <w:rPr>
          <w:rFonts w:ascii="Times New Roman" w:eastAsia="Times New Roman" w:hAnsi="Times New Roman" w:cs="Times New Roman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D57DC" w:rsidRDefault="00963636">
      <w:pPr>
        <w:pStyle w:val="60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AD57DC" w:rsidRDefault="00963636">
      <w:pPr>
        <w:pStyle w:val="60"/>
        <w:tabs>
          <w:tab w:val="left" w:leader="underscore" w:pos="4279"/>
          <w:tab w:val="left" w:pos="4443"/>
          <w:tab w:val="left" w:leader="underscore" w:pos="6739"/>
        </w:tabs>
        <w:spacing w:after="3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отказе в приеме документов, необходимых для предоставления услуги</w:t>
      </w:r>
    </w:p>
    <w:p w:rsidR="00AD57DC" w:rsidRDefault="00963636">
      <w:pPr>
        <w:pStyle w:val="60"/>
        <w:tabs>
          <w:tab w:val="left" w:leader="underscore" w:pos="4279"/>
          <w:tab w:val="left" w:pos="4443"/>
          <w:tab w:val="left" w:leader="underscore" w:pos="6739"/>
        </w:tabs>
        <w:spacing w:after="300"/>
        <w:jc w:val="center"/>
        <w:rPr>
          <w:sz w:val="28"/>
          <w:szCs w:val="28"/>
        </w:rPr>
      </w:pPr>
      <w:r>
        <w:rPr>
          <w:sz w:val="28"/>
          <w:szCs w:val="28"/>
        </w:rPr>
        <w:br/>
        <w:t xml:space="preserve">№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</w:t>
      </w:r>
      <w:r>
        <w:rPr>
          <w:sz w:val="28"/>
          <w:szCs w:val="28"/>
        </w:rPr>
        <w:tab/>
      </w:r>
    </w:p>
    <w:p w:rsidR="00AD57DC" w:rsidRDefault="00963636">
      <w:pPr>
        <w:pStyle w:val="60"/>
        <w:tabs>
          <w:tab w:val="left" w:pos="8270"/>
        </w:tabs>
        <w:spacing w:after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о предоставлении услуги «Предварительное согласование предоставления земельного участка, находящегося в государственной или муниципальной собственности» от__________№__________  </w:t>
      </w:r>
    </w:p>
    <w:p w:rsidR="00AD57DC" w:rsidRDefault="00963636">
      <w:pPr>
        <w:pStyle w:val="60"/>
        <w:spacing w:after="300"/>
        <w:jc w:val="both"/>
        <w:rPr>
          <w:sz w:val="28"/>
          <w:szCs w:val="28"/>
        </w:rPr>
      </w:pPr>
      <w:r>
        <w:rPr>
          <w:sz w:val="28"/>
          <w:szCs w:val="28"/>
        </w:rPr>
        <w:t>и приложенных к нему документов принято</w:t>
      </w:r>
      <w:r>
        <w:rPr>
          <w:sz w:val="28"/>
          <w:szCs w:val="28"/>
        </w:rPr>
        <w:t xml:space="preserve"> решение об отказе в приеме документов, необходимых для предоставления услуги по следующим основаниям: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4166"/>
        <w:gridCol w:w="4829"/>
      </w:tblGrid>
      <w:tr w:rsidR="00AD57DC">
        <w:trPr>
          <w:trHeight w:hRule="exact" w:val="1695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пункта </w:t>
            </w:r>
            <w:proofErr w:type="spellStart"/>
            <w:r>
              <w:rPr>
                <w:sz w:val="24"/>
                <w:szCs w:val="24"/>
              </w:rPr>
              <w:t>админис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тративно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регламен</w:t>
            </w:r>
            <w:proofErr w:type="spellEnd"/>
            <w:r>
              <w:rPr>
                <w:sz w:val="24"/>
                <w:szCs w:val="24"/>
              </w:rPr>
              <w:t xml:space="preserve"> та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left="107" w:right="21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Разъяснение причин отказа в предоставлении </w:t>
            </w:r>
            <w:r>
              <w:rPr>
                <w:sz w:val="24"/>
                <w:szCs w:val="24"/>
              </w:rPr>
              <w:t>услуги</w:t>
            </w:r>
          </w:p>
        </w:tc>
      </w:tr>
      <w:tr w:rsidR="00AD57DC">
        <w:trPr>
          <w:trHeight w:hRule="exact" w:val="76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2.15.1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07" w:right="21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неполного комплекта документов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AD57DC">
        <w:trPr>
          <w:trHeight w:hRule="exact" w:val="65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2.15.2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07" w:right="21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исчерпывающий перечень </w:t>
            </w:r>
            <w:r>
              <w:rPr>
                <w:sz w:val="24"/>
                <w:szCs w:val="24"/>
              </w:rPr>
              <w:t>документов, утративших силу</w:t>
            </w:r>
          </w:p>
        </w:tc>
      </w:tr>
      <w:tr w:rsidR="00AD57DC">
        <w:trPr>
          <w:trHeight w:hRule="exact" w:val="141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2.15.3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2837"/>
              </w:tabs>
              <w:ind w:left="107" w:right="21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</w:t>
            </w:r>
            <w:r>
              <w:rPr>
                <w:sz w:val="24"/>
                <w:szCs w:val="24"/>
              </w:rPr>
              <w:tab/>
              <w:t>Российской</w:t>
            </w:r>
          </w:p>
          <w:p w:rsidR="00AD57DC" w:rsidRDefault="00963636">
            <w:pPr>
              <w:pStyle w:val="ae"/>
              <w:ind w:left="107" w:right="21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Федерации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исчерпывающий перечень документов, содержащих подчистки и </w:t>
            </w:r>
            <w:r>
              <w:rPr>
                <w:sz w:val="24"/>
                <w:szCs w:val="24"/>
              </w:rPr>
              <w:t>исправления</w:t>
            </w:r>
          </w:p>
        </w:tc>
      </w:tr>
      <w:tr w:rsidR="00AD57DC">
        <w:trPr>
          <w:trHeight w:hRule="exact" w:val="170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2.15.4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2837"/>
              </w:tabs>
              <w:ind w:left="107" w:right="21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</w:t>
            </w:r>
            <w:r>
              <w:rPr>
                <w:sz w:val="24"/>
                <w:szCs w:val="24"/>
              </w:rPr>
              <w:t>исчерпывающий перечень документов, содержащих повреждения</w:t>
            </w:r>
          </w:p>
        </w:tc>
      </w:tr>
      <w:tr w:rsidR="00AD57DC">
        <w:trPr>
          <w:trHeight w:hRule="exact" w:val="170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2.15.5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1550"/>
                <w:tab w:val="left" w:pos="2942"/>
              </w:tabs>
              <w:ind w:left="107" w:right="7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</w:t>
            </w:r>
            <w:r>
              <w:rPr>
                <w:sz w:val="24"/>
                <w:szCs w:val="24"/>
              </w:rPr>
              <w:t>квалифицированной электронной</w:t>
            </w:r>
          </w:p>
          <w:p w:rsidR="00AD57DC" w:rsidRDefault="00963636">
            <w:pPr>
              <w:pStyle w:val="ae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AD57DC">
        <w:trPr>
          <w:trHeight w:hRule="exact" w:val="170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2.15.6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07" w:right="7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Указываются </w:t>
            </w:r>
            <w:r>
              <w:rPr>
                <w:sz w:val="24"/>
                <w:szCs w:val="24"/>
              </w:rPr>
              <w:t>основания такого вывода</w:t>
            </w:r>
          </w:p>
        </w:tc>
      </w:tr>
      <w:tr w:rsidR="00AD57DC">
        <w:trPr>
          <w:trHeight w:hRule="exact" w:val="170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8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2.15.7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07" w:right="7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AD57DC" w:rsidRDefault="00963636">
      <w:pPr>
        <w:spacing w:line="1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информируем: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D57DC" w:rsidRDefault="00AD57DC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p w:rsidR="00AD57DC" w:rsidRDefault="00963636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</w:t>
      </w:r>
      <w:r>
        <w:rPr>
          <w:rFonts w:ascii="Times New Roman" w:hAnsi="Times New Roman" w:cs="Times New Roman"/>
          <w:sz w:val="28"/>
          <w:szCs w:val="28"/>
          <w:lang w:val="en-US" w:eastAsia="en-US" w:bidi="en-US"/>
        </w:rPr>
        <w:t>c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заявлением о </w:t>
      </w:r>
      <w:r>
        <w:rPr>
          <w:rFonts w:ascii="Times New Roman" w:hAnsi="Times New Roman" w:cs="Times New Roman"/>
          <w:sz w:val="28"/>
          <w:szCs w:val="28"/>
        </w:rPr>
        <w:t>предоставлении услуги после устранения указанных нарушений.</w:t>
      </w:r>
    </w:p>
    <w:p w:rsidR="00AD57DC" w:rsidRDefault="00963636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в </w:t>
      </w:r>
      <w:r>
        <w:rPr>
          <w:rFonts w:ascii="Times New Roman" w:hAnsi="Times New Roman" w:cs="Times New Roman"/>
          <w:sz w:val="28"/>
          <w:szCs w:val="28"/>
        </w:rPr>
        <w:tab/>
        <w:t>, а</w:t>
      </w:r>
    </w:p>
    <w:p w:rsidR="00AD57DC" w:rsidRDefault="00963636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судебном порядке.</w:t>
      </w:r>
    </w:p>
    <w:p w:rsidR="00AD57DC" w:rsidRDefault="00AD57DC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p w:rsidR="00AD57DC" w:rsidRDefault="00963636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Анучинского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_______________________</w:t>
      </w:r>
    </w:p>
    <w:p w:rsidR="00AD57DC" w:rsidRDefault="00963636">
      <w:pPr>
        <w:autoSpaceDE w:val="0"/>
        <w:autoSpaceDN w:val="0"/>
        <w:jc w:val="both"/>
        <w:rPr>
          <w:rFonts w:eastAsia="Times New Roman"/>
          <w:color w:val="auto"/>
          <w:sz w:val="20"/>
          <w:szCs w:val="22"/>
          <w:lang w:bidi="ar-SA"/>
        </w:rPr>
      </w:pPr>
      <w:r>
        <w:rPr>
          <w:rFonts w:eastAsia="Times New Roman"/>
          <w:color w:val="auto"/>
          <w:sz w:val="20"/>
          <w:szCs w:val="22"/>
          <w:lang w:bidi="ar-SA"/>
        </w:rPr>
        <w:t>(должность уполномоченного лица)    (подпись)      (расшифровка подписи)</w:t>
      </w:r>
    </w:p>
    <w:p w:rsidR="00AD57DC" w:rsidRDefault="00AD57DC">
      <w:pPr>
        <w:autoSpaceDE w:val="0"/>
        <w:autoSpaceDN w:val="0"/>
        <w:jc w:val="both"/>
        <w:rPr>
          <w:rFonts w:eastAsia="Times New Roman"/>
          <w:color w:val="auto"/>
          <w:sz w:val="20"/>
          <w:szCs w:val="22"/>
          <w:lang w:bidi="ar-SA"/>
        </w:rPr>
      </w:pPr>
    </w:p>
    <w:p w:rsidR="00AD57DC" w:rsidRDefault="00AD57DC">
      <w:pPr>
        <w:autoSpaceDE w:val="0"/>
        <w:autoSpaceDN w:val="0"/>
        <w:jc w:val="both"/>
        <w:rPr>
          <w:rFonts w:eastAsia="Times New Roman"/>
          <w:color w:val="auto"/>
          <w:sz w:val="20"/>
          <w:szCs w:val="22"/>
          <w:lang w:bidi="ar-SA"/>
        </w:rPr>
      </w:pPr>
    </w:p>
    <w:p w:rsidR="00AD57DC" w:rsidRDefault="00963636">
      <w:pPr>
        <w:pStyle w:val="8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ectPr w:rsidR="00AD57DC">
          <w:pgSz w:w="11900" w:h="16840"/>
          <w:pgMar w:top="1014" w:right="490" w:bottom="946" w:left="1172" w:header="0" w:footer="831" w:gutter="0"/>
          <w:cols w:space="720"/>
          <w:docGrid w:linePitch="360"/>
        </w:sectPr>
      </w:pPr>
      <w:r>
        <w:t>Сведения о</w:t>
      </w:r>
      <w:r>
        <w:br/>
        <w:t>сертификате</w:t>
      </w:r>
      <w:r>
        <w:br/>
        <w:t>электронной</w:t>
      </w:r>
      <w:r>
        <w:br/>
        <w:t>подписи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sz w:val="28"/>
          <w:szCs w:val="28"/>
        </w:rPr>
        <w:lastRenderedPageBreak/>
        <w:tab/>
      </w:r>
      <w:r>
        <w:rPr>
          <w:rFonts w:ascii="Times New Roman" w:hAnsi="Times New Roman" w:cs="Times New Roman"/>
        </w:rPr>
        <w:t>Приложение 9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к Административному регламенту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предоставления муниципальной услуги 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«Предоставление в собственность,</w:t>
      </w:r>
      <w:r>
        <w:rPr>
          <w:rFonts w:ascii="Times New Roman" w:hAnsi="Times New Roman" w:cs="Times New Roman"/>
          <w:bCs/>
        </w:rPr>
        <w:br/>
        <w:t xml:space="preserve">                               аренду, постоянное (бессрочное)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бе</w:t>
      </w:r>
      <w:r>
        <w:rPr>
          <w:rFonts w:ascii="Times New Roman" w:hAnsi="Times New Roman" w:cs="Times New Roman"/>
          <w:bCs/>
        </w:rPr>
        <w:t xml:space="preserve">звозмездное пользование земельного участка, 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находящегося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собственности, без проведения торгов»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D57DC" w:rsidRDefault="00963636">
      <w:pPr>
        <w:pStyle w:val="60"/>
        <w:spacing w:after="38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муниципальной услуги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7"/>
        <w:gridCol w:w="3653"/>
        <w:gridCol w:w="1675"/>
        <w:gridCol w:w="1330"/>
        <w:gridCol w:w="2074"/>
        <w:gridCol w:w="1901"/>
        <w:gridCol w:w="2515"/>
      </w:tblGrid>
      <w:tr w:rsidR="00AD57DC">
        <w:trPr>
          <w:trHeight w:hRule="exact" w:val="2520"/>
          <w:jc w:val="center"/>
        </w:trPr>
        <w:tc>
          <w:tcPr>
            <w:tcW w:w="2227" w:type="dxa"/>
            <w:shd w:val="clear" w:color="auto" w:fill="auto"/>
            <w:vAlign w:val="center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выполнения </w:t>
            </w:r>
            <w:proofErr w:type="spellStart"/>
            <w:r>
              <w:rPr>
                <w:sz w:val="20"/>
                <w:szCs w:val="20"/>
              </w:rPr>
              <w:t>административ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ных</w:t>
            </w:r>
            <w:proofErr w:type="spellEnd"/>
            <w:r>
              <w:rPr>
                <w:sz w:val="20"/>
                <w:szCs w:val="20"/>
              </w:rPr>
              <w:t xml:space="preserve"> действий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лицо, ответственное за выполнение </w:t>
            </w:r>
            <w:proofErr w:type="spellStart"/>
            <w:r>
              <w:rPr>
                <w:sz w:val="20"/>
                <w:szCs w:val="20"/>
              </w:rPr>
              <w:t>админис</w:t>
            </w:r>
            <w:proofErr w:type="spellEnd"/>
            <w:r>
              <w:rPr>
                <w:sz w:val="20"/>
                <w:szCs w:val="20"/>
              </w:rPr>
              <w:t xml:space="preserve">       </w:t>
            </w:r>
            <w:proofErr w:type="spellStart"/>
            <w:r>
              <w:rPr>
                <w:sz w:val="20"/>
                <w:szCs w:val="20"/>
              </w:rPr>
              <w:t>тративного</w:t>
            </w:r>
            <w:proofErr w:type="spellEnd"/>
            <w:r>
              <w:rPr>
                <w:sz w:val="20"/>
                <w:szCs w:val="20"/>
              </w:rPr>
              <w:t xml:space="preserve"> действия</w:t>
            </w:r>
          </w:p>
        </w:tc>
        <w:tc>
          <w:tcPr>
            <w:tcW w:w="2074" w:type="dxa"/>
            <w:shd w:val="clear" w:color="auto" w:fill="auto"/>
            <w:vAlign w:val="center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выполнения администра</w:t>
            </w:r>
            <w:r>
              <w:rPr>
                <w:sz w:val="20"/>
                <w:szCs w:val="20"/>
              </w:rPr>
              <w:t>тивного действия/ используемая информационная система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515" w:type="dxa"/>
            <w:shd w:val="clear" w:color="auto" w:fill="auto"/>
            <w:vAlign w:val="center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AD57DC">
        <w:trPr>
          <w:trHeight w:hRule="exact" w:val="288"/>
          <w:jc w:val="center"/>
        </w:trPr>
        <w:tc>
          <w:tcPr>
            <w:tcW w:w="2227" w:type="dxa"/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53" w:type="dxa"/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75" w:type="dxa"/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4" w:type="dxa"/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01" w:type="dxa"/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15" w:type="dxa"/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D57DC">
        <w:trPr>
          <w:trHeight w:hRule="exact" w:val="288"/>
          <w:jc w:val="center"/>
        </w:trPr>
        <w:tc>
          <w:tcPr>
            <w:tcW w:w="15375" w:type="dxa"/>
            <w:gridSpan w:val="7"/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Проверка документов и регистрация заявления</w:t>
            </w:r>
          </w:p>
        </w:tc>
      </w:tr>
      <w:tr w:rsidR="00AD57DC">
        <w:trPr>
          <w:trHeight w:hRule="exact" w:val="1369"/>
          <w:jc w:val="center"/>
        </w:trPr>
        <w:tc>
          <w:tcPr>
            <w:tcW w:w="2227" w:type="dxa"/>
            <w:vMerge w:val="restart"/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Поступление заявления и документов для </w:t>
            </w:r>
            <w:r>
              <w:rPr>
                <w:sz w:val="20"/>
                <w:szCs w:val="20"/>
              </w:rPr>
              <w:t>предоставления муниципальной услуги в Уполномоченный орган</w:t>
            </w:r>
          </w:p>
        </w:tc>
        <w:tc>
          <w:tcPr>
            <w:tcW w:w="3653" w:type="dxa"/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2.15 Административного регламента</w:t>
            </w:r>
          </w:p>
        </w:tc>
        <w:tc>
          <w:tcPr>
            <w:tcW w:w="1675" w:type="dxa"/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рабочий день</w:t>
            </w:r>
          </w:p>
        </w:tc>
        <w:tc>
          <w:tcPr>
            <w:tcW w:w="1330" w:type="dxa"/>
            <w:vMerge w:val="restart"/>
            <w:shd w:val="clear" w:color="auto" w:fill="auto"/>
            <w:vAlign w:val="center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</w:t>
            </w:r>
            <w:proofErr w:type="spellStart"/>
            <w:r>
              <w:rPr>
                <w:sz w:val="20"/>
                <w:szCs w:val="20"/>
              </w:rPr>
              <w:t>лицоУп</w:t>
            </w:r>
            <w:r>
              <w:rPr>
                <w:sz w:val="20"/>
                <w:szCs w:val="20"/>
              </w:rPr>
              <w:t>олномоченного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ответственное за </w:t>
            </w:r>
            <w:proofErr w:type="spellStart"/>
            <w:r>
              <w:rPr>
                <w:sz w:val="20"/>
                <w:szCs w:val="20"/>
              </w:rPr>
              <w:t>предостав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</w:rPr>
              <w:t xml:space="preserve">  ной услуги</w:t>
            </w:r>
          </w:p>
        </w:tc>
        <w:tc>
          <w:tcPr>
            <w:tcW w:w="2074" w:type="dxa"/>
            <w:vMerge w:val="restart"/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Уполномоченный орган / ГИС</w:t>
            </w:r>
          </w:p>
        </w:tc>
        <w:tc>
          <w:tcPr>
            <w:tcW w:w="1901" w:type="dxa"/>
            <w:vMerge w:val="restart"/>
            <w:shd w:val="clear" w:color="auto" w:fill="auto"/>
          </w:tcPr>
          <w:p w:rsidR="00AD57DC" w:rsidRDefault="00963636">
            <w:pPr>
              <w:pStyle w:val="ae"/>
              <w:spacing w:before="160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—</w:t>
            </w:r>
          </w:p>
        </w:tc>
        <w:tc>
          <w:tcPr>
            <w:tcW w:w="2515" w:type="dxa"/>
            <w:vMerge w:val="restart"/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заявления и документов в ГИС (присвоение номера и датирование);</w:t>
            </w:r>
          </w:p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должностного лица, ответственного за предоста</w:t>
            </w:r>
            <w:r>
              <w:rPr>
                <w:sz w:val="20"/>
                <w:szCs w:val="20"/>
              </w:rPr>
              <w:t>вление муниципальной услуги, и передача ему документов</w:t>
            </w:r>
          </w:p>
        </w:tc>
      </w:tr>
      <w:tr w:rsidR="00AD57DC">
        <w:trPr>
          <w:trHeight w:hRule="exact" w:val="1081"/>
          <w:jc w:val="center"/>
        </w:trPr>
        <w:tc>
          <w:tcPr>
            <w:tcW w:w="2227" w:type="dxa"/>
            <w:vMerge/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3" w:type="dxa"/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</w:t>
            </w:r>
          </w:p>
        </w:tc>
        <w:tc>
          <w:tcPr>
            <w:tcW w:w="1675" w:type="dxa"/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рабочий день</w:t>
            </w:r>
          </w:p>
        </w:tc>
        <w:tc>
          <w:tcPr>
            <w:tcW w:w="1330" w:type="dxa"/>
            <w:vMerge/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4" w:type="dxa"/>
            <w:vMerge/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1" w:type="dxa"/>
            <w:vMerge/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  <w:vMerge/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D57DC" w:rsidRDefault="00963636">
      <w:pPr>
        <w:spacing w:line="1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2"/>
        <w:gridCol w:w="3648"/>
        <w:gridCol w:w="1666"/>
        <w:gridCol w:w="1325"/>
        <w:gridCol w:w="2035"/>
        <w:gridCol w:w="1954"/>
        <w:gridCol w:w="2515"/>
      </w:tblGrid>
      <w:tr w:rsidR="00AD57DC">
        <w:trPr>
          <w:trHeight w:hRule="exact" w:val="293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D57DC">
        <w:trPr>
          <w:trHeight w:hRule="exact" w:val="2115"/>
          <w:jc w:val="center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 </w:t>
            </w:r>
            <w:r>
              <w:rPr>
                <w:sz w:val="20"/>
                <w:szCs w:val="20"/>
              </w:rPr>
              <w:t>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рабочий день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лицо Уполномочен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ответственное за ре</w:t>
            </w:r>
            <w:r>
              <w:rPr>
                <w:sz w:val="20"/>
                <w:szCs w:val="20"/>
              </w:rPr>
              <w:t xml:space="preserve">гистрацию  </w:t>
            </w:r>
            <w:proofErr w:type="spellStart"/>
            <w:r>
              <w:rPr>
                <w:sz w:val="20"/>
                <w:szCs w:val="20"/>
              </w:rPr>
              <w:t>корреспон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денции</w:t>
            </w:r>
            <w:proofErr w:type="spellEnd"/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Уполномоченный орган/ГИС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57DC">
        <w:trPr>
          <w:trHeight w:hRule="exact" w:val="2130"/>
          <w:jc w:val="center"/>
        </w:trPr>
        <w:tc>
          <w:tcPr>
            <w:tcW w:w="223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заявления и документов представленных для получения муниципальной услуги</w:t>
            </w:r>
          </w:p>
        </w:tc>
        <w:tc>
          <w:tcPr>
            <w:tcW w:w="166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лицо Уполномочен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ответственное за </w:t>
            </w:r>
            <w:proofErr w:type="spellStart"/>
            <w:r>
              <w:rPr>
                <w:sz w:val="20"/>
                <w:szCs w:val="20"/>
              </w:rPr>
              <w:t>предостав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ление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</w:rPr>
              <w:t xml:space="preserve">  ной услуги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Уполномоченный орган/ГИС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16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—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AD57DC">
        <w:trPr>
          <w:trHeight w:hRule="exact" w:val="307"/>
          <w:jc w:val="center"/>
        </w:trPr>
        <w:tc>
          <w:tcPr>
            <w:tcW w:w="1537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 Получение сведений посредством СМЭВ</w:t>
            </w:r>
          </w:p>
        </w:tc>
      </w:tr>
      <w:tr w:rsidR="00AD57DC">
        <w:trPr>
          <w:trHeight w:hRule="exact" w:val="2094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зарегистрированных </w:t>
            </w:r>
            <w:r>
              <w:rPr>
                <w:sz w:val="20"/>
                <w:szCs w:val="20"/>
              </w:rPr>
              <w:t>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регистрации заявления и документов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</w:t>
            </w:r>
            <w:r>
              <w:rPr>
                <w:sz w:val="20"/>
                <w:szCs w:val="20"/>
              </w:rPr>
              <w:t xml:space="preserve">жностное лицо Уполномочен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 </w:t>
            </w:r>
            <w:proofErr w:type="spellStart"/>
            <w:r>
              <w:rPr>
                <w:sz w:val="20"/>
                <w:szCs w:val="20"/>
              </w:rPr>
              <w:t>ное</w:t>
            </w:r>
            <w:proofErr w:type="spellEnd"/>
            <w:r>
              <w:rPr>
                <w:sz w:val="20"/>
                <w:szCs w:val="20"/>
              </w:rPr>
              <w:t xml:space="preserve"> за </w:t>
            </w:r>
            <w:proofErr w:type="spellStart"/>
            <w:r>
              <w:rPr>
                <w:sz w:val="20"/>
                <w:szCs w:val="20"/>
              </w:rPr>
              <w:t>предоставл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муниципа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льной</w:t>
            </w:r>
            <w:proofErr w:type="spellEnd"/>
            <w:r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Уполномоченный орган/ГИС/ СМЭВ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документов, необходимых для</w:t>
            </w:r>
          </w:p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предоставления муниципальной  услуги, находящихся в распоряжении государственных органов (о</w:t>
            </w:r>
            <w:r>
              <w:rPr>
                <w:sz w:val="20"/>
                <w:szCs w:val="20"/>
              </w:rPr>
              <w:t>рганизаций)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межведомственного запроса в органы (организации), предоставляющие документы (сведения), предусмотренные пунктами 2.12 Административного регламента, в том числе с использованием СМЭВ</w:t>
            </w:r>
          </w:p>
        </w:tc>
      </w:tr>
      <w:tr w:rsidR="00AD57DC">
        <w:trPr>
          <w:trHeight w:hRule="exact" w:val="3399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ind w:firstLine="0"/>
              <w:rPr>
                <w:sz w:val="20"/>
                <w:szCs w:val="2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Получение ответов на </w:t>
            </w:r>
            <w:r>
              <w:rPr>
                <w:sz w:val="20"/>
                <w:szCs w:val="20"/>
              </w:rPr>
              <w:t>межведомственные запросы, формирование полного комплекта документов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рабочих дня со дня направления </w:t>
            </w:r>
            <w:proofErr w:type="spellStart"/>
            <w:r>
              <w:rPr>
                <w:sz w:val="20"/>
                <w:szCs w:val="20"/>
              </w:rPr>
              <w:t>межведомствен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запроса в орган или организацию, предоставляющие документ и информацию, если иные сроки не предусмотрены</w:t>
            </w:r>
          </w:p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Законодатель  </w:t>
            </w:r>
            <w:proofErr w:type="spellStart"/>
            <w:r>
              <w:rPr>
                <w:sz w:val="20"/>
                <w:szCs w:val="20"/>
              </w:rPr>
              <w:t>ством</w:t>
            </w:r>
            <w:proofErr w:type="spellEnd"/>
            <w:r>
              <w:rPr>
                <w:sz w:val="20"/>
                <w:szCs w:val="20"/>
              </w:rPr>
              <w:t xml:space="preserve"> РФ и субъе</w:t>
            </w:r>
            <w:r>
              <w:rPr>
                <w:sz w:val="20"/>
                <w:szCs w:val="20"/>
              </w:rPr>
              <w:t>кта РФ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лицо Уполномочен 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ответственное за </w:t>
            </w:r>
            <w:proofErr w:type="spellStart"/>
            <w:r>
              <w:rPr>
                <w:sz w:val="20"/>
                <w:szCs w:val="20"/>
              </w:rPr>
              <w:t>предостав</w:t>
            </w:r>
            <w:proofErr w:type="spellEnd"/>
            <w:r>
              <w:rPr>
                <w:sz w:val="20"/>
                <w:szCs w:val="20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ление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</w:rPr>
              <w:t xml:space="preserve">  ной услуги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Уполномоченный орган) /ГИС/ СМЭВ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ind w:firstLine="0"/>
              <w:rPr>
                <w:sz w:val="20"/>
                <w:szCs w:val="20"/>
              </w:rPr>
            </w:pPr>
          </w:p>
          <w:p w:rsidR="00AD57DC" w:rsidRDefault="00963636">
            <w:pPr>
              <w:ind w:firstLine="708"/>
            </w:pPr>
            <w:r>
              <w:rPr>
                <w:sz w:val="20"/>
                <w:szCs w:val="20"/>
              </w:rPr>
              <w:t xml:space="preserve"> —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</w:tbl>
    <w:p w:rsidR="00AD57DC" w:rsidRDefault="00963636">
      <w:pPr>
        <w:spacing w:line="1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AD57DC" w:rsidRDefault="00963636">
      <w:pPr>
        <w:pStyle w:val="af2"/>
        <w:ind w:left="573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3. </w:t>
      </w:r>
      <w:r>
        <w:rPr>
          <w:b/>
          <w:bCs/>
          <w:sz w:val="20"/>
          <w:szCs w:val="20"/>
        </w:rPr>
        <w:t>Рассмотрение документов и сведений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3638"/>
        <w:gridCol w:w="1670"/>
        <w:gridCol w:w="1310"/>
        <w:gridCol w:w="2040"/>
        <w:gridCol w:w="1954"/>
        <w:gridCol w:w="2515"/>
      </w:tblGrid>
      <w:tr w:rsidR="00AD57DC">
        <w:trPr>
          <w:trHeight w:hRule="exact" w:val="293"/>
          <w:jc w:val="center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D57DC">
        <w:trPr>
          <w:trHeight w:hRule="exact" w:val="2175"/>
          <w:jc w:val="center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соответствия документов и сведений требованиям нормативных </w:t>
            </w:r>
            <w:r>
              <w:rPr>
                <w:sz w:val="20"/>
                <w:szCs w:val="20"/>
              </w:rPr>
              <w:t>правовых актов предоставления муниципальной услуги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рабочий день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лицо Уполномочен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ответственное за </w:t>
            </w:r>
            <w:proofErr w:type="spellStart"/>
            <w:r>
              <w:rPr>
                <w:sz w:val="20"/>
                <w:szCs w:val="20"/>
              </w:rPr>
              <w:t>предостав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ление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</w:rPr>
              <w:t xml:space="preserve">  ной услуги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Уполномоченный орган) / ГИС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Основания отказа в предоставлении муниципальной  услуги, </w:t>
            </w:r>
            <w:r>
              <w:rPr>
                <w:sz w:val="20"/>
                <w:szCs w:val="20"/>
              </w:rPr>
              <w:t>предусмотренные пунктом 2.19 Административного регламента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результата предоставления муниципальной услуги по форме, приведенной в приложении № 2, № 3, № 4, № 5, № 6 к Административному регламенту</w:t>
            </w:r>
          </w:p>
        </w:tc>
      </w:tr>
      <w:tr w:rsidR="00AD57DC">
        <w:trPr>
          <w:trHeight w:hRule="exact" w:val="470"/>
          <w:jc w:val="center"/>
        </w:trPr>
        <w:tc>
          <w:tcPr>
            <w:tcW w:w="1537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 Принятие решения</w:t>
            </w:r>
          </w:p>
        </w:tc>
      </w:tr>
      <w:tr w:rsidR="00AD57DC">
        <w:trPr>
          <w:trHeight w:hRule="exact" w:val="3502"/>
          <w:jc w:val="center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результата </w:t>
            </w:r>
            <w:r>
              <w:rPr>
                <w:sz w:val="20"/>
                <w:szCs w:val="20"/>
              </w:rPr>
              <w:t>предоставления муниципальной услуги по форме согласно приложению № 2, № 3, № 4, № 5, № 6 к</w:t>
            </w:r>
          </w:p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Административному регламенту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Принятие решения о предоставлении муниципальной услуги или об отказе в предоставлении услуги Формирование решения о предоставлении муниц</w:t>
            </w:r>
            <w:r>
              <w:rPr>
                <w:sz w:val="20"/>
                <w:szCs w:val="20"/>
              </w:rPr>
              <w:t>ипальной услуги или об отказе в предоставлении муниципальной услуги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лицо Уполномочен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ответственное за </w:t>
            </w:r>
            <w:proofErr w:type="spellStart"/>
            <w:r>
              <w:rPr>
                <w:sz w:val="20"/>
                <w:szCs w:val="20"/>
              </w:rPr>
              <w:t>предостав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ление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</w:rPr>
              <w:t xml:space="preserve">  ной услуги; Руководитель Уполномочен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органа) или иное уполномочен  </w:t>
            </w:r>
            <w:proofErr w:type="spellStart"/>
            <w:r>
              <w:rPr>
                <w:sz w:val="20"/>
                <w:szCs w:val="20"/>
              </w:rPr>
              <w:t>ное</w:t>
            </w:r>
            <w:proofErr w:type="spellEnd"/>
            <w:r>
              <w:rPr>
                <w:sz w:val="20"/>
                <w:szCs w:val="20"/>
              </w:rPr>
              <w:t xml:space="preserve"> им лицо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полномоченный орган) / ГИС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16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—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муниципальной услуги по форме, приведенной в приложении № 2, № 3, № 4, № 5, № 6 к Административному регламенту, подписанный усиленной квалифицированной подписью руководителем Уполномочен</w:t>
            </w:r>
            <w:r>
              <w:rPr>
                <w:sz w:val="20"/>
                <w:szCs w:val="20"/>
              </w:rPr>
              <w:t>ного органа или иного уполномоченного им лица</w:t>
            </w:r>
          </w:p>
        </w:tc>
      </w:tr>
      <w:tr w:rsidR="00AD57DC">
        <w:trPr>
          <w:trHeight w:hRule="exact" w:val="291"/>
          <w:jc w:val="center"/>
        </w:trPr>
        <w:tc>
          <w:tcPr>
            <w:tcW w:w="15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tabs>
                <w:tab w:val="left" w:pos="6465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 Выдача результата</w:t>
            </w:r>
          </w:p>
        </w:tc>
      </w:tr>
      <w:tr w:rsidR="00AD57DC">
        <w:trPr>
          <w:trHeight w:hRule="exact" w:val="3399"/>
          <w:jc w:val="center"/>
        </w:trPr>
        <w:tc>
          <w:tcPr>
            <w:tcW w:w="15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5389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"/>
              <w:gridCol w:w="2231"/>
              <w:gridCol w:w="15"/>
              <w:gridCol w:w="3623"/>
              <w:gridCol w:w="15"/>
              <w:gridCol w:w="1655"/>
              <w:gridCol w:w="15"/>
              <w:gridCol w:w="1310"/>
              <w:gridCol w:w="15"/>
              <w:gridCol w:w="2011"/>
              <w:gridCol w:w="15"/>
              <w:gridCol w:w="1939"/>
              <w:gridCol w:w="15"/>
              <w:gridCol w:w="2500"/>
              <w:gridCol w:w="15"/>
            </w:tblGrid>
            <w:tr w:rsidR="00AD57DC">
              <w:trPr>
                <w:gridBefore w:val="1"/>
                <w:wBefore w:w="15" w:type="dxa"/>
                <w:trHeight w:hRule="exact" w:val="2124"/>
                <w:jc w:val="center"/>
              </w:trPr>
              <w:tc>
                <w:tcPr>
                  <w:tcW w:w="22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left="140"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      </w:r>
                </w:p>
              </w:tc>
              <w:tc>
                <w:tcPr>
                  <w:tcW w:w="36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Регистрация результата </w:t>
                  </w:r>
                  <w:r>
                    <w:rPr>
                      <w:sz w:val="20"/>
                      <w:szCs w:val="20"/>
                    </w:rPr>
                    <w:t>предоставления муниципальной услуги</w:t>
                  </w:r>
                </w:p>
              </w:tc>
              <w:tc>
                <w:tcPr>
                  <w:tcW w:w="16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После окончания процедуры принятия решения (в общий срок предоставления</w:t>
                  </w:r>
                </w:p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муниципальной услуги не включается)</w:t>
                  </w:r>
                </w:p>
              </w:tc>
              <w:tc>
                <w:tcPr>
                  <w:tcW w:w="1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Должностное лицо Уполномочен ого органа, ответственное за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предостав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ление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муниципаль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 ной услуги</w:t>
                  </w:r>
                </w:p>
              </w:tc>
              <w:tc>
                <w:tcPr>
                  <w:tcW w:w="20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Уполномоченн</w:t>
                  </w:r>
                  <w:r>
                    <w:rPr>
                      <w:sz w:val="20"/>
                      <w:szCs w:val="20"/>
                    </w:rPr>
                    <w:t>ый орган) / ГИС</w:t>
                  </w:r>
                </w:p>
              </w:tc>
              <w:tc>
                <w:tcPr>
                  <w:tcW w:w="1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spacing w:before="160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—</w:t>
                  </w:r>
                </w:p>
              </w:tc>
              <w:tc>
                <w:tcPr>
                  <w:tcW w:w="2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Внесение сведений о конечном результате предоставления муниципальной услуги</w:t>
                  </w:r>
                </w:p>
              </w:tc>
            </w:tr>
            <w:tr w:rsidR="00AD57DC">
              <w:trPr>
                <w:gridAfter w:val="1"/>
                <w:wAfter w:w="15" w:type="dxa"/>
                <w:trHeight w:hRule="exact" w:val="1403"/>
                <w:jc w:val="center"/>
              </w:trPr>
              <w:tc>
                <w:tcPr>
                  <w:tcW w:w="22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left="140"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Формирование и регистрация результата муниципальной услуги, указанного в пункте 2.5 Административного </w:t>
                  </w:r>
                </w:p>
              </w:tc>
              <w:tc>
                <w:tcPr>
                  <w:tcW w:w="36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Регистрация результата предоставления муниципальной услуги</w:t>
                  </w:r>
                </w:p>
              </w:tc>
              <w:tc>
                <w:tcPr>
                  <w:tcW w:w="16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После окончания процедуры принятия решения (в общий срок предоставления</w:t>
                  </w:r>
                </w:p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Должностное лицо Упо</w:t>
                  </w:r>
                  <w:r>
                    <w:rPr>
                      <w:sz w:val="20"/>
                      <w:szCs w:val="20"/>
                    </w:rPr>
                    <w:t xml:space="preserve">лномочен </w:t>
                  </w:r>
                  <w:proofErr w:type="spellStart"/>
                  <w:r>
                    <w:rPr>
                      <w:sz w:val="20"/>
                      <w:szCs w:val="20"/>
                    </w:rPr>
                    <w:t>ного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органа, ответственное   </w:t>
                  </w:r>
                </w:p>
              </w:tc>
              <w:tc>
                <w:tcPr>
                  <w:tcW w:w="20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Уполномоченный орган) / ГИС</w:t>
                  </w:r>
                </w:p>
              </w:tc>
              <w:tc>
                <w:tcPr>
                  <w:tcW w:w="19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spacing w:before="160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—</w:t>
                  </w:r>
                </w:p>
              </w:tc>
              <w:tc>
                <w:tcPr>
                  <w:tcW w:w="2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D57DC" w:rsidRDefault="00963636">
                  <w:pPr>
                    <w:pStyle w:val="ae"/>
                    <w:ind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Внесение сведений о конечном результате предоставления муниципальной услуги</w:t>
                  </w:r>
                </w:p>
              </w:tc>
            </w:tr>
          </w:tbl>
          <w:p w:rsidR="00AD57DC" w:rsidRDefault="00AD57DC">
            <w:pPr>
              <w:pStyle w:val="ae"/>
              <w:tabs>
                <w:tab w:val="left" w:pos="6465"/>
              </w:tabs>
              <w:ind w:firstLine="0"/>
              <w:rPr>
                <w:sz w:val="20"/>
                <w:szCs w:val="20"/>
              </w:rPr>
            </w:pPr>
          </w:p>
        </w:tc>
      </w:tr>
    </w:tbl>
    <w:p w:rsidR="00AD57DC" w:rsidRDefault="00963636">
      <w:pPr>
        <w:pStyle w:val="af2"/>
        <w:ind w:left="5731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3620"/>
        <w:gridCol w:w="18"/>
        <w:gridCol w:w="1670"/>
        <w:gridCol w:w="66"/>
        <w:gridCol w:w="1259"/>
        <w:gridCol w:w="196"/>
        <w:gridCol w:w="1831"/>
        <w:gridCol w:w="1954"/>
        <w:gridCol w:w="54"/>
        <w:gridCol w:w="2461"/>
        <w:gridCol w:w="6"/>
      </w:tblGrid>
      <w:tr w:rsidR="00AD57DC">
        <w:trPr>
          <w:gridAfter w:val="1"/>
          <w:wAfter w:w="6" w:type="dxa"/>
          <w:trHeight w:hRule="exact" w:val="90"/>
          <w:jc w:val="center"/>
        </w:trPr>
        <w:tc>
          <w:tcPr>
            <w:tcW w:w="1537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D57DC">
        <w:trPr>
          <w:gridAfter w:val="1"/>
          <w:wAfter w:w="6" w:type="dxa"/>
          <w:trHeight w:hRule="exact" w:val="907"/>
          <w:jc w:val="center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left="1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регламента, в форме электронного документа в ГИС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результата </w:t>
            </w:r>
            <w:r>
              <w:rPr>
                <w:sz w:val="20"/>
                <w:szCs w:val="20"/>
              </w:rPr>
              <w:t>предоставления муниципальной услуги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муниципальной услуги не включается)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 </w:t>
            </w:r>
            <w:proofErr w:type="spellStart"/>
            <w:r>
              <w:rPr>
                <w:sz w:val="20"/>
                <w:szCs w:val="20"/>
              </w:rPr>
              <w:t>предостав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ление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</w:rPr>
              <w:t xml:space="preserve">  ной услуги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ind w:firstLine="0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spacing w:before="16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AD57DC">
            <w:pPr>
              <w:pStyle w:val="ae"/>
              <w:ind w:firstLine="0"/>
              <w:rPr>
                <w:sz w:val="20"/>
                <w:szCs w:val="20"/>
              </w:rPr>
            </w:pPr>
          </w:p>
        </w:tc>
      </w:tr>
      <w:tr w:rsidR="00AD57DC">
        <w:trPr>
          <w:gridAfter w:val="1"/>
          <w:wAfter w:w="6" w:type="dxa"/>
          <w:trHeight w:hRule="exact" w:val="295"/>
          <w:jc w:val="center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D57DC">
        <w:trPr>
          <w:gridAfter w:val="1"/>
          <w:wAfter w:w="6" w:type="dxa"/>
          <w:trHeight w:hRule="exact" w:val="3106"/>
          <w:jc w:val="center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D57DC" w:rsidRDefault="00AD57DC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в многофункциональный центр результата муниципальной услуги, указанного в пункте 2.5 </w:t>
            </w:r>
            <w:r>
              <w:rPr>
                <w:sz w:val="20"/>
                <w:szCs w:val="20"/>
              </w:rPr>
              <w:t>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соглашением о взаимодействии между Уполномоченным ор</w:t>
            </w:r>
            <w:r>
              <w:rPr>
                <w:sz w:val="20"/>
                <w:szCs w:val="20"/>
              </w:rPr>
              <w:t xml:space="preserve">ганом и </w:t>
            </w:r>
            <w:proofErr w:type="spellStart"/>
            <w:r>
              <w:rPr>
                <w:sz w:val="20"/>
                <w:szCs w:val="20"/>
              </w:rPr>
              <w:t>многофункци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ональным</w:t>
            </w:r>
            <w:proofErr w:type="spellEnd"/>
            <w:r>
              <w:rPr>
                <w:sz w:val="20"/>
                <w:szCs w:val="20"/>
              </w:rPr>
              <w:t xml:space="preserve"> центром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лицо     Уполномочен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ответственное за </w:t>
            </w:r>
            <w:proofErr w:type="spellStart"/>
            <w:r>
              <w:rPr>
                <w:sz w:val="20"/>
                <w:szCs w:val="20"/>
              </w:rPr>
              <w:t>предостав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</w:rPr>
              <w:t xml:space="preserve"> ной услуги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Уполномоченный орган) / АИС МФЦ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Указание заявителем в Запросе способа выдачи результата муниципальной  услуги в </w:t>
            </w:r>
            <w:proofErr w:type="spellStart"/>
            <w:r>
              <w:rPr>
                <w:sz w:val="20"/>
                <w:szCs w:val="20"/>
              </w:rPr>
              <w:t>многофункциональ</w:t>
            </w:r>
            <w:proofErr w:type="spellEnd"/>
            <w:r>
              <w:rPr>
                <w:sz w:val="20"/>
                <w:szCs w:val="20"/>
              </w:rPr>
              <w:t xml:space="preserve">  ном центре, а также подача запроса через </w:t>
            </w:r>
            <w:proofErr w:type="spellStart"/>
            <w:r>
              <w:rPr>
                <w:sz w:val="20"/>
                <w:szCs w:val="20"/>
              </w:rPr>
              <w:t>многофункциональ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r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многофункционального</w:t>
            </w:r>
            <w:r>
              <w:rPr>
                <w:sz w:val="20"/>
                <w:szCs w:val="20"/>
              </w:rPr>
              <w:t xml:space="preserve"> центра;</w:t>
            </w:r>
          </w:p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внесение сведений в ГИС о выдаче результата муниципальной услуги</w:t>
            </w:r>
          </w:p>
        </w:tc>
      </w:tr>
      <w:tr w:rsidR="00AD57DC">
        <w:trPr>
          <w:gridAfter w:val="1"/>
          <w:wAfter w:w="6" w:type="dxa"/>
          <w:trHeight w:hRule="exact" w:val="2414"/>
          <w:jc w:val="center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D57DC" w:rsidRDefault="00AD57DC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заявителю результата предоставления муниципальной  услуги в личный кабинет на ЕПГУ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лицо Уполномочен 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ответственное за предоставление муниципальной услуги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ГИС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7DC" w:rsidRDefault="00963636">
            <w:pPr>
              <w:pStyle w:val="a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AD57DC">
        <w:trPr>
          <w:gridAfter w:val="1"/>
          <w:wAfter w:w="6" w:type="dxa"/>
          <w:trHeight w:hRule="exact" w:val="279"/>
          <w:jc w:val="center"/>
        </w:trPr>
        <w:tc>
          <w:tcPr>
            <w:tcW w:w="153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57DC" w:rsidRDefault="00963636">
            <w:pPr>
              <w:pStyle w:val="ae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 Внесение результата муниципальной услуги в реестр решений</w:t>
            </w:r>
          </w:p>
        </w:tc>
      </w:tr>
      <w:tr w:rsidR="00AD57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3"/>
          <w:jc w:val="center"/>
        </w:trPr>
        <w:tc>
          <w:tcPr>
            <w:tcW w:w="2246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20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4" w:type="dxa"/>
            <w:gridSpan w:val="3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55" w:type="dxa"/>
            <w:gridSpan w:val="2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31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08" w:type="dxa"/>
            <w:gridSpan w:val="2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67" w:type="dxa"/>
            <w:gridSpan w:val="2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D57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76"/>
          <w:jc w:val="center"/>
        </w:trPr>
        <w:tc>
          <w:tcPr>
            <w:tcW w:w="2246" w:type="dxa"/>
          </w:tcPr>
          <w:p w:rsidR="00AD57DC" w:rsidRDefault="00963636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620" w:type="dxa"/>
          </w:tcPr>
          <w:p w:rsidR="00AD57DC" w:rsidRDefault="00963636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Внесение сведений о результате предоставления муниципальной услуги, указанном в пункте 2.5 Администра</w:t>
            </w:r>
            <w:r>
              <w:rPr>
                <w:sz w:val="20"/>
                <w:szCs w:val="20"/>
              </w:rPr>
              <w:t>тивного регламента, в реестр решений</w:t>
            </w:r>
          </w:p>
        </w:tc>
        <w:tc>
          <w:tcPr>
            <w:tcW w:w="1754" w:type="dxa"/>
            <w:gridSpan w:val="3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рабочий день</w:t>
            </w:r>
          </w:p>
        </w:tc>
        <w:tc>
          <w:tcPr>
            <w:tcW w:w="1455" w:type="dxa"/>
            <w:gridSpan w:val="2"/>
          </w:tcPr>
          <w:p w:rsidR="00AD57DC" w:rsidRDefault="00963636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Должностное лицо </w:t>
            </w:r>
            <w:proofErr w:type="spellStart"/>
            <w:r>
              <w:rPr>
                <w:sz w:val="20"/>
                <w:szCs w:val="20"/>
              </w:rPr>
              <w:t>Уполномо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ченного</w:t>
            </w:r>
            <w:proofErr w:type="spellEnd"/>
            <w:r>
              <w:rPr>
                <w:sz w:val="20"/>
                <w:szCs w:val="20"/>
              </w:rPr>
              <w:t xml:space="preserve"> органа, ответственное за </w:t>
            </w:r>
            <w:proofErr w:type="spellStart"/>
            <w:r>
              <w:rPr>
                <w:sz w:val="20"/>
                <w:szCs w:val="20"/>
              </w:rPr>
              <w:t>предостав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</w:rPr>
              <w:t xml:space="preserve"> ной услуги</w:t>
            </w:r>
          </w:p>
        </w:tc>
        <w:tc>
          <w:tcPr>
            <w:tcW w:w="1831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ГИС</w:t>
            </w:r>
          </w:p>
        </w:tc>
        <w:tc>
          <w:tcPr>
            <w:tcW w:w="2008" w:type="dxa"/>
            <w:gridSpan w:val="2"/>
          </w:tcPr>
          <w:p w:rsidR="00AD57DC" w:rsidRDefault="00963636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Указывается в случае, если земельный участок предоставляется для размещения объектов, предусмотренны</w:t>
            </w:r>
            <w:r>
              <w:rPr>
                <w:sz w:val="20"/>
                <w:szCs w:val="20"/>
              </w:rPr>
              <w:t>х указанными документом и (или) проектом 32 Указывается в случае, если испрашиваемый</w:t>
            </w:r>
          </w:p>
        </w:tc>
        <w:tc>
          <w:tcPr>
            <w:tcW w:w="2467" w:type="dxa"/>
            <w:gridSpan w:val="2"/>
          </w:tcPr>
          <w:p w:rsidR="00AD57DC" w:rsidRDefault="00963636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предоставления муниципальной услуги, указанный в пункте 2.5 Административного регламента внесен в реестр</w:t>
            </w:r>
          </w:p>
        </w:tc>
      </w:tr>
    </w:tbl>
    <w:p w:rsidR="00AD57DC" w:rsidRDefault="00963636">
      <w:pPr>
        <w:spacing w:line="1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3620"/>
        <w:gridCol w:w="1754"/>
        <w:gridCol w:w="1455"/>
        <w:gridCol w:w="1831"/>
        <w:gridCol w:w="2008"/>
        <w:gridCol w:w="2466"/>
      </w:tblGrid>
      <w:tr w:rsidR="00AD57DC">
        <w:trPr>
          <w:trHeight w:val="385"/>
          <w:jc w:val="center"/>
        </w:trPr>
        <w:tc>
          <w:tcPr>
            <w:tcW w:w="2246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620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4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55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31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08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66" w:type="dxa"/>
          </w:tcPr>
          <w:p w:rsidR="00AD57DC" w:rsidRDefault="00963636">
            <w:pPr>
              <w:pStyle w:val="af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D57DC">
        <w:trPr>
          <w:trHeight w:val="385"/>
          <w:jc w:val="center"/>
        </w:trPr>
        <w:tc>
          <w:tcPr>
            <w:tcW w:w="2246" w:type="dxa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0" w:type="dxa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8" w:type="dxa"/>
          </w:tcPr>
          <w:p w:rsidR="00AD57DC" w:rsidRDefault="00963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образовывался или его границы уточнялись на основании решения о предварительном согласовании предоставления земельного участка</w:t>
            </w:r>
          </w:p>
        </w:tc>
        <w:tc>
          <w:tcPr>
            <w:tcW w:w="2466" w:type="dxa"/>
          </w:tcPr>
          <w:p w:rsidR="00AD57DC" w:rsidRDefault="00AD5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D57DC" w:rsidRDefault="00AD57DC">
      <w:pPr>
        <w:pStyle w:val="af2"/>
        <w:rPr>
          <w:sz w:val="20"/>
          <w:szCs w:val="20"/>
        </w:rPr>
        <w:sectPr w:rsidR="00AD57DC">
          <w:headerReference w:type="default" r:id="rId13"/>
          <w:pgSz w:w="16840" w:h="11900" w:orient="landscape"/>
          <w:pgMar w:top="851" w:right="654" w:bottom="426" w:left="812" w:header="0" w:footer="564" w:gutter="0"/>
          <w:cols w:space="720"/>
          <w:docGrid w:linePitch="360"/>
        </w:sectPr>
      </w:pP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sz w:val="20"/>
          <w:szCs w:val="20"/>
        </w:rPr>
        <w:lastRenderedPageBreak/>
        <w:tab/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</w:rPr>
        <w:t>Приложение 10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к Административному регламенту 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предоставления  муниципальной услуги 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«Предоставление в собственность,</w:t>
      </w:r>
      <w:r>
        <w:rPr>
          <w:rFonts w:ascii="Times New Roman" w:hAnsi="Times New Roman" w:cs="Times New Roman"/>
          <w:bCs/>
        </w:rPr>
        <w:br/>
        <w:t xml:space="preserve">                               аренду, постоянное (бессрочное) пользование,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б</w:t>
      </w:r>
      <w:r>
        <w:rPr>
          <w:rFonts w:ascii="Times New Roman" w:hAnsi="Times New Roman" w:cs="Times New Roman"/>
          <w:bCs/>
        </w:rPr>
        <w:t>езвозмездное пользование земельного участка,</w:t>
      </w:r>
    </w:p>
    <w:p w:rsidR="00AD57DC" w:rsidRDefault="00963636">
      <w:pPr>
        <w:pStyle w:val="af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находящегося в государственной или муниципальной</w:t>
      </w:r>
      <w:r>
        <w:rPr>
          <w:rFonts w:ascii="Times New Roman" w:hAnsi="Times New Roman" w:cs="Times New Roman"/>
          <w:bCs/>
        </w:rPr>
        <w:br/>
        <w:t>собственности, без проведения торгов»</w:t>
      </w:r>
    </w:p>
    <w:p w:rsidR="00AD57DC" w:rsidRDefault="00963636">
      <w:pPr>
        <w:pStyle w:val="60"/>
        <w:spacing w:after="2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Форма заявления об исправлении допущенных опечаток и (или) ошибок в</w:t>
      </w:r>
      <w:r>
        <w:rPr>
          <w:b/>
          <w:bCs/>
          <w:sz w:val="28"/>
          <w:szCs w:val="28"/>
        </w:rPr>
        <w:br/>
        <w:t>выданных в результате предоставления муниципальной</w:t>
      </w:r>
      <w:r>
        <w:rPr>
          <w:b/>
          <w:bCs/>
          <w:sz w:val="28"/>
          <w:szCs w:val="28"/>
        </w:rPr>
        <w:br/>
        <w:t>услу</w:t>
      </w:r>
      <w:r>
        <w:rPr>
          <w:b/>
          <w:bCs/>
          <w:sz w:val="28"/>
          <w:szCs w:val="28"/>
        </w:rPr>
        <w:t>ги документах</w:t>
      </w:r>
    </w:p>
    <w:p w:rsidR="00AD57DC" w:rsidRDefault="00963636">
      <w:pPr>
        <w:pStyle w:val="60"/>
        <w:tabs>
          <w:tab w:val="left" w:pos="5851"/>
        </w:tabs>
        <w:spacing w:after="220"/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18"/>
          <w:szCs w:val="18"/>
        </w:rPr>
        <w:t xml:space="preserve">кому: главе  </w:t>
      </w:r>
      <w:r>
        <w:rPr>
          <w:sz w:val="18"/>
          <w:szCs w:val="18"/>
        </w:rPr>
        <w:t>Анучинского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муниципального округа</w:t>
      </w:r>
    </w:p>
    <w:p w:rsidR="00AD57DC" w:rsidRDefault="00963636">
      <w:pPr>
        <w:pStyle w:val="60"/>
        <w:tabs>
          <w:tab w:val="left" w:pos="5851"/>
        </w:tabs>
        <w:spacing w:after="22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от кого:_____________________________________ </w:t>
      </w:r>
    </w:p>
    <w:p w:rsidR="00AD57DC" w:rsidRDefault="00963636">
      <w:pPr>
        <w:pStyle w:val="60"/>
        <w:tabs>
          <w:tab w:val="left" w:pos="5851"/>
        </w:tabs>
        <w:spacing w:after="220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</w:t>
      </w:r>
      <w:r>
        <w:rPr>
          <w:i/>
          <w:iCs/>
          <w:sz w:val="18"/>
          <w:szCs w:val="18"/>
        </w:rPr>
        <w:t>(полное наименование, ИНН, ОГРН юридического лица, ИП)</w:t>
      </w:r>
    </w:p>
    <w:p w:rsidR="00AD57DC" w:rsidRDefault="00963636">
      <w:pPr>
        <w:pStyle w:val="60"/>
        <w:tabs>
          <w:tab w:val="left" w:pos="5851"/>
        </w:tabs>
        <w:spacing w:after="220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AD57DC" w:rsidRDefault="00963636">
      <w:pPr>
        <w:pStyle w:val="60"/>
        <w:tabs>
          <w:tab w:val="left" w:pos="5851"/>
        </w:tabs>
        <w:spacing w:after="220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</w:t>
      </w:r>
      <w:r>
        <w:rPr>
          <w:i/>
          <w:iCs/>
          <w:sz w:val="18"/>
          <w:szCs w:val="18"/>
        </w:rPr>
        <w:t>(контактный телефон, электронная почта, почтовый адрес)</w:t>
      </w:r>
    </w:p>
    <w:p w:rsidR="00AD57DC" w:rsidRDefault="00963636">
      <w:pPr>
        <w:pStyle w:val="60"/>
        <w:tabs>
          <w:tab w:val="left" w:pos="5851"/>
        </w:tabs>
        <w:spacing w:after="220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</w:t>
      </w:r>
    </w:p>
    <w:p w:rsidR="00AD57DC" w:rsidRDefault="00963636">
      <w:pPr>
        <w:pStyle w:val="60"/>
        <w:tabs>
          <w:tab w:val="left" w:pos="5851"/>
        </w:tabs>
        <w:spacing w:after="220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(фамилия, имя, отчество (последнее – при наличии), данные документа,</w:t>
      </w:r>
    </w:p>
    <w:p w:rsidR="00AD57DC" w:rsidRDefault="00963636">
      <w:pPr>
        <w:pStyle w:val="60"/>
        <w:tabs>
          <w:tab w:val="left" w:pos="5851"/>
        </w:tabs>
        <w:spacing w:after="220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удостоверяющего личность, контактный телефон, адр</w:t>
      </w:r>
      <w:r>
        <w:rPr>
          <w:i/>
          <w:sz w:val="18"/>
          <w:szCs w:val="18"/>
        </w:rPr>
        <w:t xml:space="preserve">ес электронной </w:t>
      </w:r>
    </w:p>
    <w:p w:rsidR="00AD57DC" w:rsidRDefault="00963636">
      <w:pPr>
        <w:pStyle w:val="60"/>
        <w:tabs>
          <w:tab w:val="left" w:pos="5851"/>
        </w:tabs>
        <w:spacing w:after="220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почты, адрес регистрации, адрес фактического проживания </w:t>
      </w:r>
    </w:p>
    <w:p w:rsidR="00AD57DC" w:rsidRDefault="00963636">
      <w:pPr>
        <w:pStyle w:val="60"/>
        <w:tabs>
          <w:tab w:val="left" w:pos="5851"/>
        </w:tabs>
        <w:spacing w:after="220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уполномоченного лица) </w:t>
      </w:r>
    </w:p>
    <w:p w:rsidR="00AD57DC" w:rsidRDefault="00963636">
      <w:pPr>
        <w:pStyle w:val="60"/>
        <w:tabs>
          <w:tab w:val="left" w:pos="5851"/>
        </w:tabs>
        <w:spacing w:after="220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____________________________________________________________</w:t>
      </w:r>
    </w:p>
    <w:p w:rsidR="00AD57DC" w:rsidRDefault="00963636">
      <w:pPr>
        <w:pStyle w:val="60"/>
        <w:tabs>
          <w:tab w:val="left" w:pos="5851"/>
        </w:tabs>
        <w:spacing w:after="220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(данные представителя заявителя)</w:t>
      </w:r>
    </w:p>
    <w:p w:rsidR="00AD57DC" w:rsidRDefault="00963636">
      <w:pPr>
        <w:pStyle w:val="60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D57DC" w:rsidRDefault="00963636">
      <w:pPr>
        <w:pStyle w:val="60"/>
        <w:spacing w:after="60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 исправлении допущенных опечаток и (или) ошибок </w:t>
      </w:r>
      <w:r>
        <w:rPr>
          <w:b/>
          <w:bCs/>
          <w:sz w:val="28"/>
          <w:szCs w:val="28"/>
        </w:rPr>
        <w:t>в выданных в</w:t>
      </w:r>
      <w:r>
        <w:rPr>
          <w:b/>
          <w:bCs/>
          <w:sz w:val="28"/>
          <w:szCs w:val="28"/>
        </w:rPr>
        <w:br/>
        <w:t>результате предоставления муниципальной услуги документах</w:t>
      </w:r>
    </w:p>
    <w:p w:rsidR="00AD57DC" w:rsidRDefault="00963636">
      <w:pPr>
        <w:pStyle w:val="60"/>
        <w:tabs>
          <w:tab w:val="left" w:leader="underscore" w:pos="10002"/>
          <w:tab w:val="left" w:pos="10151"/>
        </w:tabs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Прошу исправить опечатку и (или) ошибку 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</w:t>
      </w:r>
    </w:p>
    <w:p w:rsidR="00AD57DC" w:rsidRDefault="00963636">
      <w:pPr>
        <w:pStyle w:val="25"/>
        <w:spacing w:after="100" w:line="240" w:lineRule="auto"/>
        <w:ind w:left="5760"/>
        <w:jc w:val="right"/>
      </w:pPr>
      <w:r>
        <w:rPr>
          <w:i w:val="0"/>
          <w:iCs w:val="0"/>
        </w:rPr>
        <w:t>указываются реквизиты и название документа, выданного уполномоченным органом в результате предоставления муниципальной услуги</w:t>
      </w:r>
    </w:p>
    <w:p w:rsidR="00AD57DC" w:rsidRDefault="00963636">
      <w:pPr>
        <w:pStyle w:val="60"/>
        <w:tabs>
          <w:tab w:val="left" w:leader="underscore" w:pos="10002"/>
        </w:tabs>
        <w:spacing w:after="4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Приложение (при наличии): </w:t>
      </w:r>
      <w:r>
        <w:rPr>
          <w:sz w:val="28"/>
          <w:szCs w:val="28"/>
        </w:rPr>
        <w:tab/>
        <w:t>.</w:t>
      </w:r>
    </w:p>
    <w:p w:rsidR="00AD57DC" w:rsidRDefault="00963636">
      <w:pPr>
        <w:pStyle w:val="25"/>
        <w:spacing w:after="600" w:line="240" w:lineRule="auto"/>
        <w:ind w:left="5080" w:right="600"/>
        <w:jc w:val="right"/>
      </w:pPr>
      <w:r>
        <w:rPr>
          <w:i w:val="0"/>
          <w:iCs w:val="0"/>
        </w:rPr>
        <w:t>прилагаются материалы, обосновывающие наличие опечатки и (или) ошибки</w:t>
      </w:r>
    </w:p>
    <w:p w:rsidR="00AD57DC" w:rsidRDefault="00963636">
      <w:pPr>
        <w:pStyle w:val="60"/>
        <w:tabs>
          <w:tab w:val="left" w:leader="underscore" w:pos="5033"/>
        </w:tabs>
        <w:spacing w:after="360"/>
        <w:rPr>
          <w:sz w:val="28"/>
          <w:szCs w:val="28"/>
        </w:rPr>
      </w:pPr>
      <w:r>
        <w:rPr>
          <w:sz w:val="28"/>
          <w:szCs w:val="28"/>
        </w:rPr>
        <w:t xml:space="preserve">Подпись заявителя </w:t>
      </w:r>
      <w:r>
        <w:rPr>
          <w:sz w:val="28"/>
          <w:szCs w:val="28"/>
        </w:rPr>
        <w:tab/>
      </w:r>
    </w:p>
    <w:p w:rsidR="00AD57DC" w:rsidRDefault="00963636">
      <w:pPr>
        <w:pStyle w:val="60"/>
        <w:tabs>
          <w:tab w:val="left" w:leader="underscore" w:pos="2453"/>
        </w:tabs>
        <w:spacing w:after="520"/>
        <w:rPr>
          <w:sz w:val="28"/>
          <w:szCs w:val="28"/>
        </w:rPr>
      </w:pPr>
      <w:r>
        <w:rPr>
          <w:sz w:val="28"/>
          <w:szCs w:val="28"/>
        </w:rPr>
        <w:t xml:space="preserve">Дата </w:t>
      </w:r>
      <w:r>
        <w:rPr>
          <w:sz w:val="28"/>
          <w:szCs w:val="28"/>
        </w:rPr>
        <w:tab/>
      </w:r>
    </w:p>
    <w:sectPr w:rsidR="00AD57DC">
      <w:headerReference w:type="default" r:id="rId14"/>
      <w:pgSz w:w="11900" w:h="16840"/>
      <w:pgMar w:top="1402" w:right="544" w:bottom="1402" w:left="1098" w:header="0" w:footer="9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963636">
      <w:r>
        <w:separator/>
      </w:r>
    </w:p>
  </w:endnote>
  <w:endnote w:type="continuationSeparator" w:id="0">
    <w:p w:rsidR="00000000" w:rsidRDefault="0096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D57DC" w:rsidRDefault="00963636">
      <w:r>
        <w:separator/>
      </w:r>
    </w:p>
  </w:footnote>
  <w:footnote w:type="continuationSeparator" w:id="0">
    <w:p w:rsidR="00AD57DC" w:rsidRDefault="00963636">
      <w:r>
        <w:continuationSeparator/>
      </w:r>
    </w:p>
  </w:footnote>
  <w:footnote w:id="1">
    <w:p w:rsidR="00AD57DC" w:rsidRDefault="00963636">
      <w:pPr>
        <w:pStyle w:val="ab"/>
      </w:pPr>
      <w:r>
        <w:rPr>
          <w:sz w:val="8"/>
          <w:szCs w:val="8"/>
          <w:vertAlign w:val="superscript"/>
        </w:rPr>
        <w:footnoteRef/>
      </w:r>
      <w:r>
        <w:rPr>
          <w:sz w:val="8"/>
          <w:szCs w:val="8"/>
        </w:rPr>
        <w:t xml:space="preserve"> </w:t>
      </w:r>
      <w:r>
        <w:t>В случае, если Уполномоченный орган подключен к указанной системе.</w:t>
      </w:r>
    </w:p>
  </w:footnote>
  <w:footnote w:id="2">
    <w:p w:rsidR="00AD57DC" w:rsidRDefault="00963636">
      <w:pPr>
        <w:pStyle w:val="ab"/>
      </w:pPr>
      <w:r>
        <w:rPr>
          <w:vertAlign w:val="superscript"/>
        </w:rPr>
        <w:footnoteRef/>
      </w:r>
      <w:r>
        <w:t xml:space="preserve"> Указывается информация о стороне - участнике договора, которой предоставляется земельный участок:</w:t>
      </w:r>
    </w:p>
    <w:p w:rsidR="00AD57DC" w:rsidRDefault="00963636">
      <w:pPr>
        <w:pStyle w:val="ab"/>
      </w:pPr>
      <w:r>
        <w:t>о юридическом лице - наименование организации, ИНН, ОГРН, адрес (местонахождения), лицо, действующее от имени организации (фамилия, имя и (при наличии) отчес</w:t>
      </w:r>
      <w:r>
        <w:t>тво, должность представителя, документ, на основании которого указанное лицо действует);</w:t>
      </w:r>
    </w:p>
    <w:p w:rsidR="00AD57DC" w:rsidRDefault="00963636">
      <w:pPr>
        <w:pStyle w:val="ab"/>
      </w:pPr>
      <w:r>
        <w:t>о физическом лице - фамилия, имя и (при наличии) отчество, год рождения, документ, удостоверяющий личность, ИНН, место жительства</w:t>
      </w:r>
    </w:p>
  </w:footnote>
  <w:footnote w:id="3">
    <w:p w:rsidR="00AD57DC" w:rsidRDefault="00963636">
      <w:pPr>
        <w:pStyle w:val="ab"/>
      </w:pPr>
      <w:r>
        <w:rPr>
          <w:vertAlign w:val="superscript"/>
        </w:rPr>
        <w:footnoteRef/>
      </w:r>
      <w:r>
        <w:t xml:space="preserve"> Указываются положения статьи 39.3 З</w:t>
      </w:r>
      <w:r>
        <w:t>емельного кодекса Российской Федерации, являющиеся основанием для предоставления Участка в собственность без проведения торгов.</w:t>
      </w:r>
    </w:p>
  </w:footnote>
  <w:footnote w:id="4">
    <w:p w:rsidR="00AD57DC" w:rsidRDefault="00963636">
      <w:pPr>
        <w:pStyle w:val="ab"/>
      </w:pPr>
      <w:r>
        <w:rPr>
          <w:vertAlign w:val="superscript"/>
        </w:rPr>
        <w:footnoteRef/>
      </w:r>
      <w:r>
        <w:t xml:space="preserve"> Указывается в случае, если на Участке расположены объекты капитального строительства.</w:t>
      </w:r>
    </w:p>
  </w:footnote>
  <w:footnote w:id="5">
    <w:p w:rsidR="00AD57DC" w:rsidRDefault="00963636">
      <w:pPr>
        <w:pStyle w:val="ab"/>
      </w:pPr>
      <w:r>
        <w:rPr>
          <w:vertAlign w:val="superscript"/>
        </w:rPr>
        <w:footnoteRef/>
      </w:r>
      <w:r>
        <w:t xml:space="preserve"> Пункт 1.4 включается в Договор при наличии установленных в отношении Участка ограничений и обременений</w:t>
      </w:r>
    </w:p>
  </w:footnote>
  <w:footnote w:id="6">
    <w:p w:rsidR="00AD57DC" w:rsidRDefault="00963636">
      <w:pPr>
        <w:pStyle w:val="ab"/>
      </w:pPr>
      <w:r>
        <w:rPr>
          <w:sz w:val="13"/>
          <w:szCs w:val="13"/>
        </w:rPr>
        <w:t xml:space="preserve">12 </w:t>
      </w:r>
      <w:r>
        <w:t xml:space="preserve">Если договор аренды заключен на срок менее 5 лет вместо слов «при письменном уведомлении» указываются слова «при письменном согласии». </w:t>
      </w:r>
    </w:p>
    <w:p w:rsidR="00AD57DC" w:rsidRDefault="00963636">
      <w:pPr>
        <w:pStyle w:val="ab"/>
      </w:pPr>
      <w:r>
        <w:rPr>
          <w:sz w:val="13"/>
          <w:szCs w:val="13"/>
        </w:rPr>
        <w:t xml:space="preserve">13 </w:t>
      </w:r>
      <w:r>
        <w:t>Указываетс</w:t>
      </w:r>
      <w:r>
        <w:t>я, если Участок предоставляется для проведения работ, связанных с пользованием недрами</w:t>
      </w:r>
    </w:p>
    <w:p w:rsidR="00AD57DC" w:rsidRDefault="00963636">
      <w:pPr>
        <w:pStyle w:val="ab"/>
      </w:pPr>
      <w:r>
        <w:t xml:space="preserve"> </w:t>
      </w:r>
      <w:r>
        <w:rPr>
          <w:sz w:val="13"/>
          <w:szCs w:val="13"/>
        </w:rPr>
        <w:t xml:space="preserve">14 </w:t>
      </w:r>
      <w:r>
        <w:t>Указывается, если Участок расположен в границах береговой полосы водного объекта общего пользования</w:t>
      </w:r>
    </w:p>
    <w:p w:rsidR="00AD57DC" w:rsidRDefault="00AD57DC">
      <w:pPr>
        <w:pStyle w:val="ab"/>
      </w:pPr>
    </w:p>
    <w:p w:rsidR="00AD57DC" w:rsidRDefault="00AD57DC">
      <w:pPr>
        <w:pStyle w:val="ab"/>
      </w:pPr>
    </w:p>
  </w:footnote>
  <w:footnote w:id="7">
    <w:p w:rsidR="00AD57DC" w:rsidRDefault="00AD57DC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7DC" w:rsidRDefault="00963636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3942715</wp:posOffset>
              </wp:positionH>
              <wp:positionV relativeFrom="page">
                <wp:posOffset>304800</wp:posOffset>
              </wp:positionV>
              <wp:extent cx="128270" cy="106680"/>
              <wp:effectExtent l="0" t="0" r="0" b="0"/>
              <wp:wrapNone/>
              <wp:docPr id="5" name="Надпись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D57DC" w:rsidRDefault="00AD57DC">
                          <w:pPr>
                            <w:pStyle w:val="21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1" o:spid="_x0000_s1029" type="#_x0000_t202" style="position:absolute;margin-left:310.45pt;margin-top:24pt;width:10.1pt;height:8.4pt;z-index:-2516597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" filled="f" stroked="f">
              <v:textbox style="mso-fit-shape-to-text:t" inset="0,0,0,0">
                <w:txbxContent>
                  <w:p w:rsidR="00AD57DC" w:rsidRDefault="00AD57DC">
                    <w:pPr>
                      <w:pStyle w:val="21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7DC" w:rsidRDefault="00963636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5319395</wp:posOffset>
              </wp:positionH>
              <wp:positionV relativeFrom="page">
                <wp:posOffset>330200</wp:posOffset>
              </wp:positionV>
              <wp:extent cx="118745" cy="97790"/>
              <wp:effectExtent l="0" t="0" r="0" b="0"/>
              <wp:wrapNone/>
              <wp:docPr id="6" name="Надпись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97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D57DC" w:rsidRDefault="00963636">
                          <w:pPr>
                            <w:pStyle w:val="af4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74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3" o:spid="_x0000_s1030" type="#_x0000_t202" style="position:absolute;margin-left:418.85pt;margin-top:26pt;width:9.35pt;height:7.7pt;z-index:-25165875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" filled="f" stroked="f">
              <v:textbox style="mso-fit-shape-to-text:t" inset="0,0,0,0">
                <w:txbxContent>
                  <w:p w:rsidR="00AD57DC" w:rsidRDefault="00963636">
                    <w:pPr>
                      <w:pStyle w:val="af4"/>
                      <w:jc w:val="left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74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7DC" w:rsidRDefault="00963636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485140</wp:posOffset>
              </wp:positionV>
              <wp:extent cx="137160" cy="106680"/>
              <wp:effectExtent l="0" t="0" r="0" b="0"/>
              <wp:wrapNone/>
              <wp:docPr id="7" name="Надпись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D57DC" w:rsidRDefault="00963636">
                          <w:pPr>
                            <w:pStyle w:val="af4"/>
                            <w:jc w:val="left"/>
                          </w:pPr>
                          <w:r>
                            <w:t>78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7" o:spid="_x0000_s1031" type="#_x0000_t202" style="position:absolute;margin-left:305.95pt;margin-top:38.2pt;width:10.8pt;height:8.4pt;z-index:-25165772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" filled="f" stroked="f">
              <v:textbox style="mso-fit-shape-to-text:t" inset="0,0,0,0">
                <w:txbxContent>
                  <w:p w:rsidR="00AD57DC" w:rsidRDefault="00963636">
                    <w:pPr>
                      <w:pStyle w:val="af4"/>
                      <w:jc w:val="left"/>
                    </w:pPr>
                    <w: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B747B"/>
    <w:multiLevelType w:val="multilevel"/>
    <w:tmpl w:val="02BB747B"/>
    <w:lvl w:ilvl="0">
      <w:start w:val="5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D55D56"/>
    <w:multiLevelType w:val="multilevel"/>
    <w:tmpl w:val="02D55D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E26C33"/>
    <w:multiLevelType w:val="multilevel"/>
    <w:tmpl w:val="05E26C33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2A78B0"/>
    <w:multiLevelType w:val="multilevel"/>
    <w:tmpl w:val="0B2A78B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2714CC"/>
    <w:multiLevelType w:val="multilevel"/>
    <w:tmpl w:val="0E2714CC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4A520F"/>
    <w:multiLevelType w:val="multilevel"/>
    <w:tmpl w:val="194A520F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F96CB3"/>
    <w:multiLevelType w:val="multilevel"/>
    <w:tmpl w:val="1AF96CB3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3976A0"/>
    <w:multiLevelType w:val="multilevel"/>
    <w:tmpl w:val="1C3976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840F92"/>
    <w:multiLevelType w:val="multilevel"/>
    <w:tmpl w:val="21840F92"/>
    <w:lvl w:ilvl="0">
      <w:start w:val="3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0B0C93"/>
    <w:multiLevelType w:val="multilevel"/>
    <w:tmpl w:val="230B0C93"/>
    <w:lvl w:ilvl="0">
      <w:start w:val="3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C4318F"/>
    <w:multiLevelType w:val="multilevel"/>
    <w:tmpl w:val="24C4318F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D25CFE"/>
    <w:multiLevelType w:val="multilevel"/>
    <w:tmpl w:val="27D25CFE"/>
    <w:lvl w:ilvl="0">
      <w:start w:val="3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4A0211"/>
    <w:multiLevelType w:val="multilevel"/>
    <w:tmpl w:val="2B4A0211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2B491D"/>
    <w:multiLevelType w:val="multilevel"/>
    <w:tmpl w:val="322B491D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D37E1C"/>
    <w:multiLevelType w:val="multilevel"/>
    <w:tmpl w:val="36D37E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F37E18"/>
    <w:multiLevelType w:val="multilevel"/>
    <w:tmpl w:val="38F37E18"/>
    <w:lvl w:ilvl="0">
      <w:start w:val="2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7044A9"/>
    <w:multiLevelType w:val="multilevel"/>
    <w:tmpl w:val="397044A9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F5E18AB"/>
    <w:multiLevelType w:val="multilevel"/>
    <w:tmpl w:val="4F5E18AB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160624"/>
    <w:multiLevelType w:val="multilevel"/>
    <w:tmpl w:val="51160624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5F97C88"/>
    <w:multiLevelType w:val="multilevel"/>
    <w:tmpl w:val="55F97C8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FB6BB7"/>
    <w:multiLevelType w:val="multilevel"/>
    <w:tmpl w:val="5BFB6BB7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E4B3D5D"/>
    <w:multiLevelType w:val="multilevel"/>
    <w:tmpl w:val="5E4B3D5D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2F10F32"/>
    <w:multiLevelType w:val="multilevel"/>
    <w:tmpl w:val="62F10F3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9564A15"/>
    <w:multiLevelType w:val="multilevel"/>
    <w:tmpl w:val="69564A15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AB57720"/>
    <w:multiLevelType w:val="multilevel"/>
    <w:tmpl w:val="6AB57720"/>
    <w:lvl w:ilvl="0">
      <w:start w:val="4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B3062F5"/>
    <w:multiLevelType w:val="multilevel"/>
    <w:tmpl w:val="6B3062F5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3B53CC0"/>
    <w:multiLevelType w:val="multilevel"/>
    <w:tmpl w:val="73B53CC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5FD3478"/>
    <w:multiLevelType w:val="multilevel"/>
    <w:tmpl w:val="75FD34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6D068C2"/>
    <w:multiLevelType w:val="multilevel"/>
    <w:tmpl w:val="76D068C2"/>
    <w:lvl w:ilvl="0">
      <w:start w:val="3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7F416CE"/>
    <w:multiLevelType w:val="multilevel"/>
    <w:tmpl w:val="77F416C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81A4D8B"/>
    <w:multiLevelType w:val="multilevel"/>
    <w:tmpl w:val="781A4D8B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A684CD4"/>
    <w:multiLevelType w:val="multilevel"/>
    <w:tmpl w:val="7A684CD4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29"/>
  </w:num>
  <w:num w:numId="3">
    <w:abstractNumId w:val="27"/>
  </w:num>
  <w:num w:numId="4">
    <w:abstractNumId w:val="30"/>
  </w:num>
  <w:num w:numId="5">
    <w:abstractNumId w:val="20"/>
  </w:num>
  <w:num w:numId="6">
    <w:abstractNumId w:val="18"/>
  </w:num>
  <w:num w:numId="7">
    <w:abstractNumId w:val="8"/>
  </w:num>
  <w:num w:numId="8">
    <w:abstractNumId w:val="5"/>
  </w:num>
  <w:num w:numId="9">
    <w:abstractNumId w:val="6"/>
  </w:num>
  <w:num w:numId="10">
    <w:abstractNumId w:val="25"/>
  </w:num>
  <w:num w:numId="11">
    <w:abstractNumId w:val="19"/>
  </w:num>
  <w:num w:numId="12">
    <w:abstractNumId w:val="17"/>
  </w:num>
  <w:num w:numId="13">
    <w:abstractNumId w:val="7"/>
  </w:num>
  <w:num w:numId="14">
    <w:abstractNumId w:val="4"/>
  </w:num>
  <w:num w:numId="15">
    <w:abstractNumId w:val="21"/>
  </w:num>
  <w:num w:numId="16">
    <w:abstractNumId w:val="10"/>
  </w:num>
  <w:num w:numId="17">
    <w:abstractNumId w:val="3"/>
  </w:num>
  <w:num w:numId="18">
    <w:abstractNumId w:val="23"/>
  </w:num>
  <w:num w:numId="19">
    <w:abstractNumId w:val="31"/>
  </w:num>
  <w:num w:numId="20">
    <w:abstractNumId w:val="24"/>
  </w:num>
  <w:num w:numId="21">
    <w:abstractNumId w:val="0"/>
  </w:num>
  <w:num w:numId="22">
    <w:abstractNumId w:val="13"/>
  </w:num>
  <w:num w:numId="23">
    <w:abstractNumId w:val="15"/>
  </w:num>
  <w:num w:numId="24">
    <w:abstractNumId w:val="9"/>
  </w:num>
  <w:num w:numId="25">
    <w:abstractNumId w:val="16"/>
  </w:num>
  <w:num w:numId="26">
    <w:abstractNumId w:val="12"/>
  </w:num>
  <w:num w:numId="27">
    <w:abstractNumId w:val="11"/>
  </w:num>
  <w:num w:numId="28">
    <w:abstractNumId w:val="28"/>
  </w:num>
  <w:num w:numId="29">
    <w:abstractNumId w:val="22"/>
  </w:num>
  <w:num w:numId="30">
    <w:abstractNumId w:val="14"/>
  </w:num>
  <w:num w:numId="31">
    <w:abstractNumId w:val="1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774"/>
    <w:rsid w:val="00003FFE"/>
    <w:rsid w:val="00006944"/>
    <w:rsid w:val="0001213D"/>
    <w:rsid w:val="00031D15"/>
    <w:rsid w:val="0003626C"/>
    <w:rsid w:val="00065FD8"/>
    <w:rsid w:val="000804BF"/>
    <w:rsid w:val="00087B5C"/>
    <w:rsid w:val="000A753E"/>
    <w:rsid w:val="000B2F96"/>
    <w:rsid w:val="000B39DD"/>
    <w:rsid w:val="000B3D9D"/>
    <w:rsid w:val="000C0229"/>
    <w:rsid w:val="000C3124"/>
    <w:rsid w:val="000C5D0E"/>
    <w:rsid w:val="000D55C7"/>
    <w:rsid w:val="000D7D49"/>
    <w:rsid w:val="000E4556"/>
    <w:rsid w:val="00110FDE"/>
    <w:rsid w:val="0011135F"/>
    <w:rsid w:val="00112399"/>
    <w:rsid w:val="00112D7E"/>
    <w:rsid w:val="001151CB"/>
    <w:rsid w:val="001240DF"/>
    <w:rsid w:val="00134A86"/>
    <w:rsid w:val="00137BA6"/>
    <w:rsid w:val="00164B67"/>
    <w:rsid w:val="001667C7"/>
    <w:rsid w:val="00176C34"/>
    <w:rsid w:val="00191D0B"/>
    <w:rsid w:val="001963A9"/>
    <w:rsid w:val="00196698"/>
    <w:rsid w:val="00196923"/>
    <w:rsid w:val="001C47A2"/>
    <w:rsid w:val="001D423C"/>
    <w:rsid w:val="0022533B"/>
    <w:rsid w:val="0023635A"/>
    <w:rsid w:val="00243D04"/>
    <w:rsid w:val="00246A77"/>
    <w:rsid w:val="00247636"/>
    <w:rsid w:val="002521A4"/>
    <w:rsid w:val="002670EF"/>
    <w:rsid w:val="00267F2D"/>
    <w:rsid w:val="00271854"/>
    <w:rsid w:val="00274A65"/>
    <w:rsid w:val="002811CF"/>
    <w:rsid w:val="00282106"/>
    <w:rsid w:val="002A339C"/>
    <w:rsid w:val="002B4F45"/>
    <w:rsid w:val="002D75FE"/>
    <w:rsid w:val="002F7077"/>
    <w:rsid w:val="003111B3"/>
    <w:rsid w:val="0035521D"/>
    <w:rsid w:val="00372331"/>
    <w:rsid w:val="00392093"/>
    <w:rsid w:val="003B4BDD"/>
    <w:rsid w:val="003B6916"/>
    <w:rsid w:val="003E3DD7"/>
    <w:rsid w:val="004024BD"/>
    <w:rsid w:val="00406164"/>
    <w:rsid w:val="00423D27"/>
    <w:rsid w:val="004278FC"/>
    <w:rsid w:val="00427ACB"/>
    <w:rsid w:val="00435A1D"/>
    <w:rsid w:val="00450F2D"/>
    <w:rsid w:val="004519F5"/>
    <w:rsid w:val="00452126"/>
    <w:rsid w:val="004527CE"/>
    <w:rsid w:val="00467780"/>
    <w:rsid w:val="00467AD4"/>
    <w:rsid w:val="00472F0B"/>
    <w:rsid w:val="00474CD4"/>
    <w:rsid w:val="004B0BC0"/>
    <w:rsid w:val="004E18CC"/>
    <w:rsid w:val="004F1C07"/>
    <w:rsid w:val="005058B3"/>
    <w:rsid w:val="00517AD4"/>
    <w:rsid w:val="00543054"/>
    <w:rsid w:val="0054314F"/>
    <w:rsid w:val="00544147"/>
    <w:rsid w:val="005551BE"/>
    <w:rsid w:val="005560F2"/>
    <w:rsid w:val="0057345C"/>
    <w:rsid w:val="005A06DB"/>
    <w:rsid w:val="005A0D14"/>
    <w:rsid w:val="005A53E0"/>
    <w:rsid w:val="005B4911"/>
    <w:rsid w:val="005C1C3E"/>
    <w:rsid w:val="005D5927"/>
    <w:rsid w:val="005D5BA1"/>
    <w:rsid w:val="005F0539"/>
    <w:rsid w:val="00605588"/>
    <w:rsid w:val="006056A2"/>
    <w:rsid w:val="00625C0F"/>
    <w:rsid w:val="00632BE3"/>
    <w:rsid w:val="006424E1"/>
    <w:rsid w:val="00647EEA"/>
    <w:rsid w:val="00660C6A"/>
    <w:rsid w:val="0067001D"/>
    <w:rsid w:val="00680282"/>
    <w:rsid w:val="00680774"/>
    <w:rsid w:val="00684CCC"/>
    <w:rsid w:val="00696EB1"/>
    <w:rsid w:val="006B05E0"/>
    <w:rsid w:val="006B34D8"/>
    <w:rsid w:val="006C1275"/>
    <w:rsid w:val="006C381A"/>
    <w:rsid w:val="006C3827"/>
    <w:rsid w:val="006D6E03"/>
    <w:rsid w:val="006F1E97"/>
    <w:rsid w:val="00711B4E"/>
    <w:rsid w:val="00731DEC"/>
    <w:rsid w:val="0073743A"/>
    <w:rsid w:val="00766488"/>
    <w:rsid w:val="007678E0"/>
    <w:rsid w:val="00787F11"/>
    <w:rsid w:val="00787FB4"/>
    <w:rsid w:val="007A1335"/>
    <w:rsid w:val="007C2B48"/>
    <w:rsid w:val="007C5214"/>
    <w:rsid w:val="007C7F23"/>
    <w:rsid w:val="007D4BD9"/>
    <w:rsid w:val="007E116D"/>
    <w:rsid w:val="007E2047"/>
    <w:rsid w:val="007F3FF8"/>
    <w:rsid w:val="007F46A4"/>
    <w:rsid w:val="00800624"/>
    <w:rsid w:val="008105A1"/>
    <w:rsid w:val="00856D34"/>
    <w:rsid w:val="0086408A"/>
    <w:rsid w:val="008672A5"/>
    <w:rsid w:val="00885E0B"/>
    <w:rsid w:val="00891B3D"/>
    <w:rsid w:val="008D2B6A"/>
    <w:rsid w:val="008D58C3"/>
    <w:rsid w:val="008E57F2"/>
    <w:rsid w:val="008F70F8"/>
    <w:rsid w:val="00906570"/>
    <w:rsid w:val="009159ED"/>
    <w:rsid w:val="0092388C"/>
    <w:rsid w:val="009265BA"/>
    <w:rsid w:val="00937B2D"/>
    <w:rsid w:val="00944D61"/>
    <w:rsid w:val="00957CE9"/>
    <w:rsid w:val="00963636"/>
    <w:rsid w:val="00967692"/>
    <w:rsid w:val="00975806"/>
    <w:rsid w:val="00986E30"/>
    <w:rsid w:val="009A3171"/>
    <w:rsid w:val="009B3DC6"/>
    <w:rsid w:val="009B5DE4"/>
    <w:rsid w:val="009C20FD"/>
    <w:rsid w:val="009C6EA9"/>
    <w:rsid w:val="009F506D"/>
    <w:rsid w:val="009F78A8"/>
    <w:rsid w:val="00A05842"/>
    <w:rsid w:val="00A12419"/>
    <w:rsid w:val="00A16559"/>
    <w:rsid w:val="00A2585F"/>
    <w:rsid w:val="00A25A83"/>
    <w:rsid w:val="00A5696D"/>
    <w:rsid w:val="00A70A98"/>
    <w:rsid w:val="00A847F2"/>
    <w:rsid w:val="00A84FA5"/>
    <w:rsid w:val="00A87305"/>
    <w:rsid w:val="00A8769F"/>
    <w:rsid w:val="00AA7833"/>
    <w:rsid w:val="00AD57DC"/>
    <w:rsid w:val="00AF5AB8"/>
    <w:rsid w:val="00B06CE9"/>
    <w:rsid w:val="00B31029"/>
    <w:rsid w:val="00B31DB7"/>
    <w:rsid w:val="00B33733"/>
    <w:rsid w:val="00B37262"/>
    <w:rsid w:val="00B46745"/>
    <w:rsid w:val="00B46AAA"/>
    <w:rsid w:val="00B53B4A"/>
    <w:rsid w:val="00B65D46"/>
    <w:rsid w:val="00B67CF6"/>
    <w:rsid w:val="00B7280B"/>
    <w:rsid w:val="00B819EB"/>
    <w:rsid w:val="00B87C6C"/>
    <w:rsid w:val="00BB1FD4"/>
    <w:rsid w:val="00BB2FDF"/>
    <w:rsid w:val="00BD2AFC"/>
    <w:rsid w:val="00BE0FDC"/>
    <w:rsid w:val="00BE78AF"/>
    <w:rsid w:val="00C149E5"/>
    <w:rsid w:val="00C163DC"/>
    <w:rsid w:val="00C24467"/>
    <w:rsid w:val="00C34AD1"/>
    <w:rsid w:val="00C62985"/>
    <w:rsid w:val="00C6510D"/>
    <w:rsid w:val="00C81658"/>
    <w:rsid w:val="00C93BBE"/>
    <w:rsid w:val="00C95011"/>
    <w:rsid w:val="00CA2959"/>
    <w:rsid w:val="00CE0788"/>
    <w:rsid w:val="00CE1E92"/>
    <w:rsid w:val="00CF3836"/>
    <w:rsid w:val="00CF50C5"/>
    <w:rsid w:val="00D04D91"/>
    <w:rsid w:val="00D4492C"/>
    <w:rsid w:val="00D47769"/>
    <w:rsid w:val="00D64286"/>
    <w:rsid w:val="00D72D87"/>
    <w:rsid w:val="00D73774"/>
    <w:rsid w:val="00D76F75"/>
    <w:rsid w:val="00D94516"/>
    <w:rsid w:val="00D9608D"/>
    <w:rsid w:val="00DB0BDB"/>
    <w:rsid w:val="00DB7CE8"/>
    <w:rsid w:val="00DC0D93"/>
    <w:rsid w:val="00DC315D"/>
    <w:rsid w:val="00DD04E1"/>
    <w:rsid w:val="00DD333A"/>
    <w:rsid w:val="00DD68A8"/>
    <w:rsid w:val="00DE32A4"/>
    <w:rsid w:val="00DE70B1"/>
    <w:rsid w:val="00DF11B1"/>
    <w:rsid w:val="00DF7EE6"/>
    <w:rsid w:val="00E068F4"/>
    <w:rsid w:val="00E07C4C"/>
    <w:rsid w:val="00E175CD"/>
    <w:rsid w:val="00E40FFC"/>
    <w:rsid w:val="00E410FC"/>
    <w:rsid w:val="00E50C65"/>
    <w:rsid w:val="00E632DB"/>
    <w:rsid w:val="00E73283"/>
    <w:rsid w:val="00E95A57"/>
    <w:rsid w:val="00E97B2D"/>
    <w:rsid w:val="00EA2103"/>
    <w:rsid w:val="00EA4BB6"/>
    <w:rsid w:val="00EA51EE"/>
    <w:rsid w:val="00EA69A1"/>
    <w:rsid w:val="00EB08C3"/>
    <w:rsid w:val="00EB5A5D"/>
    <w:rsid w:val="00EC6114"/>
    <w:rsid w:val="00EE0E74"/>
    <w:rsid w:val="00EE3AB2"/>
    <w:rsid w:val="00EE66E9"/>
    <w:rsid w:val="00F03581"/>
    <w:rsid w:val="00F177CF"/>
    <w:rsid w:val="00F31563"/>
    <w:rsid w:val="00F31C68"/>
    <w:rsid w:val="00F44BB7"/>
    <w:rsid w:val="00F53139"/>
    <w:rsid w:val="00F71322"/>
    <w:rsid w:val="00F758AD"/>
    <w:rsid w:val="00F84D24"/>
    <w:rsid w:val="00FC05D3"/>
    <w:rsid w:val="00FC47E9"/>
    <w:rsid w:val="00FC52C6"/>
    <w:rsid w:val="00FD204B"/>
    <w:rsid w:val="00FD4C44"/>
    <w:rsid w:val="00FF4F90"/>
    <w:rsid w:val="07225679"/>
    <w:rsid w:val="14962256"/>
    <w:rsid w:val="27421CD9"/>
    <w:rsid w:val="290C15D6"/>
    <w:rsid w:val="350D771E"/>
    <w:rsid w:val="36151235"/>
    <w:rsid w:val="4032212A"/>
    <w:rsid w:val="41E60492"/>
    <w:rsid w:val="431946AD"/>
    <w:rsid w:val="45A32BCF"/>
    <w:rsid w:val="5D5C1689"/>
    <w:rsid w:val="6466463E"/>
    <w:rsid w:val="67D234E5"/>
    <w:rsid w:val="6E7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77C89AFB"/>
  <w15:docId w15:val="{D0E056E2-1B05-4CF2-8D88-93886359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paragraph" w:styleId="1">
    <w:name w:val="heading 1"/>
    <w:basedOn w:val="a"/>
    <w:next w:val="a0"/>
    <w:uiPriority w:val="9"/>
    <w:qFormat/>
    <w:pPr>
      <w:jc w:val="center"/>
      <w:outlineLvl w:val="0"/>
    </w:pPr>
    <w:rPr>
      <w:rFonts w:ascii="Times New Roman" w:hAnsi="Times New Roman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ind w:left="569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semiHidden/>
    <w:unhideWhenUsed/>
    <w:qFormat/>
    <w:rPr>
      <w:b/>
      <w:bCs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a">
    <w:name w:val="Сноска_"/>
    <w:basedOn w:val="a1"/>
    <w:link w:val="ab"/>
    <w:qFormat/>
    <w:rPr>
      <w:rFonts w:ascii="Times New Roman" w:eastAsia="Times New Roman" w:hAnsi="Times New Roman" w:cs="Times New Roman"/>
      <w:sz w:val="20"/>
      <w:szCs w:val="20"/>
      <w:u w:val="none"/>
    </w:rPr>
  </w:style>
  <w:style w:type="paragraph" w:customStyle="1" w:styleId="ab">
    <w:name w:val="Сноска"/>
    <w:basedOn w:val="a"/>
    <w:link w:val="aa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Основной текст_"/>
    <w:basedOn w:val="a1"/>
    <w:link w:val="10"/>
    <w:qFormat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10">
    <w:name w:val="Основной текст1"/>
    <w:basedOn w:val="a"/>
    <w:link w:val="ac"/>
    <w:qFormat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Колонтитул (2)_"/>
    <w:basedOn w:val="a1"/>
    <w:link w:val="21"/>
    <w:qFormat/>
    <w:rPr>
      <w:rFonts w:ascii="Times New Roman" w:eastAsia="Times New Roman" w:hAnsi="Times New Roman" w:cs="Times New Roman"/>
      <w:sz w:val="20"/>
      <w:szCs w:val="20"/>
      <w:u w:val="none"/>
    </w:rPr>
  </w:style>
  <w:style w:type="paragraph" w:customStyle="1" w:styleId="21">
    <w:name w:val="Колонтитул (2)"/>
    <w:basedOn w:val="a"/>
    <w:link w:val="20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1"/>
    <w:link w:val="30"/>
    <w:qFormat/>
    <w:rPr>
      <w:rFonts w:ascii="Times New Roman" w:eastAsia="Times New Roman" w:hAnsi="Times New Roman" w:cs="Times New Roman"/>
      <w:i/>
      <w:iCs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qFormat/>
    <w:pPr>
      <w:spacing w:after="500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22">
    <w:name w:val="Заголовок №2_"/>
    <w:basedOn w:val="a1"/>
    <w:link w:val="23"/>
    <w:qFormat/>
    <w:rPr>
      <w:rFonts w:ascii="Times New Roman" w:eastAsia="Times New Roman" w:hAnsi="Times New Roman" w:cs="Times New Roman"/>
      <w:b/>
      <w:bCs/>
      <w:sz w:val="28"/>
      <w:szCs w:val="28"/>
      <w:u w:val="none"/>
    </w:rPr>
  </w:style>
  <w:style w:type="paragraph" w:customStyle="1" w:styleId="23">
    <w:name w:val="Заголовок №2"/>
    <w:basedOn w:val="a"/>
    <w:link w:val="22"/>
    <w:qFormat/>
    <w:pPr>
      <w:spacing w:after="28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4">
    <w:name w:val="Основной текст (2)_"/>
    <w:basedOn w:val="a1"/>
    <w:link w:val="25"/>
    <w:qFormat/>
    <w:rPr>
      <w:rFonts w:ascii="Times New Roman" w:eastAsia="Times New Roman" w:hAnsi="Times New Roman" w:cs="Times New Roman"/>
      <w:i/>
      <w:iCs/>
      <w:sz w:val="20"/>
      <w:szCs w:val="20"/>
      <w:u w:val="none"/>
    </w:rPr>
  </w:style>
  <w:style w:type="paragraph" w:customStyle="1" w:styleId="25">
    <w:name w:val="Основной текст (2)"/>
    <w:basedOn w:val="a"/>
    <w:link w:val="24"/>
    <w:qFormat/>
    <w:pPr>
      <w:spacing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d">
    <w:name w:val="Другое_"/>
    <w:basedOn w:val="a1"/>
    <w:link w:val="ae"/>
    <w:qFormat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ae">
    <w:name w:val="Другое"/>
    <w:basedOn w:val="a"/>
    <w:link w:val="ad"/>
    <w:qFormat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главление_"/>
    <w:basedOn w:val="a1"/>
    <w:link w:val="af0"/>
    <w:qFormat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af0">
    <w:name w:val="Оглавление"/>
    <w:basedOn w:val="a"/>
    <w:link w:val="af"/>
    <w:qFormat/>
    <w:rPr>
      <w:rFonts w:ascii="Times New Roman" w:eastAsia="Times New Roman" w:hAnsi="Times New Roman" w:cs="Times New Roman"/>
      <w:sz w:val="26"/>
      <w:szCs w:val="26"/>
    </w:rPr>
  </w:style>
  <w:style w:type="character" w:customStyle="1" w:styleId="7">
    <w:name w:val="Основной текст (7)_"/>
    <w:basedOn w:val="a1"/>
    <w:link w:val="70"/>
    <w:qFormat/>
    <w:rPr>
      <w:rFonts w:ascii="Times New Roman" w:eastAsia="Times New Roman" w:hAnsi="Times New Roman" w:cs="Times New Roman"/>
      <w:sz w:val="18"/>
      <w:szCs w:val="18"/>
      <w:u w:val="none"/>
    </w:rPr>
  </w:style>
  <w:style w:type="paragraph" w:customStyle="1" w:styleId="70">
    <w:name w:val="Основной текст (7)"/>
    <w:basedOn w:val="a"/>
    <w:link w:val="7"/>
    <w:qFormat/>
    <w:pPr>
      <w:spacing w:after="800"/>
      <w:jc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6">
    <w:name w:val="Основной текст (6)_"/>
    <w:basedOn w:val="a1"/>
    <w:link w:val="60"/>
    <w:qFormat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60">
    <w:name w:val="Основной текст (6)"/>
    <w:basedOn w:val="a"/>
    <w:link w:val="6"/>
    <w:qFormat/>
    <w:pPr>
      <w:spacing w:after="26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1">
    <w:name w:val="Заголовок №1_"/>
    <w:basedOn w:val="a1"/>
    <w:link w:val="12"/>
    <w:qFormat/>
    <w:rPr>
      <w:rFonts w:ascii="Microsoft Sans Serif" w:eastAsia="Microsoft Sans Serif" w:hAnsi="Microsoft Sans Serif" w:cs="Microsoft Sans Serif"/>
      <w:sz w:val="28"/>
      <w:szCs w:val="28"/>
      <w:u w:val="none"/>
    </w:rPr>
  </w:style>
  <w:style w:type="paragraph" w:customStyle="1" w:styleId="12">
    <w:name w:val="Заголовок №1"/>
    <w:basedOn w:val="a"/>
    <w:link w:val="11"/>
    <w:qFormat/>
    <w:pPr>
      <w:spacing w:after="560"/>
      <w:jc w:val="center"/>
      <w:outlineLvl w:val="0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af1">
    <w:name w:val="Подпись к таблице_"/>
    <w:basedOn w:val="a1"/>
    <w:link w:val="af2"/>
    <w:qFormat/>
    <w:rPr>
      <w:rFonts w:ascii="Times New Roman" w:eastAsia="Times New Roman" w:hAnsi="Times New Roman" w:cs="Times New Roman"/>
      <w:u w:val="none"/>
    </w:rPr>
  </w:style>
  <w:style w:type="paragraph" w:customStyle="1" w:styleId="af2">
    <w:name w:val="Подпись к таблице"/>
    <w:basedOn w:val="a"/>
    <w:link w:val="af1"/>
    <w:qFormat/>
    <w:rPr>
      <w:rFonts w:ascii="Times New Roman" w:eastAsia="Times New Roman" w:hAnsi="Times New Roman" w:cs="Times New Roman"/>
    </w:rPr>
  </w:style>
  <w:style w:type="character" w:customStyle="1" w:styleId="8">
    <w:name w:val="Основной текст (8)_"/>
    <w:basedOn w:val="a1"/>
    <w:link w:val="80"/>
    <w:qFormat/>
    <w:rPr>
      <w:rFonts w:ascii="Microsoft Sans Serif" w:eastAsia="Microsoft Sans Serif" w:hAnsi="Microsoft Sans Serif" w:cs="Microsoft Sans Serif"/>
      <w:sz w:val="28"/>
      <w:szCs w:val="28"/>
      <w:u w:val="none"/>
    </w:rPr>
  </w:style>
  <w:style w:type="paragraph" w:customStyle="1" w:styleId="80">
    <w:name w:val="Основной текст (8)"/>
    <w:basedOn w:val="a"/>
    <w:link w:val="8"/>
    <w:qFormat/>
    <w:pPr>
      <w:spacing w:after="52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af3">
    <w:name w:val="Колонтитул_"/>
    <w:basedOn w:val="a1"/>
    <w:link w:val="af4"/>
    <w:qFormat/>
    <w:rPr>
      <w:rFonts w:ascii="Times New Roman" w:eastAsia="Times New Roman" w:hAnsi="Times New Roman" w:cs="Times New Roman"/>
      <w:u w:val="none"/>
    </w:rPr>
  </w:style>
  <w:style w:type="paragraph" w:customStyle="1" w:styleId="af4">
    <w:name w:val="Колонтитул"/>
    <w:basedOn w:val="a"/>
    <w:link w:val="af3"/>
    <w:qFormat/>
    <w:pPr>
      <w:jc w:val="center"/>
    </w:pPr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1"/>
    <w:link w:val="a6"/>
    <w:uiPriority w:val="99"/>
    <w:qFormat/>
    <w:rPr>
      <w:color w:val="000000"/>
    </w:rPr>
  </w:style>
  <w:style w:type="character" w:customStyle="1" w:styleId="a9">
    <w:name w:val="Нижний колонтитул Знак"/>
    <w:basedOn w:val="a1"/>
    <w:link w:val="a8"/>
    <w:uiPriority w:val="99"/>
    <w:qFormat/>
    <w:rPr>
      <w:color w:val="000000"/>
    </w:rPr>
  </w:style>
  <w:style w:type="character" w:customStyle="1" w:styleId="a5">
    <w:name w:val="Текст выноски Знак"/>
    <w:basedOn w:val="a1"/>
    <w:link w:val="a4"/>
    <w:uiPriority w:val="99"/>
    <w:semiHidden/>
    <w:qFormat/>
    <w:rPr>
      <w:rFonts w:ascii="Tahoma" w:hAnsi="Tahoma" w:cs="Tahoma"/>
      <w:color w:val="000000"/>
      <w:sz w:val="16"/>
      <w:szCs w:val="16"/>
    </w:rPr>
  </w:style>
  <w:style w:type="paragraph" w:styleId="af5">
    <w:name w:val="No Spacing"/>
    <w:uiPriority w:val="1"/>
    <w:qFormat/>
    <w:pPr>
      <w:widowControl w:val="0"/>
    </w:pPr>
    <w:rPr>
      <w:color w:val="000000"/>
      <w:sz w:val="24"/>
      <w:szCs w:val="24"/>
      <w:lang w:bidi="ru-RU"/>
    </w:rPr>
  </w:style>
  <w:style w:type="character" w:customStyle="1" w:styleId="31">
    <w:name w:val="Заголовок №3_"/>
    <w:basedOn w:val="a1"/>
    <w:link w:val="32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qFormat/>
    <w:pPr>
      <w:spacing w:after="2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0C8EF292D245910C3B3E0730672E864F2C850425FB4D515ED6357AEBA4DBBDC1F0356EBD1BCD29F0A2021365FuEJ1B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0C8EF292D245910C3B3E0730672E864F2C850425FB4D515ED6357AEBA4DBBDC1F0356EBD1BCD29F0A2021365FuEJ1B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9980EB-308E-46B8-BF11-C6A02C7E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76</Pages>
  <Words>24039</Words>
  <Characters>137025</Characters>
  <Application>Microsoft Office Word</Application>
  <DocSecurity>0</DocSecurity>
  <Lines>1141</Lines>
  <Paragraphs>321</Paragraphs>
  <ScaleCrop>false</ScaleCrop>
  <Company/>
  <LinksUpToDate>false</LinksUpToDate>
  <CharactersWithSpaces>160743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Татьяна Н. Малявка</cp:lastModifiedBy>
  <cp:revision>233</cp:revision>
  <cp:lastPrinted>2025-09-12T06:27:00Z</cp:lastPrinted>
  <dcterms:created xsi:type="dcterms:W3CDTF">2022-09-28T22:36:00Z</dcterms:created>
  <dcterms:modified xsi:type="dcterms:W3CDTF">2025-09-16T00:34:00Z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04070421B5A94F6D82E9D39C307B6D2B_13</vt:lpwstr>
  </property>
</Properties>
</file>