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E3D4F" w:rsidRDefault="00DE3D4F" w:rsidP="00DE3D4F">
      <w:pPr>
        <w:jc w:val="center"/>
      </w:pPr>
      <w:r>
        <w:rPr>
          <w:rFonts w:cs="Times New Roman"/>
          <w:b/>
          <w:color w:val="000000"/>
          <w:sz w:val="18"/>
          <w:lang w:eastAsia="ru-RU" w:bidi="ar-SA"/>
        </w:rPr>
        <w:t xml:space="preserve">    </w:t>
      </w:r>
      <w:r>
        <w:rPr>
          <w:rFonts w:cs="Times New Roman"/>
          <w:b/>
          <w:noProof/>
          <w:color w:val="000000"/>
          <w:sz w:val="18"/>
          <w:lang w:eastAsia="ru-RU" w:bidi="ar-SA"/>
        </w:rPr>
        <w:drawing>
          <wp:inline distT="0" distB="0" distL="0" distR="0">
            <wp:extent cx="676275" cy="8572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D4F" w:rsidRDefault="00DE3D4F" w:rsidP="00DE3D4F">
      <w:pPr>
        <w:jc w:val="center"/>
        <w:rPr>
          <w:b/>
        </w:rPr>
      </w:pPr>
      <w:r>
        <w:rPr>
          <w:rFonts w:cs="Times New Roman"/>
          <w:b/>
          <w:sz w:val="32"/>
          <w:szCs w:val="32"/>
          <w:lang w:eastAsia="ru-RU" w:bidi="ar-SA"/>
        </w:rPr>
        <w:t>ДУМА</w:t>
      </w:r>
    </w:p>
    <w:p w:rsidR="00DE3D4F" w:rsidRDefault="00DE3D4F" w:rsidP="00DE3D4F">
      <w:pPr>
        <w:jc w:val="center"/>
        <w:rPr>
          <w:b/>
        </w:rPr>
      </w:pPr>
      <w:r>
        <w:rPr>
          <w:rFonts w:cs="Times New Roman"/>
          <w:b/>
          <w:sz w:val="32"/>
          <w:szCs w:val="32"/>
          <w:lang w:eastAsia="ru-RU" w:bidi="ar-SA"/>
        </w:rPr>
        <w:t>АНУЧИНСКОГО МУНИЦИПАЛЬНОГО ОКРУГА</w:t>
      </w:r>
    </w:p>
    <w:p w:rsidR="00DE3D4F" w:rsidRDefault="00DE3D4F" w:rsidP="00DE3D4F">
      <w:pPr>
        <w:jc w:val="center"/>
        <w:rPr>
          <w:b/>
        </w:rPr>
      </w:pPr>
      <w:r>
        <w:rPr>
          <w:rFonts w:cs="Times New Roman"/>
          <w:b/>
          <w:sz w:val="32"/>
          <w:szCs w:val="32"/>
          <w:lang w:eastAsia="ru-RU" w:bidi="ar-SA"/>
        </w:rPr>
        <w:t>ПРИМОРСКОГО КРАЯ</w:t>
      </w:r>
    </w:p>
    <w:p w:rsidR="00DE3D4F" w:rsidRDefault="00DE3D4F" w:rsidP="00DE3D4F">
      <w:pPr>
        <w:jc w:val="center"/>
        <w:rPr>
          <w:rFonts w:cs="Times New Roman"/>
          <w:b/>
          <w:sz w:val="28"/>
          <w:szCs w:val="28"/>
          <w:lang w:eastAsia="ru-RU" w:bidi="ar-SA"/>
        </w:rPr>
      </w:pPr>
    </w:p>
    <w:p w:rsidR="00DE3D4F" w:rsidRDefault="00DE3D4F" w:rsidP="00DE3D4F">
      <w:pPr>
        <w:jc w:val="center"/>
        <w:rPr>
          <w:rFonts w:cs="Times New Roman"/>
          <w:b/>
          <w:i/>
          <w:sz w:val="28"/>
          <w:szCs w:val="28"/>
          <w:lang w:eastAsia="ru-RU" w:bidi="ar-SA"/>
        </w:rPr>
      </w:pPr>
      <w:r>
        <w:rPr>
          <w:rFonts w:cs="Times New Roman"/>
          <w:b/>
          <w:sz w:val="28"/>
          <w:szCs w:val="28"/>
          <w:lang w:eastAsia="ru-RU" w:bidi="ar-SA"/>
        </w:rPr>
        <w:t xml:space="preserve">РЕШЕНИЕ </w:t>
      </w:r>
    </w:p>
    <w:p w:rsidR="00DE3D4F" w:rsidRDefault="00DE3D4F" w:rsidP="00DE3D4F">
      <w:pPr>
        <w:jc w:val="center"/>
        <w:rPr>
          <w:rFonts w:cs="Times New Roman"/>
          <w:b/>
          <w:i/>
          <w:sz w:val="28"/>
          <w:szCs w:val="28"/>
          <w:lang w:eastAsia="ru-RU" w:bidi="ar-SA"/>
        </w:rPr>
      </w:pPr>
    </w:p>
    <w:p w:rsidR="00DE3D4F" w:rsidRDefault="00DE3D4F" w:rsidP="00DE3D4F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20. 08. 2020                                    с. Анучино                                        № 88-НПА</w:t>
      </w:r>
    </w:p>
    <w:p w:rsidR="00DE3D4F" w:rsidRDefault="00DE3D4F" w:rsidP="00DE3D4F">
      <w:pPr>
        <w:jc w:val="center"/>
        <w:rPr>
          <w:rFonts w:cs="Times New Roman"/>
          <w:b/>
          <w:i/>
          <w:sz w:val="28"/>
          <w:szCs w:val="28"/>
          <w:lang w:eastAsia="ru-RU" w:bidi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50"/>
        <w:gridCol w:w="4204"/>
      </w:tblGrid>
      <w:tr w:rsidR="00DE3D4F" w:rsidTr="00DE3D4F">
        <w:tc>
          <w:tcPr>
            <w:tcW w:w="5353" w:type="dxa"/>
            <w:hideMark/>
          </w:tcPr>
          <w:p w:rsidR="00DE3D4F" w:rsidRDefault="00DE3D4F">
            <w:pPr>
              <w:pStyle w:val="2"/>
              <w:shd w:val="clear" w:color="auto" w:fill="auto"/>
              <w:jc w:val="both"/>
            </w:pPr>
            <w:bookmarkStart w:id="0" w:name="_GoBack"/>
            <w:r>
              <w:rPr>
                <w:bCs/>
              </w:rPr>
              <w:t>О ликвидации администрации</w:t>
            </w:r>
            <w:r>
              <w:t xml:space="preserve"> </w:t>
            </w:r>
            <w:r>
              <w:rPr>
                <w:bCs/>
              </w:rPr>
              <w:t>Анучинского муниципального района Приморского края</w:t>
            </w:r>
            <w:bookmarkEnd w:id="0"/>
          </w:p>
        </w:tc>
        <w:tc>
          <w:tcPr>
            <w:tcW w:w="4479" w:type="dxa"/>
          </w:tcPr>
          <w:p w:rsidR="00DE3D4F" w:rsidRDefault="00DE3D4F">
            <w:pPr>
              <w:jc w:val="center"/>
              <w:rPr>
                <w:b/>
                <w:i/>
              </w:rPr>
            </w:pPr>
          </w:p>
        </w:tc>
      </w:tr>
    </w:tbl>
    <w:p w:rsidR="00DE3D4F" w:rsidRDefault="00DE3D4F" w:rsidP="00DE3D4F">
      <w:pPr>
        <w:rPr>
          <w:rFonts w:cs="Times New Roman"/>
          <w:b/>
          <w:sz w:val="26"/>
          <w:szCs w:val="26"/>
          <w:lang w:eastAsia="ru-RU" w:bidi="ar-SA"/>
        </w:rPr>
      </w:pPr>
    </w:p>
    <w:p w:rsidR="00DE3D4F" w:rsidRDefault="00DE3D4F" w:rsidP="00DE3D4F">
      <w:pPr>
        <w:spacing w:line="276" w:lineRule="auto"/>
        <w:jc w:val="both"/>
      </w:pPr>
      <w:r>
        <w:rPr>
          <w:rFonts w:cs="Times New Roman"/>
          <w:sz w:val="28"/>
          <w:szCs w:val="28"/>
          <w:lang w:eastAsia="ru-RU" w:bidi="ar-SA"/>
        </w:rPr>
        <w:tab/>
      </w:r>
    </w:p>
    <w:p w:rsidR="00DE3D4F" w:rsidRDefault="00DE3D4F" w:rsidP="00DE3D4F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Федерации», статей 61 – 64.1 Гражданского кодекса Российской Федерации, Трудового кодекса Российской Федерации,  в   целях организации мероприятий по реализации Закона Приморского края от 16 сентября 2019 года № 568-КЗ «Об Анучинском муниципальном округе» и  в связи с прекращением полномочий администрации  Анучинского муниципального района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Дума Анучинского муниципального округа </w:t>
      </w:r>
    </w:p>
    <w:p w:rsidR="00DE3D4F" w:rsidRDefault="00DE3D4F" w:rsidP="00DE3D4F">
      <w:pPr>
        <w:spacing w:line="276" w:lineRule="auto"/>
        <w:jc w:val="both"/>
        <w:rPr>
          <w:rFonts w:cs="Times New Roman"/>
          <w:sz w:val="28"/>
          <w:szCs w:val="28"/>
          <w:lang w:eastAsia="ru-RU" w:bidi="ar-SA"/>
        </w:rPr>
      </w:pPr>
    </w:p>
    <w:p w:rsidR="00DE3D4F" w:rsidRDefault="00DE3D4F" w:rsidP="00DE3D4F">
      <w:pPr>
        <w:spacing w:line="276" w:lineRule="auto"/>
        <w:ind w:firstLine="540"/>
        <w:jc w:val="both"/>
        <w:rPr>
          <w:rFonts w:eastAsia="SimSun" w:cs="Times New Roman"/>
          <w:sz w:val="28"/>
          <w:szCs w:val="28"/>
          <w:lang w:bidi="ar-SA"/>
        </w:rPr>
      </w:pPr>
      <w:r>
        <w:rPr>
          <w:rFonts w:eastAsia="SimSun" w:cs="Times New Roman"/>
          <w:sz w:val="28"/>
          <w:szCs w:val="28"/>
          <w:lang w:bidi="ar-SA"/>
        </w:rPr>
        <w:t>РЕШИЛА:</w:t>
      </w:r>
    </w:p>
    <w:p w:rsidR="00DE3D4F" w:rsidRDefault="00DE3D4F" w:rsidP="00DE3D4F">
      <w:pPr>
        <w:spacing w:line="276" w:lineRule="auto"/>
        <w:ind w:firstLine="540"/>
        <w:jc w:val="both"/>
      </w:pPr>
    </w:p>
    <w:p w:rsidR="00DE3D4F" w:rsidRDefault="00DE3D4F" w:rsidP="00DE3D4F">
      <w:pPr>
        <w:shd w:val="clear" w:color="auto" w:fill="FFFFFF"/>
        <w:spacing w:line="276" w:lineRule="auto"/>
        <w:ind w:firstLine="567"/>
        <w:jc w:val="both"/>
        <w:rPr>
          <w:rFonts w:eastAsia="Times New Roman" w:cs="Times New Roman"/>
          <w:sz w:val="28"/>
          <w:szCs w:val="28"/>
          <w:lang w:eastAsia="ru-RU" w:bidi="ar-SA"/>
        </w:rPr>
      </w:pPr>
      <w:r>
        <w:rPr>
          <w:rFonts w:eastAsia="SimSun" w:cs="Times New Roman"/>
          <w:sz w:val="28"/>
          <w:szCs w:val="28"/>
          <w:lang w:bidi="ar-SA"/>
        </w:rPr>
        <w:t>1. Принять решение «</w:t>
      </w:r>
      <w:r>
        <w:rPr>
          <w:bCs/>
          <w:sz w:val="28"/>
          <w:szCs w:val="28"/>
        </w:rPr>
        <w:t>О ликвидации администрации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Анучинского муниципального района Приморского края».</w:t>
      </w:r>
      <w:r>
        <w:rPr>
          <w:rFonts w:eastAsia="SimSun" w:cs="Times New Roman"/>
          <w:sz w:val="28"/>
          <w:szCs w:val="28"/>
          <w:lang w:bidi="ar-SA"/>
        </w:rPr>
        <w:t xml:space="preserve"> </w:t>
      </w:r>
    </w:p>
    <w:p w:rsidR="00DE3D4F" w:rsidRDefault="00DE3D4F" w:rsidP="00DE3D4F">
      <w:pPr>
        <w:spacing w:line="276" w:lineRule="auto"/>
        <w:ind w:firstLine="540"/>
        <w:jc w:val="both"/>
      </w:pPr>
      <w:r>
        <w:rPr>
          <w:rFonts w:eastAsia="Times New Roman" w:cs="Times New Roman"/>
          <w:sz w:val="28"/>
          <w:szCs w:val="28"/>
          <w:lang w:eastAsia="ru-RU" w:bidi="ar-SA"/>
        </w:rPr>
        <w:t>2. Направить настоящее решение</w:t>
      </w:r>
      <w:r>
        <w:rPr>
          <w:rFonts w:eastAsia="Times New Roman" w:cs="Times New Roman"/>
          <w:bCs/>
          <w:sz w:val="28"/>
          <w:szCs w:val="28"/>
          <w:lang w:bidi="ar-SA"/>
        </w:rPr>
        <w:t xml:space="preserve"> главе Анучинского муниципального района для подписания и официального опубликования </w:t>
      </w:r>
      <w:r>
        <w:rPr>
          <w:rFonts w:eastAsia="Times New Roman" w:cs="Times New Roman"/>
          <w:sz w:val="28"/>
          <w:szCs w:val="28"/>
          <w:lang w:eastAsia="ru-RU" w:bidi="ar-SA"/>
        </w:rPr>
        <w:t>в средствах массовой информации и размещения на официальном сайте администрации Анучинского муниципального округа.</w:t>
      </w:r>
    </w:p>
    <w:p w:rsidR="00DE3D4F" w:rsidRDefault="00DE3D4F" w:rsidP="00DE3D4F">
      <w:pPr>
        <w:widowControl w:val="0"/>
        <w:spacing w:line="276" w:lineRule="auto"/>
        <w:ind w:firstLine="540"/>
        <w:jc w:val="both"/>
        <w:rPr>
          <w:rFonts w:eastAsia="Times New Roman" w:cs="Times New Roman"/>
          <w:sz w:val="28"/>
          <w:szCs w:val="28"/>
          <w:lang w:eastAsia="ru-RU" w:bidi="ar-SA"/>
        </w:rPr>
      </w:pPr>
      <w:r>
        <w:rPr>
          <w:rFonts w:eastAsia="Times New Roman" w:cs="Times New Roman"/>
          <w:sz w:val="28"/>
          <w:szCs w:val="28"/>
          <w:lang w:eastAsia="ru-RU" w:bidi="ar-SA"/>
        </w:rPr>
        <w:t xml:space="preserve">3. Настоящее решение вступает в силу со дня его официального опубликования.  </w:t>
      </w:r>
    </w:p>
    <w:p w:rsidR="00DE3D4F" w:rsidRDefault="00DE3D4F" w:rsidP="00DE3D4F">
      <w:pPr>
        <w:widowControl w:val="0"/>
        <w:spacing w:line="276" w:lineRule="auto"/>
        <w:jc w:val="both"/>
      </w:pPr>
    </w:p>
    <w:p w:rsidR="00DE3D4F" w:rsidRDefault="00DE3D4F" w:rsidP="00DE3D4F">
      <w:pPr>
        <w:widowControl w:val="0"/>
        <w:shd w:val="clear" w:color="auto" w:fill="FFFFFF"/>
        <w:ind w:left="360"/>
        <w:jc w:val="both"/>
      </w:pPr>
      <w:r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  <w:t>Председатель</w:t>
      </w:r>
    </w:p>
    <w:p w:rsidR="00DE3D4F" w:rsidRDefault="00DE3D4F" w:rsidP="00DE3D4F">
      <w:pPr>
        <w:widowControl w:val="0"/>
        <w:shd w:val="clear" w:color="auto" w:fill="FFFFFF"/>
        <w:ind w:left="360"/>
        <w:jc w:val="both"/>
      </w:pPr>
      <w:r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  <w:t>Думы Анучинского</w:t>
      </w:r>
    </w:p>
    <w:p w:rsidR="00DE3D4F" w:rsidRDefault="00DE3D4F" w:rsidP="00DE3D4F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  <w:r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  <w:t xml:space="preserve">муниципального округа                                                               Г.П. Тишина </w:t>
      </w:r>
    </w:p>
    <w:p w:rsidR="00DE3D4F" w:rsidRDefault="00DE3D4F" w:rsidP="00DE3D4F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</w:p>
    <w:p w:rsidR="00DE3D4F" w:rsidRPr="00DE3D4F" w:rsidRDefault="00DE3D4F" w:rsidP="00DE3D4F">
      <w:pPr>
        <w:shd w:val="clear" w:color="auto" w:fill="FFFFFF"/>
        <w:suppressAutoHyphens/>
        <w:jc w:val="center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noProof/>
          <w:kern w:val="0"/>
          <w:lang w:bidi="ar-SA"/>
        </w:rPr>
        <w:lastRenderedPageBreak/>
        <w:drawing>
          <wp:inline distT="0" distB="0" distL="0" distR="0">
            <wp:extent cx="638175" cy="9048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8" t="-5" r="-8" b="-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D4F" w:rsidRPr="00DE3D4F" w:rsidRDefault="00DE3D4F" w:rsidP="00DE3D4F">
      <w:pPr>
        <w:suppressAutoHyphens/>
        <w:jc w:val="center"/>
        <w:rPr>
          <w:rFonts w:eastAsia="Times New Roman" w:cs="Times New Roman"/>
          <w:b/>
          <w:kern w:val="0"/>
          <w:sz w:val="32"/>
          <w:szCs w:val="20"/>
          <w:lang w:bidi="ar-SA"/>
        </w:rPr>
      </w:pPr>
      <w:r w:rsidRPr="00DE3D4F">
        <w:rPr>
          <w:rFonts w:eastAsia="Times New Roman" w:cs="Times New Roman"/>
          <w:b/>
          <w:kern w:val="0"/>
          <w:sz w:val="28"/>
          <w:szCs w:val="28"/>
          <w:lang w:bidi="ar-SA"/>
        </w:rPr>
        <w:t>ДУМА</w:t>
      </w:r>
    </w:p>
    <w:p w:rsidR="00DE3D4F" w:rsidRPr="00DE3D4F" w:rsidRDefault="00DE3D4F" w:rsidP="00DE3D4F">
      <w:pPr>
        <w:suppressAutoHyphens/>
        <w:jc w:val="center"/>
        <w:rPr>
          <w:rFonts w:eastAsia="Times New Roman" w:cs="Times New Roman"/>
          <w:kern w:val="0"/>
          <w:lang w:bidi="ar-SA"/>
        </w:rPr>
      </w:pPr>
      <w:r w:rsidRPr="00DE3D4F">
        <w:rPr>
          <w:rFonts w:eastAsia="Times New Roman" w:cs="Times New Roman"/>
          <w:b/>
          <w:kern w:val="0"/>
          <w:sz w:val="28"/>
          <w:szCs w:val="28"/>
          <w:lang w:bidi="ar-SA"/>
        </w:rPr>
        <w:t>АНУЧИНСКОГО МУНИЦИПАЛЬНОГО ОКРУГА</w:t>
      </w:r>
    </w:p>
    <w:p w:rsidR="00DE3D4F" w:rsidRPr="00DE3D4F" w:rsidRDefault="00DE3D4F" w:rsidP="00DE3D4F">
      <w:pPr>
        <w:suppressAutoHyphens/>
        <w:jc w:val="center"/>
        <w:rPr>
          <w:rFonts w:eastAsia="Times New Roman" w:cs="Times New Roman"/>
          <w:kern w:val="0"/>
          <w:lang w:bidi="ar-SA"/>
        </w:rPr>
      </w:pPr>
      <w:r w:rsidRPr="00DE3D4F">
        <w:rPr>
          <w:rFonts w:eastAsia="Times New Roman" w:cs="Times New Roman"/>
          <w:b/>
          <w:kern w:val="0"/>
          <w:sz w:val="28"/>
          <w:szCs w:val="28"/>
          <w:lang w:bidi="ar-SA"/>
        </w:rPr>
        <w:t>ПРИМОРСКОГО КРАЯ</w:t>
      </w:r>
    </w:p>
    <w:p w:rsidR="00DE3D4F" w:rsidRPr="00DE3D4F" w:rsidRDefault="00DE3D4F" w:rsidP="00DE3D4F">
      <w:pPr>
        <w:shd w:val="clear" w:color="auto" w:fill="FFFFFF"/>
        <w:tabs>
          <w:tab w:val="left" w:pos="5050"/>
        </w:tabs>
        <w:suppressAutoHyphens/>
        <w:jc w:val="center"/>
        <w:rPr>
          <w:rFonts w:ascii="Arial" w:eastAsia="Times New Roman" w:hAnsi="Arial" w:cs="Arial"/>
          <w:b/>
          <w:kern w:val="0"/>
          <w:sz w:val="16"/>
          <w:szCs w:val="16"/>
          <w:lang w:bidi="ar-SA"/>
        </w:rPr>
      </w:pPr>
    </w:p>
    <w:p w:rsidR="00DE3D4F" w:rsidRPr="00DE3D4F" w:rsidRDefault="00DE3D4F" w:rsidP="00DE3D4F">
      <w:pPr>
        <w:shd w:val="clear" w:color="auto" w:fill="FFFFFF"/>
        <w:tabs>
          <w:tab w:val="left" w:pos="5050"/>
        </w:tabs>
        <w:suppressAutoHyphens/>
        <w:rPr>
          <w:rFonts w:ascii="Arial" w:eastAsia="Times New Roman" w:hAnsi="Arial" w:cs="Arial"/>
          <w:kern w:val="0"/>
          <w:sz w:val="28"/>
          <w:szCs w:val="28"/>
          <w:lang w:bidi="ar-SA"/>
        </w:rPr>
      </w:pPr>
    </w:p>
    <w:p w:rsidR="00DE3D4F" w:rsidRPr="00DE3D4F" w:rsidRDefault="00DE3D4F" w:rsidP="00DE3D4F">
      <w:pPr>
        <w:shd w:val="clear" w:color="auto" w:fill="FFFFFF"/>
        <w:suppressAutoHyphens/>
        <w:jc w:val="center"/>
        <w:rPr>
          <w:rFonts w:eastAsia="Times New Roman" w:cs="Times New Roman"/>
          <w:b/>
          <w:kern w:val="0"/>
          <w:lang w:bidi="ar-SA"/>
        </w:rPr>
      </w:pPr>
      <w:r w:rsidRPr="00DE3D4F">
        <w:rPr>
          <w:rFonts w:eastAsia="Times New Roman" w:cs="Times New Roman"/>
          <w:b/>
          <w:color w:val="000000"/>
          <w:kern w:val="0"/>
          <w:sz w:val="28"/>
          <w:szCs w:val="28"/>
          <w:lang w:bidi="ar-SA"/>
        </w:rPr>
        <w:t xml:space="preserve">Р Е Ш Е Н И Е  </w:t>
      </w:r>
    </w:p>
    <w:p w:rsidR="00DE3D4F" w:rsidRPr="00DE3D4F" w:rsidRDefault="00DE3D4F" w:rsidP="00DE3D4F">
      <w:pPr>
        <w:shd w:val="clear" w:color="auto" w:fill="FFFFFF"/>
        <w:suppressAutoHyphens/>
        <w:jc w:val="center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</w:p>
    <w:p w:rsidR="00DE3D4F" w:rsidRPr="00DE3D4F" w:rsidRDefault="00DE3D4F" w:rsidP="00DE3D4F">
      <w:pPr>
        <w:widowControl w:val="0"/>
        <w:suppressAutoHyphens/>
        <w:jc w:val="center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b/>
          <w:bCs/>
          <w:kern w:val="0"/>
          <w:sz w:val="28"/>
          <w:szCs w:val="28"/>
          <w:lang w:bidi="ar-SA"/>
        </w:rPr>
        <w:t>О ликвидации администрации</w:t>
      </w:r>
    </w:p>
    <w:p w:rsidR="00DE3D4F" w:rsidRPr="00DE3D4F" w:rsidRDefault="00DE3D4F" w:rsidP="00DE3D4F">
      <w:pPr>
        <w:widowControl w:val="0"/>
        <w:suppressAutoHyphens/>
        <w:jc w:val="center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b/>
          <w:bCs/>
          <w:kern w:val="0"/>
          <w:sz w:val="28"/>
          <w:szCs w:val="28"/>
          <w:lang w:bidi="ar-SA"/>
        </w:rPr>
        <w:t xml:space="preserve">  Анучинского муниципального района Приморского края</w:t>
      </w:r>
    </w:p>
    <w:p w:rsidR="00DE3D4F" w:rsidRPr="00DE3D4F" w:rsidRDefault="00DE3D4F" w:rsidP="00DE3D4F">
      <w:pPr>
        <w:widowControl w:val="0"/>
        <w:suppressAutoHyphens/>
        <w:autoSpaceDE w:val="0"/>
        <w:jc w:val="right"/>
        <w:rPr>
          <w:rFonts w:ascii="Arial" w:eastAsia="MS Mincho" w:hAnsi="Arial" w:cs="Arial"/>
          <w:kern w:val="0"/>
          <w:sz w:val="20"/>
          <w:szCs w:val="20"/>
          <w:lang w:bidi="ar-SA"/>
        </w:rPr>
      </w:pPr>
      <w:r w:rsidRPr="00DE3D4F">
        <w:rPr>
          <w:rFonts w:eastAsia="Times New Roman" w:cs="Times New Roman"/>
          <w:b/>
          <w:bCs/>
          <w:kern w:val="0"/>
          <w:sz w:val="28"/>
          <w:szCs w:val="28"/>
          <w:lang w:bidi="ar-SA"/>
        </w:rPr>
        <w:t xml:space="preserve">                                                                         </w:t>
      </w:r>
    </w:p>
    <w:p w:rsidR="00DE3D4F" w:rsidRPr="00DE3D4F" w:rsidRDefault="00DE3D4F" w:rsidP="00DE3D4F">
      <w:pPr>
        <w:widowControl w:val="0"/>
        <w:suppressAutoHyphens/>
        <w:autoSpaceDE w:val="0"/>
        <w:jc w:val="right"/>
        <w:rPr>
          <w:rFonts w:ascii="Arial" w:eastAsia="MS Mincho" w:hAnsi="Arial" w:cs="Arial"/>
          <w:kern w:val="0"/>
          <w:sz w:val="28"/>
          <w:szCs w:val="28"/>
          <w:lang w:bidi="ar-SA"/>
        </w:rPr>
      </w:pPr>
      <w:proofErr w:type="gramStart"/>
      <w:r w:rsidRPr="00DE3D4F">
        <w:rPr>
          <w:rFonts w:eastAsia="MS Mincho" w:cs="Times New Roman"/>
          <w:bCs/>
          <w:kern w:val="0"/>
          <w:sz w:val="28"/>
          <w:szCs w:val="28"/>
          <w:lang w:bidi="ar-SA"/>
        </w:rPr>
        <w:t>Принято  Думой</w:t>
      </w:r>
      <w:proofErr w:type="gramEnd"/>
      <w:r w:rsidRPr="00DE3D4F">
        <w:rPr>
          <w:rFonts w:eastAsia="MS Mincho" w:cs="Times New Roman"/>
          <w:bCs/>
          <w:kern w:val="0"/>
          <w:sz w:val="28"/>
          <w:szCs w:val="28"/>
          <w:lang w:bidi="ar-SA"/>
        </w:rPr>
        <w:t xml:space="preserve"> </w:t>
      </w:r>
    </w:p>
    <w:p w:rsidR="00DE3D4F" w:rsidRPr="00DE3D4F" w:rsidRDefault="00DE3D4F" w:rsidP="00DE3D4F">
      <w:pPr>
        <w:widowControl w:val="0"/>
        <w:suppressAutoHyphens/>
        <w:autoSpaceDE w:val="0"/>
        <w:ind w:firstLine="540"/>
        <w:jc w:val="right"/>
        <w:rPr>
          <w:rFonts w:ascii="Arial" w:eastAsia="MS Mincho" w:hAnsi="Arial" w:cs="Arial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bCs/>
          <w:kern w:val="0"/>
          <w:sz w:val="28"/>
          <w:szCs w:val="28"/>
          <w:lang w:bidi="ar-SA"/>
        </w:rPr>
        <w:t xml:space="preserve">                                                                </w:t>
      </w:r>
      <w:proofErr w:type="gramStart"/>
      <w:r w:rsidRPr="00DE3D4F">
        <w:rPr>
          <w:rFonts w:eastAsia="MS Mincho" w:cs="Times New Roman"/>
          <w:bCs/>
          <w:kern w:val="0"/>
          <w:sz w:val="28"/>
          <w:szCs w:val="28"/>
          <w:lang w:bidi="ar-SA"/>
        </w:rPr>
        <w:t>Анучинского  муниципального</w:t>
      </w:r>
      <w:proofErr w:type="gramEnd"/>
    </w:p>
    <w:p w:rsidR="00DE3D4F" w:rsidRPr="00DE3D4F" w:rsidRDefault="00DE3D4F" w:rsidP="00DE3D4F">
      <w:pPr>
        <w:widowControl w:val="0"/>
        <w:tabs>
          <w:tab w:val="left" w:pos="5954"/>
        </w:tabs>
        <w:suppressAutoHyphens/>
        <w:autoSpaceDE w:val="0"/>
        <w:ind w:firstLine="540"/>
        <w:jc w:val="right"/>
        <w:rPr>
          <w:rFonts w:ascii="Arial" w:eastAsia="MS Mincho" w:hAnsi="Arial" w:cs="Arial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bCs/>
          <w:kern w:val="0"/>
          <w:sz w:val="28"/>
          <w:szCs w:val="28"/>
          <w:lang w:bidi="ar-SA"/>
        </w:rPr>
        <w:t xml:space="preserve">                                                         </w:t>
      </w:r>
      <w:r w:rsidRPr="00DE3D4F">
        <w:rPr>
          <w:rFonts w:eastAsia="MS Mincho" w:cs="Times New Roman"/>
          <w:bCs/>
          <w:kern w:val="0"/>
          <w:sz w:val="28"/>
          <w:szCs w:val="28"/>
          <w:lang w:bidi="ar-SA"/>
        </w:rPr>
        <w:t xml:space="preserve">округа </w:t>
      </w:r>
      <w:proofErr w:type="gramStart"/>
      <w:r w:rsidRPr="00DE3D4F">
        <w:rPr>
          <w:rFonts w:eastAsia="MS Mincho" w:cs="Times New Roman"/>
          <w:bCs/>
          <w:kern w:val="0"/>
          <w:sz w:val="28"/>
          <w:szCs w:val="28"/>
          <w:lang w:bidi="ar-SA"/>
        </w:rPr>
        <w:t>от  20</w:t>
      </w:r>
      <w:proofErr w:type="gramEnd"/>
      <w:r w:rsidRPr="00DE3D4F">
        <w:rPr>
          <w:rFonts w:eastAsia="MS Mincho" w:cs="Times New Roman"/>
          <w:bCs/>
          <w:kern w:val="0"/>
          <w:sz w:val="28"/>
          <w:szCs w:val="28"/>
          <w:lang w:bidi="ar-SA"/>
        </w:rPr>
        <w:t xml:space="preserve"> августа 2020 года </w:t>
      </w:r>
    </w:p>
    <w:p w:rsidR="00DE3D4F" w:rsidRPr="00DE3D4F" w:rsidRDefault="00DE3D4F" w:rsidP="00DE3D4F">
      <w:pPr>
        <w:shd w:val="clear" w:color="auto" w:fill="FFFFFF"/>
        <w:suppressAutoHyphens/>
        <w:jc w:val="center"/>
        <w:rPr>
          <w:rFonts w:eastAsia="Times New Roman" w:cs="Times New Roman"/>
          <w:bCs/>
          <w:kern w:val="0"/>
          <w:sz w:val="28"/>
          <w:szCs w:val="28"/>
          <w:lang w:bidi="ar-SA"/>
        </w:rPr>
      </w:pPr>
    </w:p>
    <w:p w:rsidR="00DE3D4F" w:rsidRPr="00DE3D4F" w:rsidRDefault="00DE3D4F" w:rsidP="00DE3D4F">
      <w:pPr>
        <w:shd w:val="clear" w:color="auto" w:fill="FFFFFF"/>
        <w:suppressAutoHyphens/>
        <w:rPr>
          <w:rFonts w:eastAsia="Times New Roman" w:cs="Times New Roman"/>
          <w:kern w:val="0"/>
          <w:sz w:val="16"/>
          <w:szCs w:val="16"/>
          <w:lang w:bidi="ar-SA"/>
        </w:rPr>
      </w:pPr>
    </w:p>
    <w:p w:rsidR="00DE3D4F" w:rsidRPr="00DE3D4F" w:rsidRDefault="00DE3D4F" w:rsidP="00DE3D4F">
      <w:pPr>
        <w:shd w:val="clear" w:color="auto" w:fill="FFFFFF"/>
        <w:tabs>
          <w:tab w:val="left" w:pos="9923"/>
        </w:tabs>
        <w:suppressAutoHyphens/>
        <w:autoSpaceDE w:val="0"/>
        <w:spacing w:line="360" w:lineRule="auto"/>
        <w:jc w:val="both"/>
        <w:rPr>
          <w:rFonts w:eastAsia="Times New Roman" w:cs="Times New Roman"/>
          <w:kern w:val="0"/>
          <w:lang w:bidi="ar-SA"/>
        </w:rPr>
      </w:pP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 xml:space="preserve">      В соответствии с Федеральным законом от 06 октября 2003 года № 131-ФЗ «Об общих принципах организации местного самоуправления в Российской Федерации», </w:t>
      </w:r>
      <w:r w:rsidRPr="00DE3D4F">
        <w:rPr>
          <w:rFonts w:eastAsia="Times New Roman" w:cs="Times New Roman"/>
          <w:kern w:val="0"/>
          <w:sz w:val="26"/>
          <w:lang w:bidi="ar-SA"/>
        </w:rPr>
        <w:t>статей 61 – 64.1 Гражданского кодекса Российской Федерации,</w:t>
      </w: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 xml:space="preserve"> Трудового кодекса Российской Федерации,  в   целях организации мероприятий по реализации Закона Приморского края от 16 сентября 2019 года № 568-КЗ «Об Анучинском муниципальном округе» и  в связи с прекращением полномочий администрации  Анучинского муниципального района:</w:t>
      </w:r>
      <w:r w:rsidRPr="00DE3D4F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ab/>
      </w:r>
    </w:p>
    <w:p w:rsidR="00DE3D4F" w:rsidRPr="00DE3D4F" w:rsidRDefault="00DE3D4F" w:rsidP="00DE3D4F">
      <w:pPr>
        <w:suppressAutoHyphens/>
        <w:spacing w:line="360" w:lineRule="auto"/>
        <w:jc w:val="both"/>
        <w:rPr>
          <w:rFonts w:eastAsia="Times New Roman" w:cs="Times New Roman"/>
          <w:kern w:val="0"/>
          <w:lang w:bidi="ar-SA"/>
        </w:rPr>
      </w:pPr>
      <w:r w:rsidRPr="00DE3D4F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     1. </w:t>
      </w: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 xml:space="preserve">Ликвидировать администрацию Анучинского муниципального района, </w:t>
      </w:r>
      <w:r w:rsidRPr="00DE3D4F">
        <w:rPr>
          <w:rFonts w:eastAsia="Times New Roman" w:cs="Times New Roman"/>
          <w:kern w:val="0"/>
          <w:sz w:val="28"/>
          <w:lang w:bidi="ar-SA"/>
        </w:rPr>
        <w:t>ИНН 2513000955, КПП 251301001</w:t>
      </w: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 xml:space="preserve">, юридический адрес и фактический адрес: 692300, Приморский край, Анучинский район, с. </w:t>
      </w:r>
      <w:proofErr w:type="gramStart"/>
      <w:r w:rsidRPr="00DE3D4F">
        <w:rPr>
          <w:rFonts w:eastAsia="Times New Roman" w:cs="Times New Roman"/>
          <w:kern w:val="0"/>
          <w:sz w:val="28"/>
          <w:szCs w:val="28"/>
          <w:lang w:bidi="ar-SA"/>
        </w:rPr>
        <w:t>Анучино,  ул.</w:t>
      </w:r>
      <w:proofErr w:type="gramEnd"/>
      <w:r w:rsidRPr="00DE3D4F">
        <w:rPr>
          <w:rFonts w:eastAsia="Times New Roman" w:cs="Times New Roman"/>
          <w:kern w:val="0"/>
          <w:sz w:val="28"/>
          <w:szCs w:val="28"/>
          <w:lang w:bidi="ar-SA"/>
        </w:rPr>
        <w:t xml:space="preserve"> Лазо, д.6 как юридическое лицо.</w:t>
      </w:r>
    </w:p>
    <w:p w:rsidR="00DE3D4F" w:rsidRPr="00DE3D4F" w:rsidRDefault="00DE3D4F" w:rsidP="00DE3D4F">
      <w:pPr>
        <w:widowControl w:val="0"/>
        <w:tabs>
          <w:tab w:val="left" w:pos="1114"/>
        </w:tabs>
        <w:suppressAutoHyphens/>
        <w:spacing w:line="360" w:lineRule="auto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 xml:space="preserve">     2.Утвердить прилагаемые:</w:t>
      </w:r>
    </w:p>
    <w:p w:rsidR="00DE3D4F" w:rsidRPr="00DE3D4F" w:rsidRDefault="00DE3D4F" w:rsidP="00DE3D4F">
      <w:pPr>
        <w:widowControl w:val="0"/>
        <w:tabs>
          <w:tab w:val="left" w:pos="1301"/>
        </w:tabs>
        <w:suppressAutoHyphens/>
        <w:spacing w:line="360" w:lineRule="auto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>2.</w:t>
      </w: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>1. Положение</w:t>
      </w: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 xml:space="preserve"> о ликвидационной комиссии администрации Анучинского муниципального района как юридического лица;</w:t>
      </w:r>
    </w:p>
    <w:p w:rsidR="00DE3D4F" w:rsidRPr="00DE3D4F" w:rsidRDefault="00DE3D4F" w:rsidP="00DE3D4F">
      <w:pPr>
        <w:widowControl w:val="0"/>
        <w:tabs>
          <w:tab w:val="left" w:pos="1301"/>
        </w:tabs>
        <w:suppressAutoHyphens/>
        <w:spacing w:line="360" w:lineRule="auto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>2.</w:t>
      </w: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>2. План</w:t>
      </w: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 xml:space="preserve"> ликвидационных мероприятий администрации Анучинского муниципального района как юридического лица;</w:t>
      </w:r>
    </w:p>
    <w:p w:rsidR="00DE3D4F" w:rsidRPr="00DE3D4F" w:rsidRDefault="00DE3D4F" w:rsidP="00DE3D4F">
      <w:pPr>
        <w:widowControl w:val="0"/>
        <w:tabs>
          <w:tab w:val="left" w:pos="1301"/>
        </w:tabs>
        <w:suppressAutoHyphens/>
        <w:spacing w:line="360" w:lineRule="auto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kern w:val="0"/>
          <w:sz w:val="28"/>
          <w:szCs w:val="28"/>
          <w:lang w:bidi="ar-SA"/>
        </w:rPr>
        <w:lastRenderedPageBreak/>
        <w:t>2.</w:t>
      </w: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>3. Состав</w:t>
      </w: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 xml:space="preserve"> ликвидационной комиссии администрации Анучинского муниципального района как юридического лица.</w:t>
      </w:r>
    </w:p>
    <w:p w:rsidR="00DE3D4F" w:rsidRPr="00DE3D4F" w:rsidRDefault="00DE3D4F" w:rsidP="00DE3D4F">
      <w:pPr>
        <w:widowControl w:val="0"/>
        <w:tabs>
          <w:tab w:val="left" w:pos="1115"/>
        </w:tabs>
        <w:suppressAutoHyphens/>
        <w:spacing w:line="360" w:lineRule="auto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 xml:space="preserve">     Ликвидационной комиссии осуществить в соответствии с законодательством Российской Федерации юридические и организационные мероприятия, связанные </w:t>
      </w: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>с ликвидацией,</w:t>
      </w: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 xml:space="preserve"> администрация Анучинского муниципального района как юридического лица, в порядке и сроки, установленные планом ликвидационных мероприятий. </w:t>
      </w:r>
    </w:p>
    <w:p w:rsidR="00DE3D4F" w:rsidRPr="00DE3D4F" w:rsidRDefault="00DE3D4F" w:rsidP="00DE3D4F">
      <w:pPr>
        <w:suppressAutoHyphens/>
        <w:spacing w:line="360" w:lineRule="auto"/>
        <w:jc w:val="both"/>
        <w:rPr>
          <w:rFonts w:eastAsia="Times New Roman" w:cs="Times New Roman"/>
          <w:kern w:val="0"/>
          <w:lang w:bidi="ar-SA"/>
        </w:rPr>
      </w:pPr>
      <w:r w:rsidRPr="00DE3D4F">
        <w:rPr>
          <w:rFonts w:eastAsia="Times New Roman" w:cs="Times New Roman"/>
          <w:kern w:val="0"/>
          <w:lang w:bidi="ar-SA"/>
        </w:rPr>
        <w:t xml:space="preserve">       3.</w:t>
      </w: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 xml:space="preserve"> Опубликовать настоящее решение в средствах массовой информации. </w:t>
      </w:r>
    </w:p>
    <w:p w:rsidR="00DE3D4F" w:rsidRPr="00DE3D4F" w:rsidRDefault="00DE3D4F" w:rsidP="00DE3D4F">
      <w:pPr>
        <w:suppressAutoHyphens/>
        <w:spacing w:line="360" w:lineRule="auto"/>
        <w:jc w:val="both"/>
        <w:rPr>
          <w:rFonts w:eastAsia="Times New Roman" w:cs="Times New Roman"/>
          <w:kern w:val="0"/>
          <w:lang w:bidi="ar-SA"/>
        </w:rPr>
      </w:pP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 xml:space="preserve">      4. Настоящее решение разместить </w:t>
      </w: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>на официальном</w:t>
      </w: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 xml:space="preserve"> сайте администрации Анучинского муниципального района в сети-Интернет.</w:t>
      </w:r>
    </w:p>
    <w:p w:rsidR="00DE3D4F" w:rsidRPr="00DE3D4F" w:rsidRDefault="00DE3D4F" w:rsidP="00DE3D4F">
      <w:pPr>
        <w:widowControl w:val="0"/>
        <w:tabs>
          <w:tab w:val="left" w:pos="1129"/>
        </w:tabs>
        <w:suppressAutoHyphens/>
        <w:spacing w:line="360" w:lineRule="auto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 xml:space="preserve">      5. Настоящее решение вступает в силу </w:t>
      </w: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>с момента</w:t>
      </w: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 xml:space="preserve"> опубликования.</w:t>
      </w:r>
    </w:p>
    <w:p w:rsidR="00DE3D4F" w:rsidRPr="00DE3D4F" w:rsidRDefault="00DE3D4F" w:rsidP="00DE3D4F">
      <w:pPr>
        <w:suppressAutoHyphens/>
        <w:spacing w:line="360" w:lineRule="auto"/>
        <w:ind w:right="-908"/>
        <w:rPr>
          <w:rFonts w:eastAsia="Times New Roman" w:cs="Times New Roman"/>
          <w:kern w:val="0"/>
          <w:sz w:val="28"/>
          <w:szCs w:val="28"/>
          <w:lang w:bidi="ar-SA"/>
        </w:rPr>
      </w:pPr>
    </w:p>
    <w:p w:rsidR="00DE3D4F" w:rsidRPr="00DE3D4F" w:rsidRDefault="00DE3D4F" w:rsidP="00DE3D4F">
      <w:pPr>
        <w:shd w:val="clear" w:color="auto" w:fill="FFFFFF"/>
        <w:suppressAutoHyphens/>
        <w:spacing w:line="360" w:lineRule="auto"/>
        <w:jc w:val="both"/>
        <w:rPr>
          <w:rFonts w:eastAsia="Times New Roman" w:cs="Times New Roman"/>
          <w:kern w:val="0"/>
          <w:lang w:bidi="ar-SA"/>
        </w:rPr>
      </w:pP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 xml:space="preserve">  </w:t>
      </w:r>
    </w:p>
    <w:p w:rsidR="00DE3D4F" w:rsidRPr="00DE3D4F" w:rsidRDefault="00DE3D4F" w:rsidP="00DE3D4F">
      <w:pPr>
        <w:shd w:val="clear" w:color="auto" w:fill="FFFFFF"/>
        <w:suppressAutoHyphens/>
        <w:spacing w:line="360" w:lineRule="auto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</w:p>
    <w:p w:rsidR="00DE3D4F" w:rsidRPr="00DE3D4F" w:rsidRDefault="00DE3D4F" w:rsidP="00DE3D4F">
      <w:pPr>
        <w:shd w:val="clear" w:color="auto" w:fill="FFFFFF"/>
        <w:tabs>
          <w:tab w:val="left" w:pos="9923"/>
        </w:tabs>
        <w:suppressAutoHyphens/>
        <w:autoSpaceDE w:val="0"/>
        <w:jc w:val="both"/>
        <w:rPr>
          <w:rFonts w:eastAsia="Times New Roman" w:cs="Times New Roman"/>
          <w:kern w:val="0"/>
          <w:lang w:bidi="ar-SA"/>
        </w:rPr>
      </w:pP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 xml:space="preserve">Глава Анучинского </w:t>
      </w:r>
    </w:p>
    <w:p w:rsidR="00DE3D4F" w:rsidRPr="00DE3D4F" w:rsidRDefault="00DE3D4F" w:rsidP="00DE3D4F">
      <w:pPr>
        <w:widowControl w:val="0"/>
        <w:suppressAutoHyphens/>
        <w:autoSpaceDE w:val="0"/>
        <w:rPr>
          <w:rFonts w:ascii="Arial" w:eastAsia="MS Mincho" w:hAnsi="Arial" w:cs="Arial"/>
          <w:kern w:val="0"/>
          <w:sz w:val="20"/>
          <w:szCs w:val="20"/>
          <w:lang w:bidi="ar-SA"/>
        </w:rPr>
      </w:pPr>
      <w:r w:rsidRPr="00DE3D4F">
        <w:rPr>
          <w:rFonts w:eastAsia="MS Mincho" w:cs="Times New Roman"/>
          <w:kern w:val="0"/>
          <w:sz w:val="28"/>
          <w:szCs w:val="28"/>
          <w:lang w:bidi="ar-SA"/>
        </w:rPr>
        <w:t>муниципального района</w:t>
      </w:r>
      <w:r w:rsidRPr="00DE3D4F">
        <w:rPr>
          <w:rFonts w:eastAsia="MS Mincho" w:cs="Times New Roman"/>
          <w:kern w:val="0"/>
          <w:sz w:val="28"/>
          <w:szCs w:val="28"/>
          <w:lang w:bidi="ar-SA"/>
        </w:rPr>
        <w:t xml:space="preserve">                                                       С.А. Понуровский                                                         </w:t>
      </w:r>
    </w:p>
    <w:p w:rsidR="00DE3D4F" w:rsidRPr="00DE3D4F" w:rsidRDefault="00DE3D4F" w:rsidP="00DE3D4F">
      <w:pPr>
        <w:widowControl w:val="0"/>
        <w:suppressAutoHyphens/>
        <w:autoSpaceDE w:val="0"/>
        <w:rPr>
          <w:rFonts w:eastAsia="MS Mincho" w:cs="Times New Roman"/>
          <w:kern w:val="0"/>
          <w:sz w:val="28"/>
          <w:szCs w:val="28"/>
          <w:lang w:bidi="ar-SA"/>
        </w:rPr>
      </w:pPr>
    </w:p>
    <w:p w:rsidR="00DE3D4F" w:rsidRPr="00DE3D4F" w:rsidRDefault="00DE3D4F" w:rsidP="00DE3D4F">
      <w:pPr>
        <w:widowControl w:val="0"/>
        <w:suppressAutoHyphens/>
        <w:autoSpaceDE w:val="0"/>
        <w:rPr>
          <w:rFonts w:ascii="Arial" w:eastAsia="MS Mincho" w:hAnsi="Arial" w:cs="Arial"/>
          <w:kern w:val="0"/>
          <w:sz w:val="20"/>
          <w:szCs w:val="20"/>
          <w:lang w:bidi="ar-SA"/>
        </w:rPr>
      </w:pPr>
      <w:r w:rsidRPr="00DE3D4F">
        <w:rPr>
          <w:rFonts w:eastAsia="MS Mincho" w:cs="Times New Roman"/>
          <w:kern w:val="0"/>
          <w:sz w:val="28"/>
          <w:szCs w:val="28"/>
          <w:lang w:val="en-US" w:bidi="ar-SA"/>
        </w:rPr>
        <w:t>c</w:t>
      </w:r>
      <w:r w:rsidRPr="00DE3D4F">
        <w:rPr>
          <w:rFonts w:eastAsia="MS Mincho" w:cs="Times New Roman"/>
          <w:kern w:val="0"/>
          <w:sz w:val="28"/>
          <w:szCs w:val="28"/>
          <w:lang w:bidi="ar-SA"/>
        </w:rPr>
        <w:t>. Анучино</w:t>
      </w:r>
    </w:p>
    <w:p w:rsidR="00DE3D4F" w:rsidRPr="00DE3D4F" w:rsidRDefault="00DE3D4F" w:rsidP="00DE3D4F">
      <w:pPr>
        <w:widowControl w:val="0"/>
        <w:suppressAutoHyphens/>
        <w:autoSpaceDE w:val="0"/>
        <w:rPr>
          <w:rFonts w:ascii="Arial" w:eastAsia="MS Mincho" w:hAnsi="Arial" w:cs="Arial"/>
          <w:kern w:val="0"/>
          <w:sz w:val="20"/>
          <w:szCs w:val="20"/>
          <w:lang w:bidi="ar-SA"/>
        </w:rPr>
      </w:pPr>
      <w:r w:rsidRPr="00DE3D4F">
        <w:rPr>
          <w:rFonts w:eastAsia="MS Mincho" w:cs="Times New Roman"/>
          <w:kern w:val="0"/>
          <w:sz w:val="28"/>
          <w:szCs w:val="28"/>
          <w:lang w:bidi="ar-SA"/>
        </w:rPr>
        <w:t>от 20 августа 2020 года</w:t>
      </w:r>
    </w:p>
    <w:p w:rsidR="00DE3D4F" w:rsidRPr="00DE3D4F" w:rsidRDefault="00DE3D4F" w:rsidP="00DE3D4F">
      <w:pPr>
        <w:widowControl w:val="0"/>
        <w:suppressAutoHyphens/>
        <w:autoSpaceDE w:val="0"/>
        <w:rPr>
          <w:rFonts w:ascii="Arial" w:eastAsia="MS Mincho" w:hAnsi="Arial" w:cs="Arial"/>
          <w:kern w:val="0"/>
          <w:sz w:val="20"/>
          <w:szCs w:val="20"/>
          <w:lang w:bidi="ar-SA"/>
        </w:rPr>
      </w:pPr>
      <w:proofErr w:type="gramStart"/>
      <w:r w:rsidRPr="00DE3D4F">
        <w:rPr>
          <w:rFonts w:eastAsia="MS Mincho" w:cs="Times New Roman"/>
          <w:kern w:val="0"/>
          <w:sz w:val="28"/>
          <w:szCs w:val="28"/>
          <w:lang w:bidi="ar-SA"/>
        </w:rPr>
        <w:t>№</w:t>
      </w: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 xml:space="preserve">  </w:t>
      </w:r>
      <w:r w:rsidRPr="00DE3D4F">
        <w:rPr>
          <w:rFonts w:eastAsia="MS Mincho" w:cs="Times New Roman"/>
          <w:kern w:val="0"/>
          <w:sz w:val="28"/>
          <w:szCs w:val="28"/>
          <w:lang w:bidi="ar-SA"/>
        </w:rPr>
        <w:t>88</w:t>
      </w:r>
      <w:proofErr w:type="gramEnd"/>
      <w:r w:rsidRPr="00DE3D4F">
        <w:rPr>
          <w:rFonts w:eastAsia="MS Mincho" w:cs="Times New Roman"/>
          <w:kern w:val="0"/>
          <w:sz w:val="28"/>
          <w:szCs w:val="28"/>
          <w:lang w:bidi="ar-SA"/>
        </w:rPr>
        <w:t>-НПА</w:t>
      </w:r>
    </w:p>
    <w:p w:rsidR="00DE3D4F" w:rsidRPr="00DE3D4F" w:rsidRDefault="00DE3D4F" w:rsidP="00DE3D4F">
      <w:pPr>
        <w:widowControl w:val="0"/>
        <w:suppressAutoHyphens/>
        <w:autoSpaceDE w:val="0"/>
        <w:spacing w:line="360" w:lineRule="auto"/>
        <w:rPr>
          <w:rFonts w:eastAsia="MS Mincho" w:cs="Times New Roman"/>
          <w:kern w:val="0"/>
          <w:sz w:val="28"/>
          <w:szCs w:val="28"/>
          <w:lang w:bidi="ar-SA"/>
        </w:rPr>
      </w:pPr>
    </w:p>
    <w:p w:rsidR="00DE3D4F" w:rsidRPr="00DE3D4F" w:rsidRDefault="00DE3D4F" w:rsidP="00DE3D4F">
      <w:pPr>
        <w:widowControl w:val="0"/>
        <w:suppressAutoHyphens/>
        <w:autoSpaceDE w:val="0"/>
        <w:spacing w:line="360" w:lineRule="auto"/>
        <w:rPr>
          <w:rFonts w:eastAsia="MS Mincho" w:cs="Times New Roman"/>
          <w:kern w:val="0"/>
          <w:sz w:val="28"/>
          <w:szCs w:val="28"/>
          <w:lang w:bidi="ar-SA"/>
        </w:rPr>
      </w:pPr>
    </w:p>
    <w:p w:rsidR="00DE3D4F" w:rsidRPr="00DE3D4F" w:rsidRDefault="00DE3D4F" w:rsidP="00DE3D4F">
      <w:pPr>
        <w:suppressAutoHyphens/>
        <w:rPr>
          <w:rFonts w:eastAsia="Times New Roman" w:cs="Times New Roman"/>
          <w:b/>
          <w:kern w:val="0"/>
          <w:sz w:val="28"/>
          <w:szCs w:val="28"/>
          <w:lang w:bidi="ar-SA"/>
        </w:rPr>
      </w:pPr>
    </w:p>
    <w:p w:rsidR="00DE3D4F" w:rsidRPr="00DE3D4F" w:rsidRDefault="00DE3D4F" w:rsidP="00DE3D4F">
      <w:pPr>
        <w:suppressAutoHyphens/>
        <w:rPr>
          <w:rFonts w:eastAsia="Times New Roman" w:cs="Times New Roman"/>
          <w:b/>
          <w:kern w:val="0"/>
          <w:sz w:val="28"/>
          <w:szCs w:val="28"/>
          <w:lang w:bidi="ar-SA"/>
        </w:rPr>
      </w:pPr>
    </w:p>
    <w:p w:rsidR="00DE3D4F" w:rsidRPr="00DE3D4F" w:rsidRDefault="00DE3D4F" w:rsidP="00DE3D4F">
      <w:pPr>
        <w:suppressAutoHyphens/>
        <w:rPr>
          <w:rFonts w:eastAsia="Times New Roman" w:cs="Times New Roman"/>
          <w:b/>
          <w:kern w:val="0"/>
          <w:sz w:val="26"/>
          <w:szCs w:val="26"/>
          <w:lang w:bidi="ar-SA"/>
        </w:rPr>
      </w:pPr>
    </w:p>
    <w:p w:rsidR="00DE3D4F" w:rsidRPr="00DE3D4F" w:rsidRDefault="00DE3D4F" w:rsidP="00DE3D4F">
      <w:pPr>
        <w:suppressAutoHyphens/>
        <w:ind w:firstLine="6120"/>
        <w:jc w:val="right"/>
        <w:rPr>
          <w:rFonts w:eastAsia="Times New Roman" w:cs="Times New Roman"/>
          <w:b/>
          <w:kern w:val="0"/>
          <w:sz w:val="26"/>
          <w:szCs w:val="26"/>
          <w:lang w:bidi="ar-SA"/>
        </w:rPr>
      </w:pPr>
    </w:p>
    <w:p w:rsidR="00DE3D4F" w:rsidRPr="00DE3D4F" w:rsidRDefault="00DE3D4F" w:rsidP="00DE3D4F">
      <w:pPr>
        <w:suppressAutoHyphens/>
        <w:ind w:firstLine="6120"/>
        <w:jc w:val="right"/>
        <w:rPr>
          <w:rFonts w:eastAsia="Times New Roman" w:cs="Times New Roman"/>
          <w:b/>
          <w:kern w:val="0"/>
          <w:sz w:val="26"/>
          <w:szCs w:val="26"/>
          <w:lang w:bidi="ar-SA"/>
        </w:rPr>
      </w:pPr>
    </w:p>
    <w:p w:rsidR="00DE3D4F" w:rsidRPr="00DE3D4F" w:rsidRDefault="00DE3D4F" w:rsidP="00DE3D4F">
      <w:pPr>
        <w:suppressAutoHyphens/>
        <w:ind w:firstLine="6120"/>
        <w:jc w:val="right"/>
        <w:rPr>
          <w:rFonts w:eastAsia="Times New Roman" w:cs="Times New Roman"/>
          <w:b/>
          <w:kern w:val="0"/>
          <w:sz w:val="26"/>
          <w:szCs w:val="26"/>
          <w:lang w:bidi="ar-SA"/>
        </w:rPr>
      </w:pPr>
    </w:p>
    <w:p w:rsidR="00DE3D4F" w:rsidRPr="00DE3D4F" w:rsidRDefault="00DE3D4F" w:rsidP="00DE3D4F">
      <w:pPr>
        <w:suppressAutoHyphens/>
        <w:ind w:firstLine="6120"/>
        <w:jc w:val="right"/>
        <w:rPr>
          <w:rFonts w:eastAsia="Times New Roman" w:cs="Times New Roman"/>
          <w:b/>
          <w:kern w:val="0"/>
          <w:sz w:val="26"/>
          <w:szCs w:val="26"/>
          <w:lang w:bidi="ar-SA"/>
        </w:rPr>
      </w:pPr>
    </w:p>
    <w:p w:rsidR="00DE3D4F" w:rsidRPr="00DE3D4F" w:rsidRDefault="00DE3D4F" w:rsidP="00DE3D4F">
      <w:pPr>
        <w:suppressAutoHyphens/>
        <w:ind w:firstLine="6120"/>
        <w:jc w:val="right"/>
        <w:rPr>
          <w:rFonts w:eastAsia="Times New Roman" w:cs="Times New Roman"/>
          <w:b/>
          <w:kern w:val="0"/>
          <w:sz w:val="26"/>
          <w:szCs w:val="26"/>
          <w:lang w:bidi="ar-SA"/>
        </w:rPr>
      </w:pPr>
    </w:p>
    <w:p w:rsidR="00DE3D4F" w:rsidRPr="00DE3D4F" w:rsidRDefault="00DE3D4F" w:rsidP="00DE3D4F">
      <w:pPr>
        <w:suppressAutoHyphens/>
        <w:ind w:firstLine="6120"/>
        <w:jc w:val="right"/>
        <w:rPr>
          <w:rFonts w:eastAsia="Times New Roman" w:cs="Times New Roman"/>
          <w:b/>
          <w:kern w:val="0"/>
          <w:sz w:val="26"/>
          <w:szCs w:val="26"/>
          <w:lang w:bidi="ar-SA"/>
        </w:rPr>
      </w:pPr>
    </w:p>
    <w:p w:rsidR="00DE3D4F" w:rsidRPr="00DE3D4F" w:rsidRDefault="00DE3D4F" w:rsidP="00DE3D4F">
      <w:pPr>
        <w:suppressAutoHyphens/>
        <w:ind w:firstLine="6120"/>
        <w:jc w:val="right"/>
        <w:rPr>
          <w:rFonts w:eastAsia="Times New Roman" w:cs="Times New Roman"/>
          <w:b/>
          <w:kern w:val="0"/>
          <w:sz w:val="26"/>
          <w:szCs w:val="26"/>
          <w:lang w:bidi="ar-SA"/>
        </w:rPr>
      </w:pPr>
    </w:p>
    <w:p w:rsidR="00DE3D4F" w:rsidRPr="00DE3D4F" w:rsidRDefault="00DE3D4F" w:rsidP="00DE3D4F">
      <w:pPr>
        <w:suppressAutoHyphens/>
        <w:ind w:firstLine="6120"/>
        <w:jc w:val="right"/>
        <w:rPr>
          <w:rFonts w:eastAsia="Times New Roman" w:cs="Times New Roman"/>
          <w:b/>
          <w:kern w:val="0"/>
          <w:sz w:val="26"/>
          <w:szCs w:val="26"/>
          <w:lang w:bidi="ar-SA"/>
        </w:rPr>
      </w:pPr>
    </w:p>
    <w:p w:rsidR="00DE3D4F" w:rsidRPr="00DE3D4F" w:rsidRDefault="00DE3D4F" w:rsidP="00DE3D4F">
      <w:pPr>
        <w:suppressAutoHyphens/>
        <w:ind w:firstLine="6120"/>
        <w:jc w:val="right"/>
        <w:rPr>
          <w:rFonts w:eastAsia="Times New Roman" w:cs="Times New Roman"/>
          <w:b/>
          <w:kern w:val="0"/>
          <w:sz w:val="26"/>
          <w:szCs w:val="26"/>
          <w:lang w:bidi="ar-SA"/>
        </w:rPr>
      </w:pPr>
    </w:p>
    <w:p w:rsidR="00DE3D4F" w:rsidRPr="00DE3D4F" w:rsidRDefault="00DE3D4F" w:rsidP="00DE3D4F">
      <w:pPr>
        <w:suppressAutoHyphens/>
        <w:ind w:firstLine="6120"/>
        <w:jc w:val="right"/>
        <w:rPr>
          <w:rFonts w:eastAsia="Times New Roman" w:cs="Times New Roman"/>
          <w:b/>
          <w:kern w:val="0"/>
          <w:sz w:val="26"/>
          <w:szCs w:val="26"/>
          <w:lang w:bidi="ar-SA"/>
        </w:rPr>
      </w:pPr>
    </w:p>
    <w:p w:rsidR="00DE3D4F" w:rsidRPr="00DE3D4F" w:rsidRDefault="00DE3D4F" w:rsidP="00DE3D4F">
      <w:pPr>
        <w:suppressAutoHyphens/>
        <w:ind w:firstLine="6120"/>
        <w:jc w:val="right"/>
        <w:rPr>
          <w:rFonts w:eastAsia="Times New Roman" w:cs="Times New Roman"/>
          <w:b/>
          <w:kern w:val="0"/>
          <w:sz w:val="26"/>
          <w:szCs w:val="26"/>
          <w:lang w:bidi="ar-SA"/>
        </w:rPr>
      </w:pPr>
    </w:p>
    <w:p w:rsidR="00DE3D4F" w:rsidRPr="00DE3D4F" w:rsidRDefault="00DE3D4F" w:rsidP="00DE3D4F">
      <w:pPr>
        <w:suppressAutoHyphens/>
        <w:ind w:firstLine="6120"/>
        <w:jc w:val="right"/>
        <w:rPr>
          <w:rFonts w:eastAsia="Times New Roman" w:cs="Times New Roman"/>
          <w:b/>
          <w:kern w:val="0"/>
          <w:sz w:val="26"/>
          <w:szCs w:val="26"/>
          <w:lang w:bidi="ar-SA"/>
        </w:rPr>
      </w:pPr>
    </w:p>
    <w:p w:rsidR="00DE3D4F" w:rsidRPr="00DE3D4F" w:rsidRDefault="00DE3D4F" w:rsidP="00DE3D4F">
      <w:pPr>
        <w:suppressAutoHyphens/>
        <w:ind w:firstLine="6120"/>
        <w:jc w:val="right"/>
        <w:rPr>
          <w:rFonts w:eastAsia="Times New Roman" w:cs="Times New Roman"/>
          <w:b/>
          <w:kern w:val="0"/>
          <w:sz w:val="26"/>
          <w:szCs w:val="26"/>
          <w:lang w:bidi="ar-SA"/>
        </w:rPr>
      </w:pPr>
    </w:p>
    <w:p w:rsidR="00DE3D4F" w:rsidRPr="00DE3D4F" w:rsidRDefault="00DE3D4F" w:rsidP="00DE3D4F">
      <w:pPr>
        <w:suppressAutoHyphens/>
        <w:ind w:firstLine="6120"/>
        <w:jc w:val="right"/>
        <w:rPr>
          <w:rFonts w:eastAsia="Times New Roman" w:cs="Times New Roman"/>
          <w:b/>
          <w:kern w:val="0"/>
          <w:sz w:val="26"/>
          <w:szCs w:val="26"/>
          <w:lang w:bidi="ar-SA"/>
        </w:rPr>
      </w:pPr>
    </w:p>
    <w:p w:rsidR="00DE3D4F" w:rsidRPr="00DE3D4F" w:rsidRDefault="00DE3D4F" w:rsidP="00DE3D4F">
      <w:pPr>
        <w:suppressAutoHyphens/>
        <w:ind w:firstLine="6120"/>
        <w:jc w:val="right"/>
        <w:rPr>
          <w:rFonts w:eastAsia="Times New Roman" w:cs="Times New Roman"/>
          <w:b/>
          <w:kern w:val="0"/>
          <w:sz w:val="26"/>
          <w:szCs w:val="26"/>
          <w:lang w:bidi="ar-SA"/>
        </w:rPr>
      </w:pPr>
    </w:p>
    <w:p w:rsidR="00DE3D4F" w:rsidRPr="00DE3D4F" w:rsidRDefault="00DE3D4F" w:rsidP="00DE3D4F">
      <w:pPr>
        <w:suppressAutoHyphens/>
        <w:ind w:firstLine="6120"/>
        <w:jc w:val="right"/>
        <w:rPr>
          <w:rFonts w:eastAsia="Times New Roman" w:cs="Times New Roman"/>
          <w:kern w:val="0"/>
          <w:lang w:bidi="ar-SA"/>
        </w:rPr>
      </w:pPr>
      <w:r w:rsidRPr="00DE3D4F">
        <w:rPr>
          <w:rFonts w:eastAsia="Times New Roman" w:cs="Times New Roman"/>
          <w:b/>
          <w:kern w:val="0"/>
          <w:sz w:val="26"/>
          <w:szCs w:val="26"/>
          <w:lang w:bidi="ar-SA"/>
        </w:rPr>
        <w:t>Утверждено</w:t>
      </w:r>
    </w:p>
    <w:p w:rsidR="00DE3D4F" w:rsidRPr="00DE3D4F" w:rsidRDefault="00DE3D4F" w:rsidP="00DE3D4F">
      <w:pPr>
        <w:suppressAutoHyphens/>
        <w:ind w:firstLine="5670"/>
        <w:jc w:val="right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 xml:space="preserve">решением Думы Анучинского </w:t>
      </w:r>
    </w:p>
    <w:p w:rsidR="00DE3D4F" w:rsidRPr="00DE3D4F" w:rsidRDefault="00DE3D4F" w:rsidP="00DE3D4F">
      <w:pPr>
        <w:suppressAutoHyphens/>
        <w:ind w:firstLine="6120"/>
        <w:jc w:val="right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>муниципального округа</w:t>
      </w:r>
    </w:p>
    <w:p w:rsidR="00DE3D4F" w:rsidRPr="00DE3D4F" w:rsidRDefault="00DE3D4F" w:rsidP="00DE3D4F">
      <w:pPr>
        <w:suppressAutoHyphens/>
        <w:ind w:firstLine="6120"/>
        <w:jc w:val="right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 xml:space="preserve">от </w:t>
      </w:r>
      <w:proofErr w:type="gramStart"/>
      <w:r w:rsidRPr="00DE3D4F">
        <w:rPr>
          <w:rFonts w:eastAsia="Times New Roman" w:cs="Times New Roman"/>
          <w:kern w:val="0"/>
          <w:sz w:val="28"/>
          <w:szCs w:val="28"/>
          <w:lang w:bidi="ar-SA"/>
        </w:rPr>
        <w:t>20.08.2020  №</w:t>
      </w:r>
      <w:proofErr w:type="gramEnd"/>
      <w:r w:rsidRPr="00DE3D4F">
        <w:rPr>
          <w:rFonts w:eastAsia="Times New Roman" w:cs="Times New Roman"/>
          <w:kern w:val="0"/>
          <w:sz w:val="28"/>
          <w:szCs w:val="28"/>
          <w:lang w:bidi="ar-SA"/>
        </w:rPr>
        <w:t xml:space="preserve"> 88-НПА</w:t>
      </w:r>
    </w:p>
    <w:p w:rsidR="00DE3D4F" w:rsidRPr="00DE3D4F" w:rsidRDefault="00DE3D4F" w:rsidP="00DE3D4F">
      <w:pPr>
        <w:suppressAutoHyphens/>
        <w:ind w:firstLine="6120"/>
        <w:jc w:val="right"/>
        <w:rPr>
          <w:rFonts w:eastAsia="Times New Roman" w:cs="Times New Roman"/>
          <w:kern w:val="0"/>
          <w:sz w:val="26"/>
          <w:szCs w:val="26"/>
          <w:lang w:bidi="ar-SA"/>
        </w:rPr>
      </w:pPr>
    </w:p>
    <w:p w:rsidR="00DE3D4F" w:rsidRPr="00DE3D4F" w:rsidRDefault="00DE3D4F" w:rsidP="00DE3D4F">
      <w:pPr>
        <w:suppressAutoHyphens/>
        <w:rPr>
          <w:rFonts w:eastAsia="Times New Roman" w:cs="Times New Roman"/>
          <w:kern w:val="0"/>
          <w:sz w:val="26"/>
          <w:szCs w:val="26"/>
          <w:lang w:bidi="ar-SA"/>
        </w:rPr>
      </w:pPr>
    </w:p>
    <w:p w:rsidR="00DE3D4F" w:rsidRPr="00DE3D4F" w:rsidRDefault="00DE3D4F" w:rsidP="00DE3D4F">
      <w:pPr>
        <w:widowControl w:val="0"/>
        <w:suppressAutoHyphens/>
        <w:jc w:val="center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b/>
          <w:bCs/>
          <w:kern w:val="0"/>
          <w:sz w:val="28"/>
          <w:szCs w:val="28"/>
          <w:lang w:bidi="ar-SA"/>
        </w:rPr>
        <w:t>ПОЛОЖЕНИЕ</w:t>
      </w:r>
    </w:p>
    <w:p w:rsidR="00DE3D4F" w:rsidRPr="00DE3D4F" w:rsidRDefault="00DE3D4F" w:rsidP="00DE3D4F">
      <w:pPr>
        <w:widowControl w:val="0"/>
        <w:suppressAutoHyphens/>
        <w:jc w:val="center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b/>
          <w:bCs/>
          <w:kern w:val="0"/>
          <w:sz w:val="28"/>
          <w:szCs w:val="28"/>
          <w:lang w:bidi="ar-SA"/>
        </w:rPr>
        <w:t xml:space="preserve">о ликвидационной комиссии администрации </w:t>
      </w:r>
    </w:p>
    <w:p w:rsidR="00DE3D4F" w:rsidRPr="00DE3D4F" w:rsidRDefault="00DE3D4F" w:rsidP="00DE3D4F">
      <w:pPr>
        <w:widowControl w:val="0"/>
        <w:suppressAutoHyphens/>
        <w:jc w:val="center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b/>
          <w:bCs/>
          <w:kern w:val="0"/>
          <w:sz w:val="28"/>
          <w:szCs w:val="28"/>
          <w:lang w:bidi="ar-SA"/>
        </w:rPr>
        <w:t>Анучинского муниципального района</w:t>
      </w:r>
      <w:r w:rsidRPr="00DE3D4F">
        <w:rPr>
          <w:rFonts w:eastAsia="Times New Roman" w:cs="Times New Roman"/>
          <w:b/>
          <w:bCs/>
          <w:kern w:val="0"/>
          <w:sz w:val="28"/>
          <w:szCs w:val="28"/>
          <w:lang w:bidi="ar-SA"/>
        </w:rPr>
        <w:br/>
        <w:t xml:space="preserve"> </w:t>
      </w:r>
    </w:p>
    <w:p w:rsidR="00DE3D4F" w:rsidRPr="00DE3D4F" w:rsidRDefault="00DE3D4F" w:rsidP="00DE3D4F">
      <w:pPr>
        <w:widowControl w:val="0"/>
        <w:suppressAutoHyphens/>
        <w:spacing w:after="340"/>
        <w:jc w:val="center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b/>
          <w:bCs/>
          <w:kern w:val="0"/>
          <w:sz w:val="28"/>
          <w:szCs w:val="28"/>
          <w:lang w:bidi="ar-SA"/>
        </w:rPr>
        <w:t>1. Общие положения</w:t>
      </w:r>
    </w:p>
    <w:p w:rsidR="00DE3D4F" w:rsidRPr="00DE3D4F" w:rsidRDefault="00DE3D4F" w:rsidP="00DE3D4F">
      <w:pPr>
        <w:widowControl w:val="0"/>
        <w:numPr>
          <w:ilvl w:val="0"/>
          <w:numId w:val="6"/>
        </w:numPr>
        <w:tabs>
          <w:tab w:val="left" w:pos="1263"/>
        </w:tabs>
        <w:suppressAutoHyphens/>
        <w:spacing w:line="302" w:lineRule="auto"/>
        <w:ind w:firstLine="740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>Настоящее положение разработано в соответствии с Федеральным законом от 6 октября 2003 г. № 131-ФЗ «Об общих принципах организации местного самоуправления в Российской Федерации», Гражданским кодексом Российской Федерации, Закона Приморского края от 15.09.2019 г. № 568-ПК «Об Анучинском муниципальном округе», в связи с прекращением полномочий администрации Анучинского муниципального района.</w:t>
      </w:r>
    </w:p>
    <w:p w:rsidR="00DE3D4F" w:rsidRPr="00DE3D4F" w:rsidRDefault="00DE3D4F" w:rsidP="00DE3D4F">
      <w:pPr>
        <w:widowControl w:val="0"/>
        <w:numPr>
          <w:ilvl w:val="0"/>
          <w:numId w:val="1"/>
        </w:numPr>
        <w:tabs>
          <w:tab w:val="left" w:pos="1258"/>
        </w:tabs>
        <w:suppressAutoHyphens/>
        <w:spacing w:line="312" w:lineRule="auto"/>
        <w:ind w:firstLine="740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>Настоящее Положение определяет порядок формирования ликвидационной комиссии, ее функции, порядок работы и принятия решений, а также правовой статус членов комиссии.</w:t>
      </w:r>
    </w:p>
    <w:p w:rsidR="00DE3D4F" w:rsidRPr="00DE3D4F" w:rsidRDefault="00DE3D4F" w:rsidP="00DE3D4F">
      <w:pPr>
        <w:widowControl w:val="0"/>
        <w:numPr>
          <w:ilvl w:val="0"/>
          <w:numId w:val="6"/>
        </w:numPr>
        <w:tabs>
          <w:tab w:val="left" w:pos="1263"/>
        </w:tabs>
        <w:suppressAutoHyphens/>
        <w:spacing w:line="312" w:lineRule="auto"/>
        <w:ind w:firstLine="740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>Ликвидационная комиссия - уполномоченные решением Думы Анучинского муниципального округа лица, обеспечивающие реализацию полномочий по управлению делами ликвидируемой администрации Анучинского муниципального района как юридического лица в течение всего периода её ликвидации (далее - ликвидационная комиссия).</w:t>
      </w:r>
    </w:p>
    <w:p w:rsidR="00DE3D4F" w:rsidRPr="00DE3D4F" w:rsidRDefault="00DE3D4F" w:rsidP="00DE3D4F">
      <w:pPr>
        <w:widowControl w:val="0"/>
        <w:numPr>
          <w:ilvl w:val="0"/>
          <w:numId w:val="6"/>
        </w:numPr>
        <w:tabs>
          <w:tab w:val="left" w:pos="1258"/>
        </w:tabs>
        <w:suppressAutoHyphens/>
        <w:spacing w:after="340" w:line="312" w:lineRule="auto"/>
        <w:ind w:firstLine="740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>Ликвидация администрации Анучинского муниципального района как юридического лица считается завершенной, а администрация Анучинского муниципального района прекратившей существование как юридическое лицо, после внесения об этом записи в Единый государственный реестр юридических лиц в порядке, установленным Федеральным законом от 8 августа 2001 г. № 129-ФЗ «О государственной регистрации юридических лиц и индивидуальных предпринимателей».</w:t>
      </w:r>
    </w:p>
    <w:p w:rsidR="00DE3D4F" w:rsidRPr="00DE3D4F" w:rsidRDefault="00DE3D4F" w:rsidP="00DE3D4F">
      <w:pPr>
        <w:widowControl w:val="0"/>
        <w:numPr>
          <w:ilvl w:val="0"/>
          <w:numId w:val="7"/>
        </w:numPr>
        <w:tabs>
          <w:tab w:val="left" w:pos="318"/>
        </w:tabs>
        <w:suppressAutoHyphens/>
        <w:spacing w:after="340" w:line="312" w:lineRule="auto"/>
        <w:jc w:val="center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b/>
          <w:bCs/>
          <w:kern w:val="0"/>
          <w:sz w:val="28"/>
          <w:szCs w:val="28"/>
          <w:lang w:bidi="ar-SA"/>
        </w:rPr>
        <w:t>Формирование ликвидационной комиссии</w:t>
      </w:r>
    </w:p>
    <w:p w:rsidR="00DE3D4F" w:rsidRPr="00DE3D4F" w:rsidRDefault="00DE3D4F" w:rsidP="00DE3D4F">
      <w:pPr>
        <w:widowControl w:val="0"/>
        <w:numPr>
          <w:ilvl w:val="1"/>
          <w:numId w:val="7"/>
        </w:numPr>
        <w:tabs>
          <w:tab w:val="left" w:pos="1177"/>
        </w:tabs>
        <w:suppressAutoHyphens/>
        <w:spacing w:line="312" w:lineRule="auto"/>
        <w:ind w:firstLine="740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 xml:space="preserve">Решением Думы Анучинского муниципального округа назначается </w:t>
      </w:r>
      <w:r w:rsidRPr="00DE3D4F">
        <w:rPr>
          <w:rFonts w:eastAsia="Times New Roman" w:cs="Times New Roman"/>
          <w:kern w:val="0"/>
          <w:sz w:val="28"/>
          <w:szCs w:val="28"/>
          <w:lang w:bidi="ar-SA"/>
        </w:rPr>
        <w:lastRenderedPageBreak/>
        <w:t>персональный состав ликвидационной комиссии.</w:t>
      </w:r>
    </w:p>
    <w:p w:rsidR="00DE3D4F" w:rsidRPr="00DE3D4F" w:rsidRDefault="00DE3D4F" w:rsidP="00DE3D4F">
      <w:pPr>
        <w:widowControl w:val="0"/>
        <w:numPr>
          <w:ilvl w:val="1"/>
          <w:numId w:val="2"/>
        </w:numPr>
        <w:tabs>
          <w:tab w:val="left" w:pos="1186"/>
        </w:tabs>
        <w:suppressAutoHyphens/>
        <w:spacing w:line="312" w:lineRule="auto"/>
        <w:ind w:firstLine="740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>С момента назначения ликвидационной комиссии к ней переходят полномочия по управлению делами администрации Анучинского муниципального района как юридического лица.</w:t>
      </w:r>
    </w:p>
    <w:p w:rsidR="00DE3D4F" w:rsidRPr="00DE3D4F" w:rsidRDefault="00DE3D4F" w:rsidP="00DE3D4F">
      <w:pPr>
        <w:widowControl w:val="0"/>
        <w:numPr>
          <w:ilvl w:val="1"/>
          <w:numId w:val="7"/>
        </w:numPr>
        <w:tabs>
          <w:tab w:val="left" w:pos="1177"/>
        </w:tabs>
        <w:suppressAutoHyphens/>
        <w:spacing w:line="312" w:lineRule="auto"/>
        <w:ind w:firstLine="743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>Ликвидационная комиссия от имени администрации Анучинского муниципального района как юридического лица выступает в суде.</w:t>
      </w:r>
    </w:p>
    <w:p w:rsidR="00DE3D4F" w:rsidRPr="00DE3D4F" w:rsidRDefault="00DE3D4F" w:rsidP="00DE3D4F">
      <w:pPr>
        <w:widowControl w:val="0"/>
        <w:numPr>
          <w:ilvl w:val="1"/>
          <w:numId w:val="7"/>
        </w:numPr>
        <w:tabs>
          <w:tab w:val="left" w:pos="1177"/>
        </w:tabs>
        <w:suppressAutoHyphens/>
        <w:spacing w:line="312" w:lineRule="auto"/>
        <w:ind w:firstLine="743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>Ликвидационная комиссия обязана действовать добросовестно и разумно.</w:t>
      </w:r>
    </w:p>
    <w:p w:rsidR="00DE3D4F" w:rsidRPr="00DE3D4F" w:rsidRDefault="00DE3D4F" w:rsidP="00DE3D4F">
      <w:pPr>
        <w:widowControl w:val="0"/>
        <w:numPr>
          <w:ilvl w:val="0"/>
          <w:numId w:val="7"/>
        </w:numPr>
        <w:tabs>
          <w:tab w:val="left" w:pos="337"/>
        </w:tabs>
        <w:suppressAutoHyphens/>
        <w:spacing w:line="374" w:lineRule="auto"/>
        <w:jc w:val="center"/>
        <w:rPr>
          <w:rFonts w:ascii="Arial" w:eastAsia="Arial" w:hAnsi="Arial" w:cs="Arial"/>
          <w:b/>
          <w:bCs/>
          <w:kern w:val="0"/>
          <w:sz w:val="28"/>
          <w:szCs w:val="28"/>
          <w:lang w:bidi="ar-SA"/>
        </w:rPr>
      </w:pPr>
      <w:r w:rsidRPr="00DE3D4F">
        <w:rPr>
          <w:rFonts w:eastAsia="Arial" w:cs="Times New Roman"/>
          <w:b/>
          <w:bCs/>
          <w:kern w:val="0"/>
          <w:sz w:val="28"/>
          <w:szCs w:val="28"/>
          <w:lang w:bidi="ar-SA"/>
        </w:rPr>
        <w:t>Функции ликвидационной комиссии</w:t>
      </w:r>
    </w:p>
    <w:p w:rsidR="00DE3D4F" w:rsidRPr="00DE3D4F" w:rsidRDefault="00DE3D4F" w:rsidP="00DE3D4F">
      <w:pPr>
        <w:widowControl w:val="0"/>
        <w:numPr>
          <w:ilvl w:val="1"/>
          <w:numId w:val="7"/>
        </w:numPr>
        <w:tabs>
          <w:tab w:val="left" w:pos="1215"/>
        </w:tabs>
        <w:suppressAutoHyphens/>
        <w:spacing w:line="312" w:lineRule="auto"/>
        <w:ind w:firstLine="720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>С целью осуществления полномочий по управлению делами ликвидируемой администрации Анучинского муниципального района как юридического лица в течение всего периода его ликвидации на ликвидационную комиссию возлагаются следующие функции:</w:t>
      </w:r>
    </w:p>
    <w:p w:rsidR="00DE3D4F" w:rsidRPr="00DE3D4F" w:rsidRDefault="00DE3D4F" w:rsidP="00DE3D4F">
      <w:pPr>
        <w:widowControl w:val="0"/>
        <w:numPr>
          <w:ilvl w:val="2"/>
          <w:numId w:val="7"/>
        </w:numPr>
        <w:tabs>
          <w:tab w:val="left" w:pos="1407"/>
        </w:tabs>
        <w:suppressAutoHyphens/>
        <w:spacing w:line="312" w:lineRule="auto"/>
        <w:ind w:firstLine="720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>В сфере правового обеспечения:</w:t>
      </w:r>
    </w:p>
    <w:p w:rsidR="00DE3D4F" w:rsidRPr="00DE3D4F" w:rsidRDefault="00DE3D4F" w:rsidP="00DE3D4F">
      <w:pPr>
        <w:widowControl w:val="0"/>
        <w:suppressAutoHyphens/>
        <w:spacing w:line="312" w:lineRule="auto"/>
        <w:ind w:firstLine="720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>организация юридического сопровождения деятельности ликвидируемой администрации Анучинского муниципального района как юридического лица, проведение правовой экспертизы актов, принимаемых ликвидационной комиссией</w:t>
      </w:r>
      <w:r w:rsidRPr="00DE3D4F">
        <w:rPr>
          <w:rFonts w:eastAsia="Arial" w:cs="Times New Roman"/>
          <w:kern w:val="0"/>
          <w:sz w:val="28"/>
          <w:szCs w:val="28"/>
          <w:lang w:bidi="ar-SA"/>
        </w:rPr>
        <w:t>.</w:t>
      </w:r>
    </w:p>
    <w:p w:rsidR="00DE3D4F" w:rsidRPr="00DE3D4F" w:rsidRDefault="00DE3D4F" w:rsidP="00DE3D4F">
      <w:pPr>
        <w:widowControl w:val="0"/>
        <w:numPr>
          <w:ilvl w:val="2"/>
          <w:numId w:val="2"/>
        </w:numPr>
        <w:tabs>
          <w:tab w:val="left" w:pos="1407"/>
        </w:tabs>
        <w:suppressAutoHyphens/>
        <w:spacing w:line="312" w:lineRule="auto"/>
        <w:ind w:firstLine="720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>В сфере документационного обеспечения:</w:t>
      </w:r>
    </w:p>
    <w:p w:rsidR="00DE3D4F" w:rsidRPr="00DE3D4F" w:rsidRDefault="00DE3D4F" w:rsidP="00DE3D4F">
      <w:pPr>
        <w:widowControl w:val="0"/>
        <w:suppressAutoHyphens/>
        <w:spacing w:line="312" w:lineRule="auto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>координация документационного обеспечения и формирование архивных фондов.</w:t>
      </w:r>
    </w:p>
    <w:p w:rsidR="00DE3D4F" w:rsidRPr="00DE3D4F" w:rsidRDefault="00DE3D4F" w:rsidP="00DE3D4F">
      <w:pPr>
        <w:widowControl w:val="0"/>
        <w:numPr>
          <w:ilvl w:val="2"/>
          <w:numId w:val="7"/>
        </w:numPr>
        <w:tabs>
          <w:tab w:val="left" w:pos="1407"/>
        </w:tabs>
        <w:suppressAutoHyphens/>
        <w:spacing w:line="312" w:lineRule="auto"/>
        <w:ind w:firstLine="720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>В сфере кадрового обеспечения:</w:t>
      </w:r>
    </w:p>
    <w:p w:rsidR="00DE3D4F" w:rsidRPr="00DE3D4F" w:rsidRDefault="00DE3D4F" w:rsidP="00DE3D4F">
      <w:pPr>
        <w:widowControl w:val="0"/>
        <w:suppressAutoHyphens/>
        <w:spacing w:line="312" w:lineRule="auto"/>
        <w:ind w:firstLine="720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>администрирование процессов и документооборота по учету и движению кадров, представлению документов по персоналу в государственные органы и иные организации.</w:t>
      </w:r>
    </w:p>
    <w:p w:rsidR="00DE3D4F" w:rsidRPr="00DE3D4F" w:rsidRDefault="00DE3D4F" w:rsidP="00DE3D4F">
      <w:pPr>
        <w:widowControl w:val="0"/>
        <w:numPr>
          <w:ilvl w:val="2"/>
          <w:numId w:val="7"/>
        </w:numPr>
        <w:suppressAutoHyphens/>
        <w:spacing w:line="312" w:lineRule="auto"/>
        <w:ind w:firstLine="709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 xml:space="preserve"> В сфере организации бюджетного процесса, ведения учета и отчетности:</w:t>
      </w:r>
    </w:p>
    <w:p w:rsidR="00DE3D4F" w:rsidRPr="00DE3D4F" w:rsidRDefault="00DE3D4F" w:rsidP="00DE3D4F">
      <w:pPr>
        <w:widowControl w:val="0"/>
        <w:suppressAutoHyphens/>
        <w:spacing w:line="312" w:lineRule="auto"/>
        <w:ind w:left="709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>осуществление полномочий главного распорядителя бюджетных средств и</w:t>
      </w:r>
    </w:p>
    <w:p w:rsidR="00DE3D4F" w:rsidRPr="00DE3D4F" w:rsidRDefault="00DE3D4F" w:rsidP="00DE3D4F">
      <w:pPr>
        <w:widowControl w:val="0"/>
        <w:suppressAutoHyphens/>
        <w:spacing w:line="312" w:lineRule="auto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>главного администратора доходов.</w:t>
      </w:r>
    </w:p>
    <w:p w:rsidR="00DE3D4F" w:rsidRPr="00DE3D4F" w:rsidRDefault="00DE3D4F" w:rsidP="00DE3D4F">
      <w:pPr>
        <w:widowControl w:val="0"/>
        <w:numPr>
          <w:ilvl w:val="1"/>
          <w:numId w:val="7"/>
        </w:numPr>
        <w:tabs>
          <w:tab w:val="left" w:pos="1215"/>
        </w:tabs>
        <w:suppressAutoHyphens/>
        <w:spacing w:after="320" w:line="312" w:lineRule="auto"/>
        <w:ind w:firstLine="720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>При исполнении функций ликвидационная комиссия руководствуется действующим законодательством, планом ликвидационных мероприятий и настоящим Положением.</w:t>
      </w:r>
    </w:p>
    <w:p w:rsidR="00DE3D4F" w:rsidRPr="00DE3D4F" w:rsidRDefault="00DE3D4F" w:rsidP="00DE3D4F">
      <w:pPr>
        <w:widowControl w:val="0"/>
        <w:tabs>
          <w:tab w:val="left" w:pos="1215"/>
        </w:tabs>
        <w:suppressAutoHyphens/>
        <w:spacing w:after="320" w:line="312" w:lineRule="auto"/>
        <w:ind w:left="720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</w:p>
    <w:p w:rsidR="00DE3D4F" w:rsidRPr="00DE3D4F" w:rsidRDefault="00DE3D4F" w:rsidP="00DE3D4F">
      <w:pPr>
        <w:widowControl w:val="0"/>
        <w:suppressAutoHyphens/>
        <w:spacing w:after="420"/>
        <w:jc w:val="center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b/>
          <w:bCs/>
          <w:kern w:val="0"/>
          <w:sz w:val="28"/>
          <w:szCs w:val="28"/>
          <w:lang w:bidi="ar-SA"/>
        </w:rPr>
        <w:lastRenderedPageBreak/>
        <w:t>4. Порядок работы ликвидационной комиссии</w:t>
      </w:r>
    </w:p>
    <w:p w:rsidR="00DE3D4F" w:rsidRPr="00DE3D4F" w:rsidRDefault="00DE3D4F" w:rsidP="00DE3D4F">
      <w:pPr>
        <w:widowControl w:val="0"/>
        <w:numPr>
          <w:ilvl w:val="0"/>
          <w:numId w:val="8"/>
        </w:numPr>
        <w:tabs>
          <w:tab w:val="left" w:pos="1215"/>
        </w:tabs>
        <w:suppressAutoHyphens/>
        <w:spacing w:line="312" w:lineRule="auto"/>
        <w:ind w:firstLine="720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>Ликвидационная комиссия обеспечивает реализацию полномочий по управлению делами ликвидируемой администрации Анучинского муниципального района как юридического лица в течение всего периода её ликвидации согласно действующему законодательству, плану ликвидационных мероприятий и настоящему Положению.</w:t>
      </w:r>
    </w:p>
    <w:p w:rsidR="00DE3D4F" w:rsidRPr="00DE3D4F" w:rsidRDefault="00DE3D4F" w:rsidP="00DE3D4F">
      <w:pPr>
        <w:widowControl w:val="0"/>
        <w:numPr>
          <w:ilvl w:val="0"/>
          <w:numId w:val="3"/>
        </w:numPr>
        <w:tabs>
          <w:tab w:val="left" w:pos="1225"/>
        </w:tabs>
        <w:suppressAutoHyphens/>
        <w:spacing w:line="312" w:lineRule="auto"/>
        <w:ind w:firstLine="720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>Ликвидационная комиссия решает все вопросы на своих заседаниях.</w:t>
      </w:r>
    </w:p>
    <w:p w:rsidR="00DE3D4F" w:rsidRPr="00DE3D4F" w:rsidRDefault="00DE3D4F" w:rsidP="00DE3D4F">
      <w:pPr>
        <w:widowControl w:val="0"/>
        <w:numPr>
          <w:ilvl w:val="0"/>
          <w:numId w:val="8"/>
        </w:numPr>
        <w:tabs>
          <w:tab w:val="left" w:pos="1225"/>
        </w:tabs>
        <w:suppressAutoHyphens/>
        <w:spacing w:line="312" w:lineRule="auto"/>
        <w:ind w:firstLine="720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>Председатель ликвидационной комиссии:</w:t>
      </w:r>
    </w:p>
    <w:p w:rsidR="00DE3D4F" w:rsidRPr="00DE3D4F" w:rsidRDefault="00DE3D4F" w:rsidP="00DE3D4F">
      <w:pPr>
        <w:widowControl w:val="0"/>
        <w:numPr>
          <w:ilvl w:val="0"/>
          <w:numId w:val="9"/>
        </w:numPr>
        <w:tabs>
          <w:tab w:val="left" w:pos="1383"/>
        </w:tabs>
        <w:suppressAutoHyphens/>
        <w:spacing w:line="312" w:lineRule="auto"/>
        <w:ind w:firstLine="720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>организует работу по ликвидации администрации Анучинского муниципального района как юридического лица;</w:t>
      </w:r>
    </w:p>
    <w:p w:rsidR="00DE3D4F" w:rsidRPr="00DE3D4F" w:rsidRDefault="00DE3D4F" w:rsidP="00DE3D4F">
      <w:pPr>
        <w:widowControl w:val="0"/>
        <w:numPr>
          <w:ilvl w:val="0"/>
          <w:numId w:val="4"/>
        </w:numPr>
        <w:tabs>
          <w:tab w:val="left" w:pos="1383"/>
        </w:tabs>
        <w:suppressAutoHyphens/>
        <w:spacing w:line="312" w:lineRule="auto"/>
        <w:ind w:firstLine="720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>является единоличным исполнительным органом администрации Анучинского муниципального района как юридического лица, действует на основе единоначалия;</w:t>
      </w:r>
    </w:p>
    <w:p w:rsidR="00DE3D4F" w:rsidRPr="00DE3D4F" w:rsidRDefault="00DE3D4F" w:rsidP="00DE3D4F">
      <w:pPr>
        <w:widowControl w:val="0"/>
        <w:numPr>
          <w:ilvl w:val="0"/>
          <w:numId w:val="9"/>
        </w:numPr>
        <w:tabs>
          <w:tab w:val="left" w:pos="1383"/>
        </w:tabs>
        <w:suppressAutoHyphens/>
        <w:spacing w:line="312" w:lineRule="auto"/>
        <w:ind w:firstLine="720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>действует без доверенности от имени администрации Анучинского муниципального района как юридического лица;</w:t>
      </w:r>
    </w:p>
    <w:p w:rsidR="00DE3D4F" w:rsidRPr="00DE3D4F" w:rsidRDefault="00DE3D4F" w:rsidP="00DE3D4F">
      <w:pPr>
        <w:widowControl w:val="0"/>
        <w:numPr>
          <w:ilvl w:val="0"/>
          <w:numId w:val="9"/>
        </w:numPr>
        <w:tabs>
          <w:tab w:val="left" w:pos="1388"/>
        </w:tabs>
        <w:suppressAutoHyphens/>
        <w:spacing w:line="312" w:lineRule="auto"/>
        <w:ind w:firstLine="720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>распоряжается имуществом администрации Анучинского муниципального района в порядке и пределах, установленных законодательством Российской Федерации, нормативными актами Приморского края, муниципальными правовыми актами, выдает доверенности, совершает иные юридические действия;</w:t>
      </w:r>
    </w:p>
    <w:p w:rsidR="00DE3D4F" w:rsidRPr="00DE3D4F" w:rsidRDefault="00DE3D4F" w:rsidP="00DE3D4F">
      <w:pPr>
        <w:widowControl w:val="0"/>
        <w:numPr>
          <w:ilvl w:val="0"/>
          <w:numId w:val="9"/>
        </w:numPr>
        <w:tabs>
          <w:tab w:val="left" w:pos="1388"/>
        </w:tabs>
        <w:suppressAutoHyphens/>
        <w:spacing w:line="312" w:lineRule="auto"/>
        <w:ind w:firstLine="720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>обеспечивает своевременную уплату администрацией Анучинского муниципального района в полном объеме всех установленных действующим законодательством налогов, сборов и обязательных платежей;</w:t>
      </w:r>
    </w:p>
    <w:p w:rsidR="00DE3D4F" w:rsidRPr="00DE3D4F" w:rsidRDefault="00DE3D4F" w:rsidP="00DE3D4F">
      <w:pPr>
        <w:widowControl w:val="0"/>
        <w:numPr>
          <w:ilvl w:val="0"/>
          <w:numId w:val="9"/>
        </w:numPr>
        <w:tabs>
          <w:tab w:val="left" w:pos="1364"/>
        </w:tabs>
        <w:suppressAutoHyphens/>
        <w:spacing w:line="312" w:lineRule="auto"/>
        <w:ind w:firstLine="720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>представляет отчетность в связи с ликвидацией администрации Анучинского муниципального района как юридического лица в порядке и сроки, установленные законодательством Российской Федерации;</w:t>
      </w:r>
    </w:p>
    <w:p w:rsidR="00DE3D4F" w:rsidRPr="00DE3D4F" w:rsidRDefault="00DE3D4F" w:rsidP="00DE3D4F">
      <w:pPr>
        <w:widowControl w:val="0"/>
        <w:numPr>
          <w:ilvl w:val="0"/>
          <w:numId w:val="9"/>
        </w:numPr>
        <w:tabs>
          <w:tab w:val="left" w:pos="1354"/>
        </w:tabs>
        <w:suppressAutoHyphens/>
        <w:spacing w:line="312" w:lineRule="auto"/>
        <w:ind w:firstLine="720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>представляет Думе   Анучинского муниципального округа на утверждение промежуточный ликвидационный баланс и ликвидационный баланс;</w:t>
      </w:r>
    </w:p>
    <w:p w:rsidR="00DE3D4F" w:rsidRPr="00DE3D4F" w:rsidRDefault="00DE3D4F" w:rsidP="00DE3D4F">
      <w:pPr>
        <w:widowControl w:val="0"/>
        <w:numPr>
          <w:ilvl w:val="0"/>
          <w:numId w:val="9"/>
        </w:numPr>
        <w:tabs>
          <w:tab w:val="left" w:pos="1359"/>
        </w:tabs>
        <w:suppressAutoHyphens/>
        <w:spacing w:line="312" w:lineRule="auto"/>
        <w:ind w:firstLine="720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>самостоятельно решает все вопросы деятельности ликвидируемой администрации Анучинского муниципального района как юридического лица, отнесенные к его компетенции действующим законодательством Российской Федерации, планом ликвидационных мероприятий и настоящим Положением.</w:t>
      </w:r>
    </w:p>
    <w:p w:rsidR="00DE3D4F" w:rsidRPr="00DE3D4F" w:rsidRDefault="00DE3D4F" w:rsidP="00DE3D4F">
      <w:pPr>
        <w:widowControl w:val="0"/>
        <w:numPr>
          <w:ilvl w:val="0"/>
          <w:numId w:val="8"/>
        </w:numPr>
        <w:tabs>
          <w:tab w:val="left" w:pos="1196"/>
        </w:tabs>
        <w:suppressAutoHyphens/>
        <w:spacing w:line="312" w:lineRule="auto"/>
        <w:ind w:firstLine="720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>Член ликвидационной комиссии:</w:t>
      </w:r>
    </w:p>
    <w:p w:rsidR="00DE3D4F" w:rsidRPr="00DE3D4F" w:rsidRDefault="00DE3D4F" w:rsidP="00DE3D4F">
      <w:pPr>
        <w:widowControl w:val="0"/>
        <w:numPr>
          <w:ilvl w:val="0"/>
          <w:numId w:val="10"/>
        </w:numPr>
        <w:tabs>
          <w:tab w:val="left" w:pos="1364"/>
        </w:tabs>
        <w:suppressAutoHyphens/>
        <w:spacing w:line="312" w:lineRule="auto"/>
        <w:ind w:firstLine="720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kern w:val="0"/>
          <w:sz w:val="28"/>
          <w:szCs w:val="28"/>
          <w:lang w:bidi="ar-SA"/>
        </w:rPr>
        <w:lastRenderedPageBreak/>
        <w:t>добросовестно и разумно исполняет свои обязанности, обеспечивает выполнение установленных для ликвидации администрации Анучинского муниципального района как юридического лица мероприятий согласно действующему законодательству Российской Федерации, плану ликвидационных мероприятий и настоящему Положению;</w:t>
      </w:r>
    </w:p>
    <w:p w:rsidR="00DE3D4F" w:rsidRPr="00DE3D4F" w:rsidRDefault="00DE3D4F" w:rsidP="00DE3D4F">
      <w:pPr>
        <w:widowControl w:val="0"/>
        <w:numPr>
          <w:ilvl w:val="0"/>
          <w:numId w:val="5"/>
        </w:numPr>
        <w:tabs>
          <w:tab w:val="left" w:pos="1354"/>
        </w:tabs>
        <w:suppressAutoHyphens/>
        <w:spacing w:line="312" w:lineRule="auto"/>
        <w:ind w:firstLine="720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>представляет председателю ликвидационной комиссии отчеты о деятельности в связи с ликвидацией администрации Анучинского муниципального района как юридического лица;</w:t>
      </w:r>
    </w:p>
    <w:p w:rsidR="00DE3D4F" w:rsidRPr="00DE3D4F" w:rsidRDefault="00DE3D4F" w:rsidP="00DE3D4F">
      <w:pPr>
        <w:widowControl w:val="0"/>
        <w:numPr>
          <w:ilvl w:val="0"/>
          <w:numId w:val="10"/>
        </w:numPr>
        <w:tabs>
          <w:tab w:val="left" w:pos="1354"/>
        </w:tabs>
        <w:suppressAutoHyphens/>
        <w:spacing w:line="312" w:lineRule="auto"/>
        <w:ind w:firstLine="720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>решает иные вопросы, отнесенные законодательством Российской Федерации к компетенции члена ликвидационной комиссии.</w:t>
      </w:r>
    </w:p>
    <w:p w:rsidR="00DE3D4F" w:rsidRPr="00DE3D4F" w:rsidRDefault="00DE3D4F" w:rsidP="00DE3D4F">
      <w:pPr>
        <w:widowControl w:val="0"/>
        <w:numPr>
          <w:ilvl w:val="0"/>
          <w:numId w:val="8"/>
        </w:numPr>
        <w:tabs>
          <w:tab w:val="left" w:pos="1177"/>
        </w:tabs>
        <w:suppressAutoHyphens/>
        <w:spacing w:line="312" w:lineRule="auto"/>
        <w:ind w:firstLine="720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>В период временного отсутствия председателя ликвидационной комиссии его полномочия исполняет член ликвидационной комиссии на основании решения председателя.</w:t>
      </w:r>
    </w:p>
    <w:p w:rsidR="00DE3D4F" w:rsidRPr="00DE3D4F" w:rsidRDefault="00DE3D4F" w:rsidP="00DE3D4F">
      <w:pPr>
        <w:widowControl w:val="0"/>
        <w:numPr>
          <w:ilvl w:val="0"/>
          <w:numId w:val="8"/>
        </w:numPr>
        <w:tabs>
          <w:tab w:val="left" w:pos="1177"/>
        </w:tabs>
        <w:suppressAutoHyphens/>
        <w:spacing w:line="312" w:lineRule="auto"/>
        <w:ind w:firstLine="720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>Документы, исходящие от имени ликвидационной комиссии, подписываются ее председателем.</w:t>
      </w:r>
    </w:p>
    <w:p w:rsidR="00DE3D4F" w:rsidRPr="00DE3D4F" w:rsidRDefault="00DE3D4F" w:rsidP="00DE3D4F">
      <w:pPr>
        <w:widowControl w:val="0"/>
        <w:numPr>
          <w:ilvl w:val="0"/>
          <w:numId w:val="8"/>
        </w:numPr>
        <w:tabs>
          <w:tab w:val="left" w:pos="1177"/>
        </w:tabs>
        <w:suppressAutoHyphens/>
        <w:spacing w:line="312" w:lineRule="auto"/>
        <w:ind w:firstLine="720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>Член ликвидационной комиссии несет ответственность за причиненный ущерб администрации Анучинского муниципального района.</w:t>
      </w:r>
    </w:p>
    <w:p w:rsidR="00DE3D4F" w:rsidRPr="00DE3D4F" w:rsidRDefault="00DE3D4F" w:rsidP="00DE3D4F">
      <w:pPr>
        <w:widowControl w:val="0"/>
        <w:numPr>
          <w:ilvl w:val="0"/>
          <w:numId w:val="8"/>
        </w:numPr>
        <w:tabs>
          <w:tab w:val="left" w:pos="1186"/>
        </w:tabs>
        <w:suppressAutoHyphens/>
        <w:spacing w:line="312" w:lineRule="auto"/>
        <w:ind w:firstLine="720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>Член ликвидационной комиссии может быть привлечен к гражданской, административной и уголовной ответственности в случаях, предусмотренных действующим законодательством Российской Федерации.</w:t>
      </w:r>
    </w:p>
    <w:p w:rsidR="00DE3D4F" w:rsidRPr="00DE3D4F" w:rsidRDefault="00DE3D4F" w:rsidP="00DE3D4F">
      <w:pPr>
        <w:widowControl w:val="0"/>
        <w:tabs>
          <w:tab w:val="left" w:pos="1186"/>
        </w:tabs>
        <w:suppressAutoHyphens/>
        <w:spacing w:line="312" w:lineRule="auto"/>
        <w:ind w:firstLine="400"/>
        <w:jc w:val="both"/>
        <w:rPr>
          <w:rFonts w:eastAsia="Times New Roman" w:cs="Times New Roman"/>
          <w:kern w:val="0"/>
          <w:sz w:val="26"/>
          <w:szCs w:val="28"/>
          <w:lang w:bidi="ar-SA"/>
        </w:rPr>
      </w:pPr>
    </w:p>
    <w:p w:rsidR="00DE3D4F" w:rsidRPr="00DE3D4F" w:rsidRDefault="00DE3D4F" w:rsidP="00DE3D4F">
      <w:pPr>
        <w:suppressAutoHyphens/>
        <w:rPr>
          <w:rFonts w:eastAsia="Times New Roman" w:cs="Times New Roman"/>
          <w:kern w:val="0"/>
          <w:lang w:bidi="ar-SA"/>
        </w:rPr>
        <w:sectPr w:rsidR="00DE3D4F" w:rsidRPr="00DE3D4F" w:rsidSect="00393C09">
          <w:pgSz w:w="11906" w:h="16838"/>
          <w:pgMar w:top="1134" w:right="851" w:bottom="1134" w:left="1701" w:header="720" w:footer="720" w:gutter="0"/>
          <w:cols w:space="720"/>
          <w:docGrid w:linePitch="326"/>
        </w:sectPr>
      </w:pPr>
    </w:p>
    <w:p w:rsidR="00DE3D4F" w:rsidRPr="00DE3D4F" w:rsidRDefault="00DE3D4F" w:rsidP="00DE3D4F">
      <w:pPr>
        <w:widowControl w:val="0"/>
        <w:suppressAutoHyphens/>
        <w:ind w:left="6240"/>
        <w:jc w:val="right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kern w:val="0"/>
          <w:sz w:val="28"/>
          <w:szCs w:val="28"/>
          <w:lang w:bidi="ar-SA"/>
        </w:rPr>
        <w:lastRenderedPageBreak/>
        <w:t>УТВЕРЖДЕНО</w:t>
      </w:r>
    </w:p>
    <w:p w:rsidR="00DE3D4F" w:rsidRPr="00DE3D4F" w:rsidRDefault="00DE3D4F" w:rsidP="00DE3D4F">
      <w:pPr>
        <w:widowControl w:val="0"/>
        <w:suppressAutoHyphens/>
        <w:ind w:left="6240"/>
        <w:jc w:val="right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>Решением Думы</w:t>
      </w:r>
    </w:p>
    <w:p w:rsidR="00DE3D4F" w:rsidRPr="00DE3D4F" w:rsidRDefault="00DE3D4F" w:rsidP="00DE3D4F">
      <w:pPr>
        <w:widowControl w:val="0"/>
        <w:suppressAutoHyphens/>
        <w:ind w:left="6240"/>
        <w:jc w:val="right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>Анучинского муниципального округа</w:t>
      </w:r>
    </w:p>
    <w:p w:rsidR="00DE3D4F" w:rsidRPr="00DE3D4F" w:rsidRDefault="00DE3D4F" w:rsidP="00DE3D4F">
      <w:pPr>
        <w:widowControl w:val="0"/>
        <w:suppressAutoHyphens/>
        <w:ind w:left="6240"/>
        <w:jc w:val="right"/>
        <w:rPr>
          <w:rFonts w:eastAsia="Times New Roman" w:cs="Times New Roman"/>
          <w:kern w:val="0"/>
          <w:sz w:val="28"/>
          <w:szCs w:val="28"/>
          <w:lang w:bidi="ar-SA"/>
        </w:rPr>
      </w:pPr>
      <w:proofErr w:type="gramStart"/>
      <w:r w:rsidRPr="00DE3D4F">
        <w:rPr>
          <w:rFonts w:eastAsia="Times New Roman" w:cs="Times New Roman"/>
          <w:kern w:val="0"/>
          <w:sz w:val="28"/>
          <w:szCs w:val="28"/>
          <w:lang w:bidi="ar-SA"/>
        </w:rPr>
        <w:t>от  20.08.2020</w:t>
      </w:r>
      <w:proofErr w:type="gramEnd"/>
      <w:r w:rsidRPr="00DE3D4F">
        <w:rPr>
          <w:rFonts w:eastAsia="Times New Roman" w:cs="Times New Roman"/>
          <w:kern w:val="0"/>
          <w:sz w:val="28"/>
          <w:szCs w:val="28"/>
          <w:lang w:bidi="ar-SA"/>
        </w:rPr>
        <w:t xml:space="preserve">  №  88-НПА</w:t>
      </w:r>
    </w:p>
    <w:p w:rsidR="00DE3D4F" w:rsidRPr="00DE3D4F" w:rsidRDefault="00DE3D4F" w:rsidP="00DE3D4F">
      <w:pPr>
        <w:widowControl w:val="0"/>
        <w:suppressAutoHyphens/>
        <w:ind w:left="6240"/>
        <w:jc w:val="center"/>
        <w:rPr>
          <w:rFonts w:eastAsia="Times New Roman" w:cs="Times New Roman"/>
          <w:kern w:val="0"/>
          <w:lang w:bidi="ar-SA"/>
        </w:rPr>
      </w:pPr>
    </w:p>
    <w:p w:rsidR="00DE3D4F" w:rsidRPr="00DE3D4F" w:rsidRDefault="00DE3D4F" w:rsidP="00DE3D4F">
      <w:pPr>
        <w:widowControl w:val="0"/>
        <w:suppressAutoHyphens/>
        <w:jc w:val="center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b/>
          <w:bCs/>
          <w:kern w:val="0"/>
          <w:sz w:val="26"/>
          <w:szCs w:val="28"/>
          <w:lang w:bidi="ar-SA"/>
        </w:rPr>
        <w:t>ПЛАН</w:t>
      </w:r>
    </w:p>
    <w:p w:rsidR="00DE3D4F" w:rsidRPr="00DE3D4F" w:rsidRDefault="00DE3D4F" w:rsidP="00DE3D4F">
      <w:pPr>
        <w:widowControl w:val="0"/>
        <w:suppressAutoHyphens/>
        <w:spacing w:after="320"/>
        <w:jc w:val="center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b/>
          <w:bCs/>
          <w:kern w:val="0"/>
          <w:sz w:val="26"/>
          <w:szCs w:val="28"/>
          <w:lang w:bidi="ar-SA"/>
        </w:rPr>
        <w:t xml:space="preserve">ликвидационных мероприятий </w:t>
      </w:r>
      <w:r w:rsidRPr="00DE3D4F">
        <w:rPr>
          <w:rFonts w:eastAsia="Times New Roman" w:cs="Times New Roman"/>
          <w:b/>
          <w:kern w:val="0"/>
          <w:sz w:val="26"/>
          <w:szCs w:val="28"/>
          <w:lang w:bidi="ar-SA"/>
        </w:rPr>
        <w:t>а</w:t>
      </w:r>
      <w:r w:rsidRPr="00DE3D4F">
        <w:rPr>
          <w:rFonts w:eastAsia="Times New Roman" w:cs="Times New Roman"/>
          <w:b/>
          <w:bCs/>
          <w:kern w:val="0"/>
          <w:sz w:val="26"/>
          <w:szCs w:val="28"/>
          <w:lang w:bidi="ar-SA"/>
        </w:rPr>
        <w:t xml:space="preserve">дминистрация Анучинского </w:t>
      </w:r>
      <w:r w:rsidRPr="00DE3D4F">
        <w:rPr>
          <w:rFonts w:eastAsia="Times New Roman" w:cs="Times New Roman"/>
          <w:b/>
          <w:kern w:val="0"/>
          <w:sz w:val="26"/>
          <w:szCs w:val="28"/>
          <w:lang w:bidi="ar-SA"/>
        </w:rPr>
        <w:t>муниципального района: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773"/>
        <w:gridCol w:w="4874"/>
        <w:gridCol w:w="2296"/>
        <w:gridCol w:w="2386"/>
        <w:gridCol w:w="5461"/>
      </w:tblGrid>
      <w:tr w:rsidR="00DE3D4F" w:rsidRPr="00DE3D4F" w:rsidTr="00DD5C2C">
        <w:trPr>
          <w:trHeight w:val="405"/>
        </w:trPr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№</w:t>
            </w:r>
          </w:p>
          <w:p w:rsidR="00DE3D4F" w:rsidRPr="00DE3D4F" w:rsidRDefault="00DE3D4F" w:rsidP="00DE3D4F">
            <w:pPr>
              <w:widowControl w:val="0"/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п/п</w:t>
            </w:r>
          </w:p>
        </w:tc>
        <w:tc>
          <w:tcPr>
            <w:tcW w:w="4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Мероприятие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none" w:sz="0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snapToGrid w:val="0"/>
              <w:jc w:val="center"/>
              <w:rPr>
                <w:rFonts w:eastAsia="Times New Roman" w:cs="Times New Roman"/>
                <w:kern w:val="0"/>
                <w:sz w:val="26"/>
                <w:szCs w:val="28"/>
                <w:lang w:bidi="ru-RU"/>
              </w:rPr>
            </w:pP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none" w:sz="0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snapToGrid w:val="0"/>
              <w:jc w:val="center"/>
              <w:rPr>
                <w:rFonts w:eastAsia="Times New Roman" w:cs="Times New Roman"/>
                <w:kern w:val="0"/>
                <w:sz w:val="26"/>
                <w:szCs w:val="28"/>
                <w:lang w:bidi="ru-RU"/>
              </w:rPr>
            </w:pPr>
          </w:p>
        </w:tc>
        <w:tc>
          <w:tcPr>
            <w:tcW w:w="54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proofErr w:type="gramStart"/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Дополнительная  информация</w:t>
            </w:r>
            <w:proofErr w:type="gramEnd"/>
          </w:p>
        </w:tc>
      </w:tr>
      <w:tr w:rsidR="00DE3D4F" w:rsidRPr="00DE3D4F" w:rsidTr="00DD5C2C">
        <w:trPr>
          <w:trHeight w:val="70"/>
        </w:trPr>
        <w:tc>
          <w:tcPr>
            <w:tcW w:w="7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suppressAutoHyphens/>
              <w:snapToGrid w:val="0"/>
              <w:jc w:val="center"/>
              <w:rPr>
                <w:rFonts w:eastAsia="Times New Roman" w:cs="Times New Roman"/>
                <w:kern w:val="0"/>
                <w:sz w:val="26"/>
                <w:szCs w:val="28"/>
                <w:lang w:bidi="ru-RU"/>
              </w:rPr>
            </w:pPr>
          </w:p>
        </w:tc>
        <w:tc>
          <w:tcPr>
            <w:tcW w:w="4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suppressAutoHyphens/>
              <w:snapToGrid w:val="0"/>
              <w:jc w:val="center"/>
              <w:rPr>
                <w:rFonts w:eastAsia="Times New Roman" w:cs="Times New Roman"/>
                <w:kern w:val="0"/>
                <w:sz w:val="26"/>
                <w:szCs w:val="28"/>
                <w:lang w:bidi="ru-RU"/>
              </w:rPr>
            </w:pPr>
          </w:p>
        </w:tc>
        <w:tc>
          <w:tcPr>
            <w:tcW w:w="2296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hd w:val="clear" w:color="auto" w:fill="FFFFFF"/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Срок исполнения</w:t>
            </w:r>
          </w:p>
        </w:tc>
        <w:tc>
          <w:tcPr>
            <w:tcW w:w="2386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hd w:val="clear" w:color="auto" w:fill="FFFFFF"/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Исполнитель</w:t>
            </w:r>
          </w:p>
        </w:tc>
        <w:tc>
          <w:tcPr>
            <w:tcW w:w="5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suppressAutoHyphens/>
              <w:snapToGrid w:val="0"/>
              <w:jc w:val="center"/>
              <w:rPr>
                <w:rFonts w:eastAsia="Times New Roman" w:cs="Times New Roman"/>
                <w:kern w:val="0"/>
                <w:sz w:val="26"/>
                <w:szCs w:val="28"/>
                <w:lang w:bidi="ru-RU"/>
              </w:rPr>
            </w:pPr>
          </w:p>
        </w:tc>
      </w:tr>
      <w:tr w:rsidR="00DE3D4F" w:rsidRPr="00DE3D4F" w:rsidTr="00DD5C2C">
        <w:trPr>
          <w:trHeight w:val="2076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1</w:t>
            </w: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Принятие решения о ликвидации администрации Анучинского муниципального района как юридического лица, формирование ликвидационной комиссии, назначение председателя ликвидационной</w:t>
            </w:r>
          </w:p>
          <w:p w:rsidR="00DE3D4F" w:rsidRPr="00DE3D4F" w:rsidRDefault="00DE3D4F" w:rsidP="00DE3D4F">
            <w:pPr>
              <w:widowControl w:val="0"/>
              <w:suppressAutoHyphens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комиссии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20.08.2020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Дума Анучинского муниципального округа</w:t>
            </w:r>
          </w:p>
        </w:tc>
        <w:tc>
          <w:tcPr>
            <w:tcW w:w="5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ind w:firstLine="56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Ст. ст. 61-64.1 Гражданский кодекс РФ Федеральный закон от 06.10.2003 № 131- ФЗ «Об общих принципах организации местного самоуправления в Российской Федерации», Закона Приморского края от 15.09.2019 г. № 568-ПК «Об Анучинском муниципальном округе»</w:t>
            </w:r>
          </w:p>
        </w:tc>
      </w:tr>
      <w:tr w:rsidR="00DE3D4F" w:rsidRPr="00DE3D4F" w:rsidTr="00DD5C2C">
        <w:trPr>
          <w:trHeight w:val="1538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2</w:t>
            </w: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3D4F" w:rsidRPr="00DE3D4F" w:rsidRDefault="00DE3D4F" w:rsidP="00DE3D4F">
            <w:pPr>
              <w:widowControl w:val="0"/>
              <w:tabs>
                <w:tab w:val="left" w:pos="121"/>
              </w:tabs>
              <w:suppressAutoHyphens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Уведомление в письменной форме</w:t>
            </w:r>
          </w:p>
          <w:p w:rsidR="00DE3D4F" w:rsidRPr="00DE3D4F" w:rsidRDefault="00DE3D4F" w:rsidP="00DE3D4F">
            <w:pPr>
              <w:widowControl w:val="0"/>
              <w:shd w:val="clear" w:color="auto" w:fill="FFFFFF"/>
              <w:suppressAutoHyphens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налогового органа о принятии решения о ликвидации администрации</w:t>
            </w:r>
          </w:p>
          <w:p w:rsidR="00DE3D4F" w:rsidRPr="00DE3D4F" w:rsidRDefault="00DE3D4F" w:rsidP="00DE3D4F">
            <w:pPr>
              <w:widowControl w:val="0"/>
              <w:shd w:val="clear" w:color="auto" w:fill="FFFFFF"/>
              <w:suppressAutoHyphens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 xml:space="preserve">Анучинского муниципального района в уполномоченный орган, </w:t>
            </w:r>
            <w:proofErr w:type="gramStart"/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осуществляющий  государственную</w:t>
            </w:r>
            <w:proofErr w:type="gramEnd"/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 xml:space="preserve"> регистрацию юридических лиц, для внесения в Единый государственный реестр юридических лиц записи о том, что администрация  находится в процессе ликвидации, опубликование сведений о принятии указанного решения в порядке, установленном законом</w:t>
            </w:r>
          </w:p>
          <w:p w:rsidR="00DE3D4F" w:rsidRPr="00DE3D4F" w:rsidRDefault="00DE3D4F" w:rsidP="00DE3D4F">
            <w:pPr>
              <w:widowControl w:val="0"/>
              <w:shd w:val="clear" w:color="auto" w:fill="FFFFFF"/>
              <w:suppressAutoHyphens/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</w:pPr>
          </w:p>
          <w:p w:rsidR="00DE3D4F" w:rsidRPr="00DE3D4F" w:rsidRDefault="00DE3D4F" w:rsidP="00DE3D4F">
            <w:pPr>
              <w:widowControl w:val="0"/>
              <w:shd w:val="clear" w:color="auto" w:fill="FFFFFF"/>
              <w:suppressAutoHyphens/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</w:pPr>
          </w:p>
          <w:p w:rsidR="00DE3D4F" w:rsidRPr="00DE3D4F" w:rsidRDefault="00DE3D4F" w:rsidP="00DE3D4F">
            <w:pPr>
              <w:widowControl w:val="0"/>
              <w:shd w:val="clear" w:color="auto" w:fill="FFFFFF"/>
              <w:suppressAutoHyphens/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</w:pPr>
          </w:p>
          <w:p w:rsidR="00DE3D4F" w:rsidRPr="00DE3D4F" w:rsidRDefault="00DE3D4F" w:rsidP="00DE3D4F">
            <w:pPr>
              <w:widowControl w:val="0"/>
              <w:shd w:val="clear" w:color="auto" w:fill="FFFFFF"/>
              <w:suppressAutoHyphens/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</w:pPr>
          </w:p>
          <w:p w:rsidR="00DE3D4F" w:rsidRPr="00DE3D4F" w:rsidRDefault="00DE3D4F" w:rsidP="00DE3D4F">
            <w:pPr>
              <w:widowControl w:val="0"/>
              <w:shd w:val="clear" w:color="auto" w:fill="FFFFFF"/>
              <w:suppressAutoHyphens/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</w:pPr>
          </w:p>
          <w:p w:rsidR="00DE3D4F" w:rsidRPr="00DE3D4F" w:rsidRDefault="00DE3D4F" w:rsidP="00DE3D4F">
            <w:pPr>
              <w:widowControl w:val="0"/>
              <w:shd w:val="clear" w:color="auto" w:fill="FFFFFF"/>
              <w:suppressAutoHyphens/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</w:pPr>
          </w:p>
          <w:p w:rsidR="00DE3D4F" w:rsidRPr="00DE3D4F" w:rsidRDefault="00DE3D4F" w:rsidP="00DE3D4F">
            <w:pPr>
              <w:widowControl w:val="0"/>
              <w:shd w:val="clear" w:color="auto" w:fill="FFFFFF"/>
              <w:suppressAutoHyphens/>
              <w:rPr>
                <w:rFonts w:eastAsia="Times New Roman" w:cs="Times New Roman"/>
                <w:kern w:val="0"/>
                <w:sz w:val="26"/>
                <w:szCs w:val="28"/>
                <w:lang w:bidi="ru-RU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lastRenderedPageBreak/>
              <w:t>В течение 3 рабочих дней после даты вступления в силу решения о ликвидации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Ликвидационная комиссия</w:t>
            </w:r>
          </w:p>
        </w:tc>
        <w:tc>
          <w:tcPr>
            <w:tcW w:w="5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hd w:val="clear" w:color="auto" w:fill="FFFFFF"/>
              <w:tabs>
                <w:tab w:val="left" w:pos="2755"/>
                <w:tab w:val="left" w:pos="5755"/>
              </w:tabs>
              <w:suppressAutoHyphens/>
              <w:ind w:firstLine="56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Приказ ФНС России от 25.01.2012 № ММВ-7-6/25@ «Об утверждении форм и требований к оформлению документов, представляемых в регистрирующий орган при государственной регистрации юридических лиц, индивидуальных предпринимателей крестьянских (фермерских) хозяйств» (форма № Р15001)</w:t>
            </w: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ab/>
            </w:r>
          </w:p>
          <w:p w:rsidR="00DE3D4F" w:rsidRPr="00DE3D4F" w:rsidRDefault="00DE3D4F" w:rsidP="00DE3D4F">
            <w:pPr>
              <w:widowControl w:val="0"/>
              <w:tabs>
                <w:tab w:val="left" w:pos="2165"/>
                <w:tab w:val="left" w:pos="3168"/>
                <w:tab w:val="left" w:pos="3878"/>
              </w:tabs>
              <w:suppressAutoHyphens/>
              <w:ind w:firstLine="56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Ст. 9 Федерального закона от 08.08.2001 № 129-ФЗ «О государственной регистрации юридических лиц</w:t>
            </w: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ab/>
              <w:t>и индивидуальных</w:t>
            </w:r>
          </w:p>
          <w:p w:rsidR="00DE3D4F" w:rsidRPr="00DE3D4F" w:rsidRDefault="00DE3D4F" w:rsidP="00DE3D4F">
            <w:pPr>
              <w:widowControl w:val="0"/>
              <w:suppressAutoHyphens/>
              <w:ind w:firstLine="56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предпринимателей»</w:t>
            </w:r>
          </w:p>
          <w:p w:rsidR="00DE3D4F" w:rsidRPr="00DE3D4F" w:rsidRDefault="00DE3D4F" w:rsidP="00DE3D4F">
            <w:pPr>
              <w:widowControl w:val="0"/>
              <w:tabs>
                <w:tab w:val="left" w:pos="1954"/>
                <w:tab w:val="right" w:pos="5899"/>
              </w:tabs>
              <w:suppressAutoHyphens/>
              <w:ind w:firstLine="56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 xml:space="preserve">Регистрирующий орган вносит в ЕГРЮЛ запись о том, что юридическое лицо находится в процессе ликвидации. </w:t>
            </w:r>
          </w:p>
          <w:p w:rsidR="00DE3D4F" w:rsidRPr="00DE3D4F" w:rsidRDefault="00DE3D4F" w:rsidP="00DE3D4F">
            <w:pPr>
              <w:widowControl w:val="0"/>
              <w:tabs>
                <w:tab w:val="left" w:pos="1954"/>
                <w:tab w:val="right" w:pos="5899"/>
              </w:tabs>
              <w:suppressAutoHyphens/>
              <w:ind w:firstLine="56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lastRenderedPageBreak/>
              <w:t>С этого момента не допускается государственная</w:t>
            </w: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ab/>
              <w:t>регистрация</w:t>
            </w:r>
          </w:p>
          <w:p w:rsidR="00DE3D4F" w:rsidRPr="00DE3D4F" w:rsidRDefault="00DE3D4F" w:rsidP="00DE3D4F">
            <w:pPr>
              <w:widowControl w:val="0"/>
              <w:suppressAutoHyphens/>
              <w:ind w:firstLine="56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изменений, вносимых в Устав, а также государственная регистрация юридических лиц, учредителем которых выступает указанное юридическое лицо, или государственная регистрация юридических лиц, которые возникают в результате его реорганизации.</w:t>
            </w:r>
          </w:p>
        </w:tc>
      </w:tr>
      <w:tr w:rsidR="00DE3D4F" w:rsidRPr="00DE3D4F" w:rsidTr="00DD5C2C">
        <w:trPr>
          <w:trHeight w:val="1538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6"/>
                <w:lang w:bidi="ar-SA"/>
              </w:rPr>
              <w:lastRenderedPageBreak/>
              <w:t>3</w:t>
            </w: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spacing w:line="298" w:lineRule="exact"/>
              <w:ind w:left="20"/>
              <w:rPr>
                <w:rFonts w:eastAsia="Times New Roman" w:cs="Times New Roman"/>
                <w:kern w:val="0"/>
                <w:sz w:val="25"/>
                <w:szCs w:val="25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6"/>
                <w:lang w:bidi="ar-SA"/>
              </w:rPr>
              <w:t>Предупреждение работников о предстоящем увольнении с соблюдением трудовых и социальных гарантий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spacing w:line="293" w:lineRule="exact"/>
              <w:jc w:val="center"/>
              <w:rPr>
                <w:rFonts w:eastAsia="Times New Roman" w:cs="Times New Roman"/>
                <w:kern w:val="0"/>
                <w:sz w:val="25"/>
                <w:szCs w:val="25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6"/>
                <w:lang w:bidi="ar-SA"/>
              </w:rPr>
              <w:t>не менее чем за два месяца до увольнения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spacing w:before="120" w:line="250" w:lineRule="exact"/>
              <w:jc w:val="center"/>
              <w:rPr>
                <w:rFonts w:eastAsia="Times New Roman" w:cs="Times New Roman"/>
                <w:kern w:val="0"/>
                <w:sz w:val="25"/>
                <w:szCs w:val="25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6"/>
                <w:lang w:bidi="ar-SA"/>
              </w:rPr>
              <w:t>Ликвидационная комиссия</w:t>
            </w:r>
          </w:p>
        </w:tc>
        <w:tc>
          <w:tcPr>
            <w:tcW w:w="5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spacing w:line="298" w:lineRule="exact"/>
              <w:ind w:left="20"/>
              <w:rPr>
                <w:rFonts w:eastAsia="Times New Roman" w:cs="Times New Roman"/>
                <w:kern w:val="0"/>
                <w:sz w:val="25"/>
                <w:szCs w:val="25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6"/>
                <w:lang w:bidi="ar-SA"/>
              </w:rPr>
              <w:t>Трудовой Кодекс РФ</w:t>
            </w:r>
          </w:p>
        </w:tc>
      </w:tr>
      <w:tr w:rsidR="00DE3D4F" w:rsidRPr="00DE3D4F" w:rsidTr="00DD5C2C">
        <w:trPr>
          <w:trHeight w:val="1538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6"/>
                <w:lang w:bidi="ar-SA"/>
              </w:rPr>
              <w:t>4</w:t>
            </w: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spacing w:line="298" w:lineRule="exact"/>
              <w:ind w:left="20"/>
              <w:rPr>
                <w:rFonts w:eastAsia="Times New Roman" w:cs="Times New Roman"/>
                <w:kern w:val="0"/>
                <w:sz w:val="25"/>
                <w:szCs w:val="25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6"/>
                <w:lang w:bidi="ar-SA"/>
              </w:rPr>
              <w:t>Увольнение работников администрации Анучинского муниципального района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spacing w:line="293" w:lineRule="exact"/>
              <w:jc w:val="center"/>
              <w:rPr>
                <w:rFonts w:eastAsia="Times New Roman" w:cs="Times New Roman"/>
                <w:kern w:val="0"/>
                <w:sz w:val="25"/>
                <w:szCs w:val="25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6"/>
                <w:lang w:bidi="ar-SA"/>
              </w:rPr>
              <w:t>ноябрь-декабрь 2020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spacing w:before="120" w:line="250" w:lineRule="exact"/>
              <w:jc w:val="center"/>
              <w:rPr>
                <w:rFonts w:eastAsia="Times New Roman" w:cs="Times New Roman"/>
                <w:kern w:val="0"/>
                <w:sz w:val="25"/>
                <w:szCs w:val="25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6"/>
                <w:lang w:bidi="ar-SA"/>
              </w:rPr>
              <w:t>Ликвидационная комиссия</w:t>
            </w:r>
          </w:p>
        </w:tc>
        <w:tc>
          <w:tcPr>
            <w:tcW w:w="5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spacing w:line="298" w:lineRule="exact"/>
              <w:ind w:left="20"/>
              <w:rPr>
                <w:rFonts w:eastAsia="Times New Roman" w:cs="Times New Roman"/>
                <w:kern w:val="0"/>
                <w:sz w:val="25"/>
                <w:szCs w:val="25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6"/>
                <w:lang w:bidi="ar-SA"/>
              </w:rPr>
              <w:t xml:space="preserve">Перевод работников с их согласия возможен до истечения </w:t>
            </w:r>
            <w:proofErr w:type="gramStart"/>
            <w:r w:rsidRPr="00DE3D4F">
              <w:rPr>
                <w:rFonts w:eastAsia="Times New Roman" w:cs="Times New Roman"/>
                <w:kern w:val="0"/>
                <w:sz w:val="26"/>
                <w:szCs w:val="26"/>
                <w:lang w:bidi="ar-SA"/>
              </w:rPr>
              <w:t>2 месячного</w:t>
            </w:r>
            <w:proofErr w:type="gramEnd"/>
            <w:r w:rsidRPr="00DE3D4F">
              <w:rPr>
                <w:rFonts w:eastAsia="Times New Roman" w:cs="Times New Roman"/>
                <w:kern w:val="0"/>
                <w:sz w:val="26"/>
                <w:szCs w:val="26"/>
                <w:lang w:bidi="ar-SA"/>
              </w:rPr>
              <w:t xml:space="preserve"> срока со дня их уведомления о предстоящем увольнении.</w:t>
            </w:r>
          </w:p>
          <w:p w:rsidR="00DE3D4F" w:rsidRPr="00DE3D4F" w:rsidRDefault="00DE3D4F" w:rsidP="00DE3D4F">
            <w:pPr>
              <w:widowControl w:val="0"/>
              <w:suppressAutoHyphens/>
              <w:spacing w:line="298" w:lineRule="exact"/>
              <w:ind w:left="20"/>
              <w:rPr>
                <w:rFonts w:eastAsia="Times New Roman" w:cs="Times New Roman"/>
                <w:kern w:val="0"/>
                <w:sz w:val="25"/>
                <w:szCs w:val="25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6"/>
                <w:lang w:bidi="ar-SA"/>
              </w:rPr>
              <w:t>ст.180Трудового кодекса Российской Федерации</w:t>
            </w:r>
          </w:p>
        </w:tc>
      </w:tr>
      <w:tr w:rsidR="00DE3D4F" w:rsidRPr="00DE3D4F" w:rsidTr="00DD5C2C">
        <w:trPr>
          <w:trHeight w:val="1538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6"/>
                <w:lang w:bidi="ar-SA"/>
              </w:rPr>
              <w:t>5</w:t>
            </w: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spacing w:line="298" w:lineRule="exact"/>
              <w:ind w:left="20"/>
              <w:rPr>
                <w:rFonts w:eastAsia="Times New Roman" w:cs="Times New Roman"/>
                <w:kern w:val="0"/>
                <w:sz w:val="25"/>
                <w:szCs w:val="25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6"/>
                <w:lang w:bidi="ar-SA"/>
              </w:rPr>
              <w:t>Направление в Управление Федерального казначейства по Приморскому краю (Отдел № 12 Управления Федерального казначейства по Приморскому краю) заявление о прекращении списания средств со счетов администрации Анучинского муниципального района без согласия ликвидационной комиссии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spacing w:line="293" w:lineRule="exact"/>
              <w:jc w:val="center"/>
              <w:rPr>
                <w:rFonts w:eastAsia="Times New Roman" w:cs="Times New Roman"/>
                <w:kern w:val="0"/>
                <w:sz w:val="25"/>
                <w:szCs w:val="25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6"/>
                <w:lang w:bidi="ar-SA"/>
              </w:rPr>
              <w:t>не более 3дней с даты принятия решения о ликвидации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spacing w:before="120" w:line="250" w:lineRule="exact"/>
              <w:jc w:val="center"/>
              <w:rPr>
                <w:rFonts w:eastAsia="Times New Roman" w:cs="Times New Roman"/>
                <w:kern w:val="0"/>
                <w:sz w:val="25"/>
                <w:szCs w:val="25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6"/>
                <w:lang w:bidi="ar-SA"/>
              </w:rPr>
              <w:t>Ликвидационная комиссия</w:t>
            </w:r>
          </w:p>
        </w:tc>
        <w:tc>
          <w:tcPr>
            <w:tcW w:w="5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snapToGrid w:val="0"/>
              <w:spacing w:line="298" w:lineRule="exact"/>
              <w:ind w:left="20"/>
              <w:rPr>
                <w:rFonts w:eastAsia="Times New Roman" w:cs="Times New Roman"/>
                <w:kern w:val="0"/>
                <w:sz w:val="26"/>
                <w:szCs w:val="26"/>
                <w:lang w:bidi="ar-SA"/>
              </w:rPr>
            </w:pPr>
          </w:p>
        </w:tc>
      </w:tr>
      <w:tr w:rsidR="00DE3D4F" w:rsidRPr="00DE3D4F" w:rsidTr="00DD5C2C">
        <w:trPr>
          <w:trHeight w:val="1538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6"/>
                <w:lang w:bidi="ar-SA"/>
              </w:rPr>
              <w:lastRenderedPageBreak/>
              <w:t>6</w:t>
            </w: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keepNext/>
              <w:keepLines/>
              <w:numPr>
                <w:ilvl w:val="3"/>
                <w:numId w:val="0"/>
              </w:numPr>
              <w:shd w:val="clear" w:color="auto" w:fill="FFFFFF"/>
              <w:tabs>
                <w:tab w:val="num" w:pos="0"/>
              </w:tabs>
              <w:suppressAutoHyphens/>
              <w:outlineLvl w:val="3"/>
              <w:rPr>
                <w:rFonts w:ascii="Cambria" w:eastAsia="Times New Roman" w:hAnsi="Cambria" w:cs="Times New Roman"/>
                <w:b/>
                <w:bCs/>
                <w:i/>
                <w:iCs/>
                <w:color w:val="4F81BD"/>
                <w:kern w:val="0"/>
                <w:sz w:val="26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bCs/>
                <w:iCs/>
                <w:kern w:val="0"/>
                <w:sz w:val="26"/>
                <w:szCs w:val="26"/>
                <w:lang w:bidi="ar-SA"/>
              </w:rPr>
              <w:t xml:space="preserve">Письменное уведомление </w:t>
            </w:r>
            <w:r w:rsidRPr="00DE3D4F">
              <w:rPr>
                <w:rFonts w:eastAsia="Times New Roman" w:cs="Times New Roman"/>
                <w:iCs/>
                <w:kern w:val="0"/>
                <w:sz w:val="26"/>
                <w:szCs w:val="26"/>
                <w:lang w:bidi="ar-SA"/>
              </w:rPr>
              <w:t>отделения краевого государственного бюджетного учреждения «Приморский центр занятости населения»</w:t>
            </w:r>
          </w:p>
          <w:p w:rsidR="00DE3D4F" w:rsidRPr="00DE3D4F" w:rsidRDefault="00DE3D4F" w:rsidP="00DE3D4F">
            <w:pPr>
              <w:keepNext/>
              <w:keepLines/>
              <w:numPr>
                <w:ilvl w:val="3"/>
                <w:numId w:val="0"/>
              </w:numPr>
              <w:shd w:val="clear" w:color="auto" w:fill="FFFFFF"/>
              <w:tabs>
                <w:tab w:val="num" w:pos="0"/>
              </w:tabs>
              <w:suppressAutoHyphens/>
              <w:outlineLvl w:val="3"/>
              <w:rPr>
                <w:rFonts w:ascii="Cambria" w:eastAsia="Times New Roman" w:hAnsi="Cambria" w:cs="Times New Roman"/>
                <w:b/>
                <w:bCs/>
                <w:i/>
                <w:iCs/>
                <w:color w:val="4F81BD"/>
                <w:kern w:val="0"/>
                <w:sz w:val="26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iCs/>
                <w:kern w:val="0"/>
                <w:sz w:val="26"/>
                <w:szCs w:val="26"/>
                <w:lang w:bidi="ar-SA"/>
              </w:rPr>
              <w:t>в Анучинском районе</w:t>
            </w:r>
          </w:p>
          <w:p w:rsidR="00DE3D4F" w:rsidRPr="00DE3D4F" w:rsidRDefault="00DE3D4F" w:rsidP="00DE3D4F">
            <w:pPr>
              <w:suppressAutoHyphens/>
              <w:rPr>
                <w:rFonts w:eastAsia="Times New Roman" w:cs="Times New Roman"/>
                <w:b/>
                <w:bCs/>
                <w:i/>
                <w:kern w:val="0"/>
                <w:sz w:val="26"/>
                <w:szCs w:val="26"/>
                <w:lang w:bidi="ar-SA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0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6"/>
                <w:shd w:val="clear" w:color="auto" w:fill="FFFFFF"/>
                <w:lang w:bidi="ar-SA"/>
              </w:rPr>
              <w:t>не позднее чем за два месяца</w:t>
            </w:r>
            <w:r w:rsidRPr="00DE3D4F">
              <w:rPr>
                <w:rFonts w:ascii="Arial" w:eastAsia="Times New Roman" w:hAnsi="Arial" w:cs="Arial"/>
                <w:color w:val="333333"/>
                <w:kern w:val="0"/>
                <w:sz w:val="26"/>
                <w:szCs w:val="26"/>
                <w:shd w:val="clear" w:color="auto" w:fill="FFFFFF"/>
                <w:lang w:bidi="ar-SA"/>
              </w:rPr>
              <w:t xml:space="preserve"> </w:t>
            </w:r>
            <w:r w:rsidRPr="00DE3D4F">
              <w:rPr>
                <w:rFonts w:eastAsia="Times New Roman" w:cs="Times New Roman"/>
                <w:kern w:val="0"/>
                <w:sz w:val="26"/>
                <w:szCs w:val="26"/>
                <w:shd w:val="clear" w:color="auto" w:fill="FFFFFF"/>
                <w:lang w:bidi="ar-SA"/>
              </w:rPr>
              <w:t>до начала проведения соответствующих мероприятий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0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6"/>
                <w:lang w:bidi="ar-SA"/>
              </w:rPr>
              <w:t>Ликвидационная комиссия</w:t>
            </w:r>
          </w:p>
        </w:tc>
        <w:tc>
          <w:tcPr>
            <w:tcW w:w="5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suppressAutoHyphens/>
              <w:autoSpaceDE w:val="0"/>
              <w:ind w:left="132" w:right="132"/>
              <w:rPr>
                <w:rFonts w:eastAsia="Times New Roman" w:cs="Times New Roman"/>
                <w:kern w:val="0"/>
                <w:lang w:bidi="ar-SA"/>
              </w:rPr>
            </w:pPr>
            <w:hyperlink r:id="rId7" w:history="1">
              <w:r w:rsidRPr="00DE3D4F">
                <w:rPr>
                  <w:rFonts w:eastAsia="Calibri" w:cs="Times New Roman"/>
                  <w:color w:val="000080"/>
                  <w:kern w:val="0"/>
                  <w:sz w:val="26"/>
                  <w:szCs w:val="26"/>
                  <w:u w:val="single"/>
                  <w:lang w:eastAsia="en-US"/>
                </w:rPr>
                <w:t>абз.1 п.2 ст. 25</w:t>
              </w:r>
            </w:hyperlink>
            <w:r w:rsidRPr="00DE3D4F">
              <w:rPr>
                <w:rFonts w:eastAsia="Calibri" w:cs="Times New Roman"/>
                <w:kern w:val="0"/>
                <w:sz w:val="26"/>
                <w:szCs w:val="26"/>
                <w:lang w:eastAsia="en-US" w:bidi="ar-SA"/>
              </w:rPr>
              <w:t xml:space="preserve"> Закон РФ от 19.04.1991г. №1032-1 «</w:t>
            </w:r>
            <w:r w:rsidRPr="00DE3D4F">
              <w:rPr>
                <w:rFonts w:eastAsia="Times New Roman" w:cs="Times New Roman"/>
                <w:bCs/>
                <w:kern w:val="0"/>
                <w:sz w:val="26"/>
                <w:szCs w:val="26"/>
                <w:shd w:val="clear" w:color="auto" w:fill="FFFFFF"/>
                <w:lang w:bidi="ar-SA"/>
              </w:rPr>
              <w:t>О занятости населения в Российской Федерации»</w:t>
            </w:r>
          </w:p>
          <w:p w:rsidR="00DE3D4F" w:rsidRPr="00DE3D4F" w:rsidRDefault="00DE3D4F" w:rsidP="00DE3D4F">
            <w:pPr>
              <w:suppressAutoHyphens/>
              <w:rPr>
                <w:rFonts w:eastAsia="Calibri" w:cs="Times New Roman"/>
                <w:bCs/>
                <w:kern w:val="0"/>
                <w:sz w:val="26"/>
                <w:szCs w:val="26"/>
                <w:lang w:eastAsia="en-US" w:bidi="ar-SA"/>
              </w:rPr>
            </w:pPr>
          </w:p>
        </w:tc>
      </w:tr>
      <w:tr w:rsidR="00DE3D4F" w:rsidRPr="00DE3D4F" w:rsidTr="00DD5C2C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7</w:t>
            </w: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 xml:space="preserve">Опубликование в журнале </w:t>
            </w:r>
            <w:proofErr w:type="gramStart"/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« Вестник</w:t>
            </w:r>
            <w:proofErr w:type="gramEnd"/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 xml:space="preserve"> государственной регистрации» сообщения о ликвидации администрации, о порядке и сроке заявления требований его кредиторами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в течение 10 рабочих дней после даты принятия решения о ликвидации налоговым органом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Ликвидационная комиссия</w:t>
            </w:r>
          </w:p>
        </w:tc>
        <w:tc>
          <w:tcPr>
            <w:tcW w:w="5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tabs>
                <w:tab w:val="left" w:pos="1555"/>
                <w:tab w:val="left" w:pos="4138"/>
              </w:tabs>
              <w:suppressAutoHyphens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Подача документов на публикацию в Вестник государственной регистрации»</w:t>
            </w:r>
          </w:p>
          <w:p w:rsidR="00DE3D4F" w:rsidRPr="00DE3D4F" w:rsidRDefault="00DE3D4F" w:rsidP="00DE3D4F">
            <w:pPr>
              <w:widowControl w:val="0"/>
              <w:tabs>
                <w:tab w:val="left" w:pos="2554"/>
                <w:tab w:val="left" w:pos="4018"/>
              </w:tabs>
              <w:suppressAutoHyphens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осуществляется через</w:t>
            </w: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ab/>
              <w:t>действующего</w:t>
            </w:r>
          </w:p>
          <w:p w:rsidR="00DE3D4F" w:rsidRPr="00DE3D4F" w:rsidRDefault="00DE3D4F" w:rsidP="00DE3D4F">
            <w:pPr>
              <w:widowControl w:val="0"/>
              <w:suppressAutoHyphens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регионального представителя.</w:t>
            </w:r>
          </w:p>
          <w:p w:rsidR="00DE3D4F" w:rsidRPr="00DE3D4F" w:rsidRDefault="00DE3D4F" w:rsidP="00DE3D4F">
            <w:pPr>
              <w:widowControl w:val="0"/>
              <w:tabs>
                <w:tab w:val="left" w:pos="1378"/>
                <w:tab w:val="left" w:pos="3034"/>
                <w:tab w:val="left" w:pos="3730"/>
              </w:tabs>
              <w:suppressAutoHyphens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п. 1 Приказа ФНС РФ от 16.06.2006 № САЭ-3-09/355@ «Об обеспечении публикации и издания сведений о государственной регистрации юридических лиц в соответствии с законодательством Российской Федерации о государственной регистрации»</w:t>
            </w:r>
          </w:p>
          <w:p w:rsidR="00DE3D4F" w:rsidRPr="00DE3D4F" w:rsidRDefault="00DE3D4F" w:rsidP="00DE3D4F">
            <w:pPr>
              <w:widowControl w:val="0"/>
              <w:suppressAutoHyphens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Зарегистрировано в Минюсте России 04.07.2006 8001)</w:t>
            </w:r>
          </w:p>
        </w:tc>
      </w:tr>
      <w:tr w:rsidR="00DE3D4F" w:rsidRPr="00DE3D4F" w:rsidTr="00DD5C2C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8</w:t>
            </w: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 xml:space="preserve">Принятие мер по выявлению дебиторов и кредиторов администрации </w:t>
            </w:r>
            <w:r w:rsidRPr="00DE3D4F">
              <w:rPr>
                <w:rFonts w:eastAsia="Arial" w:cs="Times New Roman"/>
                <w:kern w:val="0"/>
                <w:sz w:val="26"/>
                <w:szCs w:val="28"/>
                <w:lang w:bidi="ar-SA"/>
              </w:rPr>
              <w:t xml:space="preserve">Анучинского </w:t>
            </w: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муниципального района, письменное уведомление их о предстоящей ликвидации, принятие мер к получению дебиторской задолженности в порядке и сроки, установленные действующим</w:t>
            </w:r>
          </w:p>
          <w:p w:rsidR="00DE3D4F" w:rsidRPr="00DE3D4F" w:rsidRDefault="00DE3D4F" w:rsidP="00DE3D4F">
            <w:pPr>
              <w:widowControl w:val="0"/>
              <w:suppressAutoHyphens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законодательством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tabs>
                <w:tab w:val="left" w:pos="1920"/>
              </w:tabs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 xml:space="preserve">не менее двух месяцев с момента опубликования сообщения о ликвидации </w:t>
            </w: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ab/>
              <w:t xml:space="preserve"> администрации</w:t>
            </w:r>
            <w:r w:rsidRPr="00DE3D4F">
              <w:rPr>
                <w:rFonts w:eastAsia="Arial" w:cs="Times New Roman"/>
                <w:kern w:val="0"/>
                <w:sz w:val="26"/>
                <w:szCs w:val="28"/>
                <w:lang w:bidi="ar-SA"/>
              </w:rPr>
              <w:t xml:space="preserve"> Анучинского </w:t>
            </w: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муниципального района</w:t>
            </w:r>
          </w:p>
          <w:p w:rsidR="00DE3D4F" w:rsidRPr="00DE3D4F" w:rsidRDefault="00DE3D4F" w:rsidP="00DE3D4F">
            <w:pPr>
              <w:widowControl w:val="0"/>
              <w:tabs>
                <w:tab w:val="left" w:pos="1920"/>
              </w:tabs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в журнале «Вестник государственной регистрации»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tabs>
                <w:tab w:val="left" w:pos="1920"/>
              </w:tabs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ru-RU"/>
              </w:rPr>
              <w:t>Ликвидационная комиссия</w:t>
            </w:r>
          </w:p>
        </w:tc>
        <w:tc>
          <w:tcPr>
            <w:tcW w:w="5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Ликвидационная комиссия принимает меры к выявлению кредиторов и получению дебиторской задолженности, а также письменно уведомляет</w:t>
            </w: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ab/>
              <w:t>кредиторов</w:t>
            </w: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ab/>
              <w:t>о ликвидации юридического лица (ст. 63 Гражданского кодекса РФ)</w:t>
            </w:r>
          </w:p>
        </w:tc>
      </w:tr>
      <w:tr w:rsidR="00DE3D4F" w:rsidRPr="00DE3D4F" w:rsidTr="00DD5C2C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9</w:t>
            </w: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tabs>
                <w:tab w:val="right" w:pos="3053"/>
              </w:tabs>
              <w:suppressAutoHyphens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Выявление постоянных контрагентов,</w:t>
            </w: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ab/>
              <w:t>с</w:t>
            </w:r>
          </w:p>
          <w:p w:rsidR="00DE3D4F" w:rsidRPr="00DE3D4F" w:rsidRDefault="00DE3D4F" w:rsidP="00DE3D4F">
            <w:pPr>
              <w:widowControl w:val="0"/>
              <w:tabs>
                <w:tab w:val="right" w:pos="3058"/>
              </w:tabs>
              <w:suppressAutoHyphens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lastRenderedPageBreak/>
              <w:t>которыми заключены долгосрочные договоры и уведомление их в письменной форме о предстоящей ликвидации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lastRenderedPageBreak/>
              <w:t>до 30.10.2020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 xml:space="preserve">Ликвидационная </w:t>
            </w: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lastRenderedPageBreak/>
              <w:t>комиссия</w:t>
            </w:r>
          </w:p>
        </w:tc>
        <w:tc>
          <w:tcPr>
            <w:tcW w:w="5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snapToGrid w:val="0"/>
              <w:jc w:val="center"/>
              <w:rPr>
                <w:rFonts w:eastAsia="Times New Roman" w:cs="Times New Roman"/>
                <w:kern w:val="0"/>
                <w:sz w:val="26"/>
                <w:szCs w:val="28"/>
                <w:lang w:bidi="ru-RU"/>
              </w:rPr>
            </w:pPr>
          </w:p>
        </w:tc>
      </w:tr>
      <w:tr w:rsidR="00DE3D4F" w:rsidRPr="00DE3D4F" w:rsidTr="00DD5C2C">
        <w:trPr>
          <w:trHeight w:val="593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10</w:t>
            </w: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Проведение инвентаризации имущества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до окончания срока для предъявления требований кредиторов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Ликвидационная комиссия</w:t>
            </w:r>
          </w:p>
        </w:tc>
        <w:tc>
          <w:tcPr>
            <w:tcW w:w="5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ind w:firstLine="19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Методические указания, утвержденные</w:t>
            </w:r>
          </w:p>
          <w:p w:rsidR="00DE3D4F" w:rsidRPr="00DE3D4F" w:rsidRDefault="00DE3D4F" w:rsidP="00DE3D4F">
            <w:pPr>
              <w:widowControl w:val="0"/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приказом Минфина России от 13.06.1995 № 49</w:t>
            </w:r>
          </w:p>
        </w:tc>
      </w:tr>
      <w:tr w:rsidR="00DE3D4F" w:rsidRPr="00DE3D4F" w:rsidTr="00DD5C2C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11</w:t>
            </w: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Составление промежуточного ликвидационного баланса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После окончания срока для предъявления требований кредиторами, не раньше, чем через 2 месяца с момента публикации сообщения о ликвидации в журнале «Вестник государственной регистрации» 30.11.2020</w:t>
            </w:r>
          </w:p>
          <w:p w:rsidR="00DE3D4F" w:rsidRPr="00DE3D4F" w:rsidRDefault="00DE3D4F" w:rsidP="00DE3D4F">
            <w:pPr>
              <w:widowControl w:val="0"/>
              <w:suppressAutoHyphens/>
              <w:jc w:val="center"/>
              <w:rPr>
                <w:rFonts w:eastAsia="Times New Roman" w:cs="Times New Roman"/>
                <w:kern w:val="0"/>
                <w:sz w:val="26"/>
                <w:szCs w:val="28"/>
                <w:lang w:bidi="ru-RU"/>
              </w:rPr>
            </w:pP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Ликвидационная комиссия</w:t>
            </w:r>
          </w:p>
        </w:tc>
        <w:tc>
          <w:tcPr>
            <w:tcW w:w="5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ind w:firstLine="56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Промежуточный ликвидационный баланс содержит сведения о составе имущества ликвидируемого юридического лица, перечне предъявленных кредиторами требований, а также о результатах их рассмотрения.</w:t>
            </w:r>
          </w:p>
          <w:p w:rsidR="00DE3D4F" w:rsidRPr="00DE3D4F" w:rsidRDefault="00DE3D4F" w:rsidP="00DE3D4F">
            <w:pPr>
              <w:widowControl w:val="0"/>
              <w:tabs>
                <w:tab w:val="left" w:pos="3982"/>
              </w:tabs>
              <w:suppressAutoHyphens/>
              <w:ind w:firstLine="56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Показатели промежуточного ликвидационного баланса подтверждаются результатами инвентаризации, которая является условием достоверности данных бухгалтерского учета и бухгалтерской отчетности, и носит обязательный характер (ст. 63 ГК.РФ)</w:t>
            </w:r>
          </w:p>
        </w:tc>
      </w:tr>
      <w:tr w:rsidR="00DE3D4F" w:rsidRPr="00DE3D4F" w:rsidTr="00DD5C2C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12</w:t>
            </w: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Утверждение промежуточного ликвидационного баланса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3D4F" w:rsidRPr="00DE3D4F" w:rsidRDefault="00DE3D4F" w:rsidP="00DE3D4F">
            <w:pPr>
              <w:widowControl w:val="0"/>
              <w:tabs>
                <w:tab w:val="left" w:pos="1373"/>
              </w:tabs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 xml:space="preserve">В течение 10 </w:t>
            </w:r>
            <w:proofErr w:type="gramStart"/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дней  со</w:t>
            </w:r>
            <w:proofErr w:type="gramEnd"/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 xml:space="preserve"> дня его предоставления для утверждения требований кредиторами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spacing w:line="206" w:lineRule="auto"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lang w:bidi="ar-SA"/>
              </w:rPr>
              <w:t xml:space="preserve">Решение Думы Анучинского муниципального округа </w:t>
            </w:r>
          </w:p>
        </w:tc>
        <w:tc>
          <w:tcPr>
            <w:tcW w:w="5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Пункт 2 статьи 63 Гражданского кодекса РФ</w:t>
            </w:r>
          </w:p>
        </w:tc>
      </w:tr>
      <w:tr w:rsidR="00DE3D4F" w:rsidRPr="00DE3D4F" w:rsidTr="00DD5C2C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13</w:t>
            </w: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 xml:space="preserve">Уведомление налогового органа о составлении промежуточного </w:t>
            </w: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lastRenderedPageBreak/>
              <w:t>ликвидационного баланса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ru-RU"/>
              </w:rPr>
              <w:lastRenderedPageBreak/>
              <w:t xml:space="preserve">В течение 3 рабочих дней </w:t>
            </w: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ru-RU"/>
              </w:rPr>
              <w:lastRenderedPageBreak/>
              <w:t xml:space="preserve">после даты принятия решения об утверждения промежуточного ликвидационного баланса 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spacing w:line="216" w:lineRule="auto"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lastRenderedPageBreak/>
              <w:t>Ликвидационная комиссия</w:t>
            </w:r>
          </w:p>
        </w:tc>
        <w:tc>
          <w:tcPr>
            <w:tcW w:w="5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3D4F" w:rsidRPr="00DE3D4F" w:rsidRDefault="00DE3D4F" w:rsidP="00DE3D4F">
            <w:pPr>
              <w:widowControl w:val="0"/>
              <w:tabs>
                <w:tab w:val="left" w:pos="0"/>
              </w:tabs>
              <w:suppressAutoHyphens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Приказ ФНС России от 25.01.2012 № ММВ-7-6/25@ «Об утверждении форм и требований к</w:t>
            </w: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lastRenderedPageBreak/>
              <w:tab/>
              <w:t>оформлению документов,</w:t>
            </w:r>
          </w:p>
          <w:p w:rsidR="00DE3D4F" w:rsidRPr="00DE3D4F" w:rsidRDefault="00DE3D4F" w:rsidP="00DE3D4F">
            <w:pPr>
              <w:widowControl w:val="0"/>
              <w:tabs>
                <w:tab w:val="left" w:pos="2755"/>
                <w:tab w:val="left" w:pos="5746"/>
              </w:tabs>
              <w:suppressAutoHyphens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представляемых в регистрирующий орган при государственной регистрации юридических лиц, индивидуальных</w:t>
            </w: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ab/>
              <w:t>предпринимателей</w:t>
            </w: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ab/>
              <w:t>и</w:t>
            </w:r>
          </w:p>
          <w:p w:rsidR="00DE3D4F" w:rsidRPr="00DE3D4F" w:rsidRDefault="00DE3D4F" w:rsidP="00DE3D4F">
            <w:pPr>
              <w:widowControl w:val="0"/>
              <w:suppressAutoHyphens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крестьянских (фермерских) хозяйств» (форма № Р15001)</w:t>
            </w:r>
          </w:p>
        </w:tc>
      </w:tr>
      <w:tr w:rsidR="00DE3D4F" w:rsidRPr="00DE3D4F" w:rsidTr="00DD5C2C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lastRenderedPageBreak/>
              <w:t>14</w:t>
            </w: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Удовлетворение требований кредиторов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ru-RU"/>
              </w:rPr>
              <w:t>После утверждения промежуточного ликвидационного баланса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spacing w:line="216" w:lineRule="auto"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Ликвидационная комиссия</w:t>
            </w:r>
          </w:p>
        </w:tc>
        <w:tc>
          <w:tcPr>
            <w:tcW w:w="5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3D4F" w:rsidRPr="00DE3D4F" w:rsidRDefault="00DE3D4F" w:rsidP="00DE3D4F">
            <w:pPr>
              <w:widowControl w:val="0"/>
              <w:tabs>
                <w:tab w:val="left" w:pos="2798"/>
                <w:tab w:val="left" w:pos="5342"/>
              </w:tabs>
              <w:suppressAutoHyphens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 xml:space="preserve">Выплата денежных сумм </w:t>
            </w:r>
            <w:proofErr w:type="gramStart"/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кредиторам  ликвидируемого</w:t>
            </w:r>
            <w:proofErr w:type="gramEnd"/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 xml:space="preserve"> юридического лица производится ликвидационной комиссией в порядке очередности, установленной ст.64 Гражданского кодекса РФ в соответствии с промежуточным ликвидационным балансом, начиная со дня его утверждения. </w:t>
            </w:r>
          </w:p>
          <w:p w:rsidR="00DE3D4F" w:rsidRPr="00DE3D4F" w:rsidRDefault="00DE3D4F" w:rsidP="00DE3D4F">
            <w:pPr>
              <w:widowControl w:val="0"/>
              <w:tabs>
                <w:tab w:val="left" w:pos="2798"/>
                <w:tab w:val="left" w:pos="5342"/>
              </w:tabs>
              <w:suppressAutoHyphens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Пункт 5 статьи 63 Гражданского кодекса РФ</w:t>
            </w:r>
          </w:p>
          <w:p w:rsidR="00DE3D4F" w:rsidRPr="00DE3D4F" w:rsidRDefault="00DE3D4F" w:rsidP="00DE3D4F">
            <w:pPr>
              <w:widowControl w:val="0"/>
              <w:tabs>
                <w:tab w:val="left" w:pos="0"/>
              </w:tabs>
              <w:suppressAutoHyphens/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</w:pPr>
          </w:p>
        </w:tc>
      </w:tr>
      <w:tr w:rsidR="00DE3D4F" w:rsidRPr="00DE3D4F" w:rsidTr="00DD5C2C">
        <w:trPr>
          <w:trHeight w:val="922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 xml:space="preserve"> </w:t>
            </w:r>
          </w:p>
          <w:p w:rsidR="00DE3D4F" w:rsidRPr="00DE3D4F" w:rsidRDefault="00DE3D4F" w:rsidP="00DE3D4F">
            <w:pPr>
              <w:tabs>
                <w:tab w:val="left" w:pos="435"/>
              </w:tabs>
              <w:suppressAutoHyphens/>
              <w:rPr>
                <w:rFonts w:eastAsia="Times New Roman" w:cs="Times New Roman"/>
                <w:kern w:val="0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lang w:bidi="ru-RU"/>
              </w:rPr>
              <w:t xml:space="preserve">   15</w:t>
            </w: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tabs>
                <w:tab w:val="left" w:pos="2798"/>
                <w:tab w:val="left" w:pos="5342"/>
              </w:tabs>
              <w:suppressAutoHyphens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6"/>
                <w:lang w:bidi="ar-SA"/>
              </w:rPr>
              <w:t>Составление ликвидационного баланса и предоставление его учредителю для утверждения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6"/>
                <w:lang w:bidi="ar-SA"/>
              </w:rPr>
              <w:t>После завершения расчетов с кредиторами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spacing w:line="206" w:lineRule="auto"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6"/>
                <w:lang w:bidi="ar-SA"/>
              </w:rPr>
              <w:t>Ликвидационная комиссия</w:t>
            </w:r>
          </w:p>
          <w:p w:rsidR="00DE3D4F" w:rsidRPr="00DE3D4F" w:rsidRDefault="00DE3D4F" w:rsidP="00DE3D4F">
            <w:pPr>
              <w:suppressAutoHyphens/>
              <w:rPr>
                <w:rFonts w:eastAsia="Times New Roman" w:cs="Times New Roman"/>
                <w:kern w:val="0"/>
                <w:sz w:val="26"/>
                <w:szCs w:val="26"/>
                <w:lang w:bidi="ru-RU"/>
              </w:rPr>
            </w:pPr>
          </w:p>
        </w:tc>
        <w:tc>
          <w:tcPr>
            <w:tcW w:w="5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tabs>
                <w:tab w:val="left" w:pos="2798"/>
                <w:tab w:val="left" w:pos="5342"/>
              </w:tabs>
              <w:suppressAutoHyphens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6"/>
                <w:lang w:bidi="ar-SA"/>
              </w:rPr>
              <w:t>Пункт 6 статьи 63 Гражданского кодекса РФ</w:t>
            </w:r>
          </w:p>
        </w:tc>
      </w:tr>
      <w:tr w:rsidR="00DE3D4F" w:rsidRPr="00DE3D4F" w:rsidTr="00DD5C2C">
        <w:trPr>
          <w:trHeight w:val="1269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16</w:t>
            </w: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tabs>
                <w:tab w:val="left" w:pos="5342"/>
              </w:tabs>
              <w:suppressAutoHyphens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6"/>
                <w:lang w:bidi="ar-SA"/>
              </w:rPr>
              <w:t>Утверждение ликвидационного баланса</w:t>
            </w:r>
          </w:p>
          <w:p w:rsidR="00DE3D4F" w:rsidRPr="00DE3D4F" w:rsidRDefault="00DE3D4F" w:rsidP="00DE3D4F">
            <w:pPr>
              <w:widowControl w:val="0"/>
              <w:tabs>
                <w:tab w:val="left" w:pos="2798"/>
                <w:tab w:val="left" w:pos="5342"/>
              </w:tabs>
              <w:suppressAutoHyphens/>
              <w:rPr>
                <w:rFonts w:eastAsia="Times New Roman" w:cs="Times New Roman"/>
                <w:kern w:val="0"/>
                <w:sz w:val="26"/>
                <w:szCs w:val="26"/>
                <w:lang w:bidi="ar-SA"/>
              </w:rPr>
            </w:pPr>
          </w:p>
          <w:p w:rsidR="00DE3D4F" w:rsidRPr="00DE3D4F" w:rsidRDefault="00DE3D4F" w:rsidP="00DE3D4F">
            <w:pPr>
              <w:widowControl w:val="0"/>
              <w:tabs>
                <w:tab w:val="left" w:pos="2798"/>
                <w:tab w:val="left" w:pos="5342"/>
              </w:tabs>
              <w:suppressAutoHyphens/>
              <w:rPr>
                <w:rFonts w:eastAsia="Times New Roman" w:cs="Times New Roman"/>
                <w:kern w:val="0"/>
                <w:sz w:val="26"/>
                <w:szCs w:val="26"/>
                <w:lang w:bidi="ru-RU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6"/>
                <w:lang w:bidi="ar-SA"/>
              </w:rPr>
              <w:t>В течение 10 дней после завершения расчетов с кредиторами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6"/>
                <w:lang w:bidi="ar-SA"/>
              </w:rPr>
              <w:t>Решение Думы Анучинского муниципального округа</w:t>
            </w:r>
          </w:p>
        </w:tc>
        <w:tc>
          <w:tcPr>
            <w:tcW w:w="5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3D4F" w:rsidRPr="00DE3D4F" w:rsidRDefault="00DE3D4F" w:rsidP="00DE3D4F">
            <w:pPr>
              <w:widowControl w:val="0"/>
              <w:tabs>
                <w:tab w:val="left" w:pos="2798"/>
                <w:tab w:val="left" w:pos="5342"/>
              </w:tabs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6"/>
                <w:lang w:bidi="ar-SA"/>
              </w:rPr>
              <w:t>Пункт 6 статьи 63 Гражданского кодекса РФ</w:t>
            </w:r>
          </w:p>
          <w:p w:rsidR="00DE3D4F" w:rsidRPr="00DE3D4F" w:rsidRDefault="00DE3D4F" w:rsidP="00DE3D4F">
            <w:pPr>
              <w:widowControl w:val="0"/>
              <w:tabs>
                <w:tab w:val="left" w:pos="2798"/>
                <w:tab w:val="left" w:pos="5342"/>
              </w:tabs>
              <w:suppressAutoHyphens/>
              <w:jc w:val="center"/>
              <w:rPr>
                <w:rFonts w:eastAsia="Times New Roman" w:cs="Times New Roman"/>
                <w:kern w:val="0"/>
                <w:sz w:val="26"/>
                <w:szCs w:val="26"/>
                <w:lang w:bidi="ar-SA"/>
              </w:rPr>
            </w:pPr>
          </w:p>
          <w:p w:rsidR="00DE3D4F" w:rsidRPr="00DE3D4F" w:rsidRDefault="00DE3D4F" w:rsidP="00DE3D4F">
            <w:pPr>
              <w:widowControl w:val="0"/>
              <w:tabs>
                <w:tab w:val="left" w:pos="2798"/>
                <w:tab w:val="left" w:pos="5342"/>
              </w:tabs>
              <w:suppressAutoHyphens/>
              <w:jc w:val="center"/>
              <w:rPr>
                <w:rFonts w:eastAsia="Times New Roman" w:cs="Times New Roman"/>
                <w:kern w:val="0"/>
                <w:sz w:val="26"/>
                <w:szCs w:val="26"/>
                <w:lang w:bidi="ar-SA"/>
              </w:rPr>
            </w:pPr>
          </w:p>
          <w:p w:rsidR="00DE3D4F" w:rsidRPr="00DE3D4F" w:rsidRDefault="00DE3D4F" w:rsidP="00DE3D4F">
            <w:pPr>
              <w:widowControl w:val="0"/>
              <w:tabs>
                <w:tab w:val="left" w:pos="2798"/>
                <w:tab w:val="left" w:pos="5342"/>
              </w:tabs>
              <w:suppressAutoHyphens/>
              <w:jc w:val="center"/>
              <w:rPr>
                <w:rFonts w:eastAsia="Times New Roman" w:cs="Times New Roman"/>
                <w:kern w:val="0"/>
                <w:sz w:val="26"/>
                <w:szCs w:val="26"/>
                <w:lang w:bidi="ar-SA"/>
              </w:rPr>
            </w:pPr>
          </w:p>
          <w:p w:rsidR="00DE3D4F" w:rsidRPr="00DE3D4F" w:rsidRDefault="00DE3D4F" w:rsidP="00DE3D4F">
            <w:pPr>
              <w:widowControl w:val="0"/>
              <w:tabs>
                <w:tab w:val="left" w:pos="2798"/>
                <w:tab w:val="left" w:pos="5342"/>
              </w:tabs>
              <w:suppressAutoHyphens/>
              <w:jc w:val="center"/>
              <w:rPr>
                <w:rFonts w:eastAsia="Times New Roman" w:cs="Times New Roman"/>
                <w:kern w:val="0"/>
                <w:sz w:val="26"/>
                <w:szCs w:val="26"/>
                <w:lang w:bidi="ru-RU"/>
              </w:rPr>
            </w:pPr>
          </w:p>
        </w:tc>
      </w:tr>
      <w:tr w:rsidR="00DE3D4F" w:rsidRPr="00DE3D4F" w:rsidTr="00DD5C2C">
        <w:trPr>
          <w:trHeight w:val="1269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17</w:t>
            </w: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tabs>
                <w:tab w:val="left" w:pos="5342"/>
              </w:tabs>
              <w:suppressAutoHyphens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6"/>
                <w:lang w:bidi="ar-SA"/>
              </w:rPr>
              <w:t>Подписание передаточного акта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6"/>
                <w:lang w:bidi="ar-SA"/>
              </w:rPr>
              <w:t>В течении 14 дней после завершения расчетов с кредиторами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spacing w:line="206" w:lineRule="auto"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6"/>
                <w:lang w:bidi="ar-SA"/>
              </w:rPr>
              <w:t>Ликвидационная комиссия</w:t>
            </w:r>
          </w:p>
          <w:p w:rsidR="00DE3D4F" w:rsidRPr="00DE3D4F" w:rsidRDefault="00DE3D4F" w:rsidP="00DE3D4F">
            <w:pPr>
              <w:widowControl w:val="0"/>
              <w:suppressAutoHyphens/>
              <w:jc w:val="center"/>
              <w:rPr>
                <w:rFonts w:eastAsia="Times New Roman" w:cs="Times New Roman"/>
                <w:kern w:val="0"/>
                <w:sz w:val="26"/>
                <w:szCs w:val="26"/>
                <w:lang w:bidi="ru-RU"/>
              </w:rPr>
            </w:pPr>
          </w:p>
        </w:tc>
        <w:tc>
          <w:tcPr>
            <w:tcW w:w="5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3D4F" w:rsidRPr="00DE3D4F" w:rsidRDefault="00DE3D4F" w:rsidP="00DE3D4F">
            <w:pPr>
              <w:widowControl w:val="0"/>
              <w:tabs>
                <w:tab w:val="left" w:pos="2798"/>
                <w:tab w:val="left" w:pos="5342"/>
              </w:tabs>
              <w:suppressAutoHyphens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6"/>
                <w:lang w:bidi="ar-SA"/>
              </w:rPr>
              <w:t xml:space="preserve">Постановление Правительства РФ от 31.12.2004г. №903 «Об утверждении Правил составления передаточного (разделительного) акта по имущественным обязательствам органов местного самоуправления». </w:t>
            </w:r>
          </w:p>
          <w:p w:rsidR="00DE3D4F" w:rsidRPr="00DE3D4F" w:rsidRDefault="00DE3D4F" w:rsidP="00DE3D4F">
            <w:pPr>
              <w:widowControl w:val="0"/>
              <w:tabs>
                <w:tab w:val="left" w:pos="2798"/>
                <w:tab w:val="left" w:pos="5342"/>
              </w:tabs>
              <w:suppressAutoHyphens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6"/>
                <w:lang w:bidi="ar-SA"/>
              </w:rPr>
              <w:t>п.10ст.85 №131-ФЗ</w:t>
            </w:r>
          </w:p>
        </w:tc>
      </w:tr>
      <w:tr w:rsidR="00DE3D4F" w:rsidRPr="00DE3D4F" w:rsidTr="00DD5C2C">
        <w:trPr>
          <w:trHeight w:val="1269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lastRenderedPageBreak/>
              <w:t>18</w:t>
            </w: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tabs>
                <w:tab w:val="left" w:pos="5342"/>
              </w:tabs>
              <w:suppressAutoHyphens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6"/>
                <w:lang w:bidi="ar-SA"/>
              </w:rPr>
              <w:t>Закрытие банковских счетов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6"/>
                <w:lang w:bidi="ar-SA"/>
              </w:rPr>
              <w:t>В течении 14 дней после завершения расчетов с кредиторами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spacing w:line="206" w:lineRule="auto"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6"/>
                <w:lang w:bidi="ar-SA"/>
              </w:rPr>
              <w:t>Ликвидационная комиссия</w:t>
            </w:r>
          </w:p>
          <w:p w:rsidR="00DE3D4F" w:rsidRPr="00DE3D4F" w:rsidRDefault="00DE3D4F" w:rsidP="00DE3D4F">
            <w:pPr>
              <w:widowControl w:val="0"/>
              <w:suppressAutoHyphens/>
              <w:spacing w:line="206" w:lineRule="auto"/>
              <w:jc w:val="center"/>
              <w:rPr>
                <w:rFonts w:eastAsia="Times New Roman" w:cs="Times New Roman"/>
                <w:kern w:val="0"/>
                <w:sz w:val="26"/>
                <w:szCs w:val="26"/>
                <w:lang w:bidi="ru-RU"/>
              </w:rPr>
            </w:pPr>
          </w:p>
        </w:tc>
        <w:tc>
          <w:tcPr>
            <w:tcW w:w="5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3D4F" w:rsidRPr="00DE3D4F" w:rsidRDefault="00DE3D4F" w:rsidP="00DE3D4F">
            <w:pPr>
              <w:widowControl w:val="0"/>
              <w:tabs>
                <w:tab w:val="left" w:pos="2798"/>
                <w:tab w:val="left" w:pos="5342"/>
              </w:tabs>
              <w:suppressAutoHyphens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6"/>
                <w:lang w:bidi="ar-SA"/>
              </w:rPr>
              <w:t xml:space="preserve">После проведения всех взаиморасчетов (с </w:t>
            </w:r>
            <w:proofErr w:type="gramStart"/>
            <w:r w:rsidRPr="00DE3D4F">
              <w:rPr>
                <w:rFonts w:eastAsia="Times New Roman" w:cs="Times New Roman"/>
                <w:kern w:val="0"/>
                <w:sz w:val="26"/>
                <w:szCs w:val="26"/>
                <w:lang w:bidi="ar-SA"/>
              </w:rPr>
              <w:t>налоговой  инспекцией</w:t>
            </w:r>
            <w:proofErr w:type="gramEnd"/>
            <w:r w:rsidRPr="00DE3D4F">
              <w:rPr>
                <w:rFonts w:eastAsia="Times New Roman" w:cs="Times New Roman"/>
                <w:kern w:val="0"/>
                <w:sz w:val="26"/>
                <w:szCs w:val="26"/>
                <w:lang w:bidi="ar-SA"/>
              </w:rPr>
              <w:t>, кредиторами, участниками) необходимо закрыть все счета организации в банках с подписанием заявления о закрытии счета, выданным самим банком.</w:t>
            </w:r>
          </w:p>
        </w:tc>
      </w:tr>
      <w:tr w:rsidR="00DE3D4F" w:rsidRPr="00DE3D4F" w:rsidTr="00DD5C2C">
        <w:trPr>
          <w:trHeight w:val="1269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19</w:t>
            </w: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tabs>
                <w:tab w:val="left" w:pos="5342"/>
              </w:tabs>
              <w:suppressAutoHyphens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6"/>
                <w:lang w:bidi="ar-SA"/>
              </w:rPr>
              <w:t xml:space="preserve">Подача пакета документов с заявлением по форме Р16001 в </w:t>
            </w:r>
            <w:proofErr w:type="gramStart"/>
            <w:r w:rsidRPr="00DE3D4F">
              <w:rPr>
                <w:rFonts w:eastAsia="Times New Roman" w:cs="Times New Roman"/>
                <w:kern w:val="0"/>
                <w:sz w:val="26"/>
                <w:szCs w:val="26"/>
                <w:lang w:bidi="ar-SA"/>
              </w:rPr>
              <w:t>территориальный  налоговый</w:t>
            </w:r>
            <w:proofErr w:type="gramEnd"/>
            <w:r w:rsidRPr="00DE3D4F">
              <w:rPr>
                <w:rFonts w:eastAsia="Times New Roman" w:cs="Times New Roman"/>
                <w:kern w:val="0"/>
                <w:sz w:val="26"/>
                <w:szCs w:val="26"/>
                <w:lang w:bidi="ar-SA"/>
              </w:rPr>
              <w:t xml:space="preserve"> (регистрирующий) орган для государственной регистрации в связи с ликвидацией администрации Анучинского муниципального района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6"/>
                <w:lang w:bidi="ar-SA"/>
              </w:rPr>
              <w:t>В течении 14 дней после завершения расчетов с кредиторами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spacing w:line="206" w:lineRule="auto"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6"/>
                <w:lang w:bidi="ar-SA"/>
              </w:rPr>
              <w:t>Ликвидационная комиссия</w:t>
            </w:r>
          </w:p>
          <w:p w:rsidR="00DE3D4F" w:rsidRPr="00DE3D4F" w:rsidRDefault="00DE3D4F" w:rsidP="00DE3D4F">
            <w:pPr>
              <w:widowControl w:val="0"/>
              <w:suppressAutoHyphens/>
              <w:spacing w:line="206" w:lineRule="auto"/>
              <w:jc w:val="center"/>
              <w:rPr>
                <w:rFonts w:eastAsia="Times New Roman" w:cs="Times New Roman"/>
                <w:kern w:val="0"/>
                <w:sz w:val="26"/>
                <w:szCs w:val="26"/>
                <w:lang w:bidi="ru-RU"/>
              </w:rPr>
            </w:pPr>
          </w:p>
        </w:tc>
        <w:tc>
          <w:tcPr>
            <w:tcW w:w="5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tabs>
                <w:tab w:val="left" w:pos="0"/>
              </w:tabs>
              <w:suppressAutoHyphens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 xml:space="preserve"> Перечень документов установлен ст.21 Федерального закона от 08.08.2001г. №129-ФЗ «О государственной регистрации юридических лиц и индивидуальных предпринимателей». Приказ ФНС России от 25.01.2012 № ММВ-7-6/25@ «Об утверждении форм и требований к</w:t>
            </w: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ab/>
              <w:t>оформлению документов,</w:t>
            </w:r>
          </w:p>
          <w:p w:rsidR="00DE3D4F" w:rsidRPr="00DE3D4F" w:rsidRDefault="00DE3D4F" w:rsidP="00DE3D4F">
            <w:pPr>
              <w:widowControl w:val="0"/>
              <w:tabs>
                <w:tab w:val="left" w:pos="2755"/>
                <w:tab w:val="left" w:pos="5746"/>
              </w:tabs>
              <w:suppressAutoHyphens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представляемых в регистрирующий орган при государственной регистрации юридических лиц, индивидуальных</w:t>
            </w: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ab/>
              <w:t>предпринимателей</w:t>
            </w: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ab/>
              <w:t>и</w:t>
            </w:r>
          </w:p>
          <w:p w:rsidR="00DE3D4F" w:rsidRPr="00DE3D4F" w:rsidRDefault="00DE3D4F" w:rsidP="00DE3D4F">
            <w:pPr>
              <w:widowControl w:val="0"/>
              <w:tabs>
                <w:tab w:val="left" w:pos="2798"/>
                <w:tab w:val="left" w:pos="5342"/>
              </w:tabs>
              <w:suppressAutoHyphens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крестьянских (фермерских) хозяйств</w:t>
            </w:r>
          </w:p>
        </w:tc>
      </w:tr>
      <w:tr w:rsidR="00DE3D4F" w:rsidRPr="00DE3D4F" w:rsidTr="00DD5C2C">
        <w:trPr>
          <w:trHeight w:val="1269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>20</w:t>
            </w: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suppressAutoHyphens/>
              <w:rPr>
                <w:rFonts w:eastAsia="Times New Roman" w:cs="Times New Roman"/>
                <w:kern w:val="0"/>
                <w:sz w:val="28"/>
                <w:szCs w:val="20"/>
                <w:lang w:bidi="ar-SA"/>
              </w:rPr>
            </w:pPr>
            <w:r w:rsidRPr="00DE3D4F">
              <w:rPr>
                <w:rFonts w:eastAsia="Times New Roman" w:cs="Times New Roman"/>
                <w:bCs/>
                <w:kern w:val="0"/>
                <w:sz w:val="26"/>
                <w:szCs w:val="26"/>
                <w:lang w:bidi="ar-SA"/>
              </w:rPr>
              <w:t>Получение листа записи ЕГРЮЛ о ликвидации администрации Анучинского муниципального района как юридического лица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0"/>
                <w:lang w:bidi="ar-SA"/>
              </w:rPr>
            </w:pPr>
            <w:r w:rsidRPr="00DE3D4F">
              <w:rPr>
                <w:rFonts w:eastAsia="Times New Roman" w:cs="Times New Roman"/>
                <w:bCs/>
                <w:kern w:val="0"/>
                <w:sz w:val="26"/>
                <w:szCs w:val="26"/>
                <w:lang w:bidi="ar-SA"/>
              </w:rPr>
              <w:t xml:space="preserve">На 6-й день после подачи </w:t>
            </w:r>
            <w:proofErr w:type="gramStart"/>
            <w:r w:rsidRPr="00DE3D4F">
              <w:rPr>
                <w:rFonts w:eastAsia="Times New Roman" w:cs="Times New Roman"/>
                <w:bCs/>
                <w:kern w:val="0"/>
                <w:sz w:val="26"/>
                <w:szCs w:val="26"/>
                <w:lang w:bidi="ar-SA"/>
              </w:rPr>
              <w:t>документов  на</w:t>
            </w:r>
            <w:proofErr w:type="gramEnd"/>
            <w:r w:rsidRPr="00DE3D4F">
              <w:rPr>
                <w:rFonts w:eastAsia="Times New Roman" w:cs="Times New Roman"/>
                <w:bCs/>
                <w:kern w:val="0"/>
                <w:sz w:val="26"/>
                <w:szCs w:val="26"/>
                <w:lang w:bidi="ar-SA"/>
              </w:rPr>
              <w:t xml:space="preserve"> получение документов о государственной регистрации ликвидации юридического лица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spacing w:line="206" w:lineRule="auto"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6"/>
                <w:lang w:bidi="ar-SA"/>
              </w:rPr>
              <w:t>Ликвидационная комиссия</w:t>
            </w:r>
          </w:p>
          <w:p w:rsidR="00DE3D4F" w:rsidRPr="00DE3D4F" w:rsidRDefault="00DE3D4F" w:rsidP="00DE3D4F">
            <w:pPr>
              <w:suppressAutoHyphens/>
              <w:jc w:val="center"/>
              <w:rPr>
                <w:rFonts w:eastAsia="Times New Roman" w:cs="Times New Roman"/>
                <w:bCs/>
                <w:kern w:val="0"/>
                <w:sz w:val="26"/>
                <w:szCs w:val="26"/>
                <w:lang w:bidi="ru-RU"/>
              </w:rPr>
            </w:pPr>
          </w:p>
        </w:tc>
        <w:tc>
          <w:tcPr>
            <w:tcW w:w="5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tabs>
                <w:tab w:val="left" w:pos="2798"/>
                <w:tab w:val="left" w:pos="5342"/>
              </w:tabs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proofErr w:type="gramStart"/>
            <w:r w:rsidRPr="00DE3D4F">
              <w:rPr>
                <w:rFonts w:eastAsia="Times New Roman" w:cs="Times New Roman"/>
                <w:kern w:val="0"/>
                <w:sz w:val="26"/>
                <w:szCs w:val="26"/>
                <w:lang w:bidi="ar-SA"/>
              </w:rPr>
              <w:t>Гражданский  кодекс</w:t>
            </w:r>
            <w:proofErr w:type="gramEnd"/>
            <w:r w:rsidRPr="00DE3D4F">
              <w:rPr>
                <w:rFonts w:eastAsia="Times New Roman" w:cs="Times New Roman"/>
                <w:kern w:val="0"/>
                <w:sz w:val="26"/>
                <w:szCs w:val="26"/>
                <w:lang w:bidi="ar-SA"/>
              </w:rPr>
              <w:t xml:space="preserve">  РФ</w:t>
            </w:r>
          </w:p>
          <w:p w:rsidR="00DE3D4F" w:rsidRPr="00DE3D4F" w:rsidRDefault="00DE3D4F" w:rsidP="00DE3D4F">
            <w:pPr>
              <w:suppressAutoHyphens/>
              <w:rPr>
                <w:rFonts w:eastAsia="Times New Roman" w:cs="Times New Roman"/>
                <w:bCs/>
                <w:kern w:val="0"/>
                <w:sz w:val="26"/>
                <w:szCs w:val="26"/>
                <w:lang w:bidi="ar-SA"/>
              </w:rPr>
            </w:pPr>
          </w:p>
        </w:tc>
      </w:tr>
      <w:tr w:rsidR="00DE3D4F" w:rsidRPr="00DE3D4F" w:rsidTr="00DD5C2C">
        <w:trPr>
          <w:trHeight w:val="1269"/>
        </w:trPr>
        <w:tc>
          <w:tcPr>
            <w:tcW w:w="7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jc w:val="center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8"/>
                <w:lang w:bidi="ar-SA"/>
              </w:rPr>
              <w:t xml:space="preserve">21.  </w:t>
            </w:r>
          </w:p>
        </w:tc>
        <w:tc>
          <w:tcPr>
            <w:tcW w:w="48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bCs/>
                <w:kern w:val="0"/>
                <w:sz w:val="26"/>
                <w:szCs w:val="26"/>
                <w:lang w:bidi="ar-SA"/>
              </w:rPr>
              <w:t>Передача документов в архив (произвести передачу документов сроки временного хранения которых не истекли)</w:t>
            </w:r>
          </w:p>
        </w:tc>
        <w:tc>
          <w:tcPr>
            <w:tcW w:w="22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bCs/>
                <w:kern w:val="0"/>
                <w:sz w:val="26"/>
                <w:szCs w:val="26"/>
                <w:lang w:bidi="ar-SA"/>
              </w:rPr>
              <w:t>После завершения процедуры ликвидации</w:t>
            </w:r>
          </w:p>
        </w:tc>
        <w:tc>
          <w:tcPr>
            <w:tcW w:w="23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suppressAutoHyphens/>
              <w:spacing w:line="206" w:lineRule="auto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6"/>
                <w:lang w:bidi="ar-SA"/>
              </w:rPr>
              <w:t>Ликвидационная комиссия</w:t>
            </w:r>
          </w:p>
        </w:tc>
        <w:tc>
          <w:tcPr>
            <w:tcW w:w="5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D4F" w:rsidRPr="00DE3D4F" w:rsidRDefault="00DE3D4F" w:rsidP="00DE3D4F">
            <w:pPr>
              <w:widowControl w:val="0"/>
              <w:tabs>
                <w:tab w:val="left" w:pos="2798"/>
                <w:tab w:val="left" w:pos="5342"/>
              </w:tabs>
              <w:suppressAutoHyphens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kern w:val="0"/>
                <w:sz w:val="26"/>
                <w:szCs w:val="26"/>
                <w:lang w:bidi="ar-SA"/>
              </w:rPr>
              <w:t xml:space="preserve">Составление акта об уничтожении печати, пункт 8 статьи 23 Федерального закона от 22.10.2004 №125-ФЗ «Об архивном деле в Российской Федерации» </w:t>
            </w:r>
          </w:p>
        </w:tc>
      </w:tr>
    </w:tbl>
    <w:p w:rsidR="00DE3D4F" w:rsidRPr="00DE3D4F" w:rsidRDefault="00DE3D4F" w:rsidP="00DE3D4F">
      <w:pPr>
        <w:suppressAutoHyphens/>
        <w:rPr>
          <w:rFonts w:eastAsia="Times New Roman" w:cs="Times New Roman"/>
          <w:kern w:val="0"/>
          <w:lang w:bidi="ar-SA"/>
        </w:rPr>
        <w:sectPr w:rsidR="00DE3D4F" w:rsidRPr="00DE3D4F">
          <w:pgSz w:w="16838" w:h="11906" w:orient="landscape"/>
          <w:pgMar w:top="669" w:right="567" w:bottom="1134" w:left="709" w:header="720" w:footer="720" w:gutter="0"/>
          <w:cols w:space="720"/>
          <w:docGrid w:linePitch="360"/>
        </w:sectPr>
      </w:pPr>
    </w:p>
    <w:p w:rsidR="00DE3D4F" w:rsidRPr="00DE3D4F" w:rsidRDefault="00DE3D4F" w:rsidP="00DE3D4F">
      <w:pPr>
        <w:widowControl w:val="0"/>
        <w:suppressAutoHyphens/>
        <w:ind w:left="6240"/>
        <w:jc w:val="center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kern w:val="0"/>
          <w:sz w:val="28"/>
          <w:szCs w:val="28"/>
          <w:lang w:bidi="ar-SA"/>
        </w:rPr>
        <w:lastRenderedPageBreak/>
        <w:t>УТВЕРЖДЕНО</w:t>
      </w:r>
    </w:p>
    <w:p w:rsidR="00DE3D4F" w:rsidRPr="00DE3D4F" w:rsidRDefault="00DE3D4F" w:rsidP="00DE3D4F">
      <w:pPr>
        <w:widowControl w:val="0"/>
        <w:suppressAutoHyphens/>
        <w:ind w:left="6240"/>
        <w:jc w:val="center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>Решением Думы Анучинского муниципального округа</w:t>
      </w:r>
    </w:p>
    <w:p w:rsidR="00DE3D4F" w:rsidRPr="00DE3D4F" w:rsidRDefault="00DE3D4F" w:rsidP="00DE3D4F">
      <w:pPr>
        <w:widowControl w:val="0"/>
        <w:suppressAutoHyphens/>
        <w:ind w:left="6240"/>
        <w:jc w:val="center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kern w:val="0"/>
          <w:sz w:val="28"/>
          <w:szCs w:val="28"/>
          <w:lang w:bidi="ar-SA"/>
        </w:rPr>
        <w:t xml:space="preserve"> от 20.08.2020 № 88-НПА</w:t>
      </w:r>
    </w:p>
    <w:p w:rsidR="00DE3D4F" w:rsidRPr="00DE3D4F" w:rsidRDefault="00DE3D4F" w:rsidP="00DE3D4F">
      <w:pPr>
        <w:widowControl w:val="0"/>
        <w:suppressAutoHyphens/>
        <w:jc w:val="center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b/>
          <w:bCs/>
          <w:kern w:val="0"/>
          <w:sz w:val="28"/>
          <w:szCs w:val="28"/>
          <w:lang w:bidi="ar-SA"/>
        </w:rPr>
        <w:t>СОСТАВ</w:t>
      </w:r>
      <w:r w:rsidRPr="00DE3D4F">
        <w:rPr>
          <w:rFonts w:eastAsia="Times New Roman" w:cs="Times New Roman"/>
          <w:b/>
          <w:bCs/>
          <w:kern w:val="0"/>
          <w:sz w:val="28"/>
          <w:szCs w:val="28"/>
          <w:lang w:bidi="ar-SA"/>
        </w:rPr>
        <w:br/>
        <w:t xml:space="preserve">ликвидационной комиссии администрации </w:t>
      </w:r>
    </w:p>
    <w:p w:rsidR="00DE3D4F" w:rsidRPr="00DE3D4F" w:rsidRDefault="00DE3D4F" w:rsidP="00DE3D4F">
      <w:pPr>
        <w:widowControl w:val="0"/>
        <w:suppressAutoHyphens/>
        <w:jc w:val="center"/>
        <w:rPr>
          <w:rFonts w:eastAsia="Times New Roman" w:cs="Times New Roman"/>
          <w:kern w:val="0"/>
          <w:sz w:val="28"/>
          <w:szCs w:val="28"/>
          <w:lang w:bidi="ar-SA"/>
        </w:rPr>
      </w:pPr>
      <w:r w:rsidRPr="00DE3D4F">
        <w:rPr>
          <w:rFonts w:eastAsia="Times New Roman" w:cs="Times New Roman"/>
          <w:b/>
          <w:bCs/>
          <w:kern w:val="0"/>
          <w:sz w:val="28"/>
          <w:szCs w:val="28"/>
          <w:lang w:bidi="ar-SA"/>
        </w:rPr>
        <w:t>Анучинского муниципального района</w:t>
      </w:r>
      <w:r w:rsidRPr="00DE3D4F">
        <w:rPr>
          <w:rFonts w:eastAsia="Times New Roman" w:cs="Times New Roman"/>
          <w:b/>
          <w:bCs/>
          <w:kern w:val="0"/>
          <w:sz w:val="28"/>
          <w:szCs w:val="28"/>
          <w:lang w:bidi="ar-SA"/>
        </w:rPr>
        <w:br/>
        <w:t xml:space="preserve">  как юридического лица:</w:t>
      </w:r>
    </w:p>
    <w:p w:rsidR="00DE3D4F" w:rsidRPr="00DE3D4F" w:rsidRDefault="00DE3D4F" w:rsidP="00DE3D4F">
      <w:pPr>
        <w:widowControl w:val="0"/>
        <w:suppressAutoHyphens/>
        <w:jc w:val="center"/>
        <w:rPr>
          <w:rFonts w:eastAsia="Times New Roman" w:cs="Times New Roman"/>
          <w:b/>
          <w:bCs/>
          <w:kern w:val="0"/>
          <w:sz w:val="28"/>
          <w:szCs w:val="28"/>
          <w:lang w:bidi="ar-SA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523"/>
        <w:gridCol w:w="7093"/>
      </w:tblGrid>
      <w:tr w:rsidR="00DE3D4F" w:rsidRPr="00DE3D4F" w:rsidTr="00DD5C2C">
        <w:tc>
          <w:tcPr>
            <w:tcW w:w="2523" w:type="dxa"/>
            <w:shd w:val="clear" w:color="auto" w:fill="auto"/>
          </w:tcPr>
          <w:p w:rsidR="00DE3D4F" w:rsidRPr="00DE3D4F" w:rsidRDefault="00DE3D4F" w:rsidP="00DE3D4F">
            <w:pPr>
              <w:suppressAutoHyphens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b/>
                <w:kern w:val="0"/>
                <w:sz w:val="28"/>
                <w:szCs w:val="28"/>
                <w:lang w:bidi="ar-SA"/>
              </w:rPr>
              <w:t>Председатель ликвидационной комиссии:</w:t>
            </w:r>
          </w:p>
        </w:tc>
        <w:tc>
          <w:tcPr>
            <w:tcW w:w="7093" w:type="dxa"/>
            <w:shd w:val="clear" w:color="auto" w:fill="auto"/>
          </w:tcPr>
          <w:p w:rsidR="00DE3D4F" w:rsidRPr="00DE3D4F" w:rsidRDefault="00DE3D4F" w:rsidP="00DE3D4F">
            <w:pPr>
              <w:suppressAutoHyphens/>
              <w:jc w:val="both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proofErr w:type="spellStart"/>
            <w:r w:rsidRPr="00DE3D4F"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  <w:t>А.Я.Янчук</w:t>
            </w:r>
            <w:proofErr w:type="spellEnd"/>
            <w:r w:rsidRPr="00DE3D4F"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  <w:t>, первый заместитель главы администрации Анучинского муниципального района</w:t>
            </w:r>
          </w:p>
        </w:tc>
      </w:tr>
      <w:tr w:rsidR="00DE3D4F" w:rsidRPr="00DE3D4F" w:rsidTr="00DD5C2C">
        <w:tc>
          <w:tcPr>
            <w:tcW w:w="2523" w:type="dxa"/>
            <w:shd w:val="clear" w:color="auto" w:fill="auto"/>
          </w:tcPr>
          <w:p w:rsidR="00DE3D4F" w:rsidRPr="00DE3D4F" w:rsidRDefault="00DE3D4F" w:rsidP="00DE3D4F">
            <w:pPr>
              <w:suppressAutoHyphens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r w:rsidRPr="00DE3D4F">
              <w:rPr>
                <w:rFonts w:eastAsia="Times New Roman" w:cs="Times New Roman"/>
                <w:b/>
                <w:kern w:val="0"/>
                <w:sz w:val="28"/>
                <w:szCs w:val="28"/>
                <w:lang w:bidi="ar-SA"/>
              </w:rPr>
              <w:t>Члены ликвидационной комиссии:</w:t>
            </w:r>
          </w:p>
        </w:tc>
        <w:tc>
          <w:tcPr>
            <w:tcW w:w="7093" w:type="dxa"/>
            <w:shd w:val="clear" w:color="auto" w:fill="auto"/>
          </w:tcPr>
          <w:p w:rsidR="00DE3D4F" w:rsidRPr="00DE3D4F" w:rsidRDefault="00DE3D4F" w:rsidP="00DE3D4F">
            <w:pPr>
              <w:shd w:val="clear" w:color="auto" w:fill="FFFFFF"/>
              <w:suppressAutoHyphens/>
              <w:snapToGrid w:val="0"/>
              <w:jc w:val="both"/>
              <w:rPr>
                <w:rFonts w:eastAsia="Times New Roman" w:cs="Times New Roman"/>
                <w:b/>
                <w:kern w:val="0"/>
                <w:sz w:val="28"/>
                <w:szCs w:val="28"/>
                <w:lang w:bidi="ar-SA"/>
              </w:rPr>
            </w:pPr>
          </w:p>
        </w:tc>
      </w:tr>
      <w:tr w:rsidR="00DE3D4F" w:rsidRPr="00DE3D4F" w:rsidTr="00DD5C2C">
        <w:tc>
          <w:tcPr>
            <w:tcW w:w="2523" w:type="dxa"/>
            <w:shd w:val="clear" w:color="auto" w:fill="auto"/>
          </w:tcPr>
          <w:p w:rsidR="00DE3D4F" w:rsidRPr="00DE3D4F" w:rsidRDefault="00DE3D4F" w:rsidP="00DE3D4F">
            <w:pPr>
              <w:suppressAutoHyphens/>
              <w:snapToGrid w:val="0"/>
              <w:rPr>
                <w:rFonts w:eastAsia="Times New Roman" w:cs="Times New Roman"/>
                <w:b/>
                <w:kern w:val="0"/>
                <w:sz w:val="28"/>
                <w:szCs w:val="28"/>
                <w:lang w:bidi="ar-SA"/>
              </w:rPr>
            </w:pPr>
          </w:p>
        </w:tc>
        <w:tc>
          <w:tcPr>
            <w:tcW w:w="7093" w:type="dxa"/>
            <w:shd w:val="clear" w:color="auto" w:fill="auto"/>
          </w:tcPr>
          <w:p w:rsidR="00DE3D4F" w:rsidRPr="00DE3D4F" w:rsidRDefault="00DE3D4F" w:rsidP="00DE3D4F">
            <w:pPr>
              <w:shd w:val="clear" w:color="auto" w:fill="FFFFFF"/>
              <w:suppressAutoHyphens/>
              <w:jc w:val="both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proofErr w:type="spellStart"/>
            <w:r w:rsidRPr="00DE3D4F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bidi="ar-SA"/>
              </w:rPr>
              <w:t>С.В.Бурдейная</w:t>
            </w:r>
            <w:proofErr w:type="spellEnd"/>
            <w:r w:rsidRPr="00DE3D4F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bidi="ar-SA"/>
              </w:rPr>
              <w:t>, начальник общего отдела администрации Анучинского муниципального района</w:t>
            </w:r>
            <w:r w:rsidRPr="00DE3D4F">
              <w:rPr>
                <w:rFonts w:eastAsia="Times New Roman" w:cs="Times New Roman"/>
                <w:bCs/>
                <w:color w:val="000000"/>
                <w:kern w:val="0"/>
                <w:sz w:val="28"/>
                <w:szCs w:val="28"/>
                <w:lang w:bidi="ar-SA"/>
              </w:rPr>
              <w:t xml:space="preserve">, </w:t>
            </w:r>
            <w:proofErr w:type="gramStart"/>
            <w:r w:rsidRPr="00DE3D4F">
              <w:rPr>
                <w:rFonts w:eastAsia="Times New Roman" w:cs="Times New Roman"/>
                <w:color w:val="000000"/>
                <w:spacing w:val="-1"/>
                <w:kern w:val="0"/>
                <w:sz w:val="28"/>
                <w:szCs w:val="28"/>
                <w:lang w:bidi="ar-SA"/>
              </w:rPr>
              <w:t>Секретарь  ликвидационной</w:t>
            </w:r>
            <w:proofErr w:type="gramEnd"/>
            <w:r w:rsidRPr="00DE3D4F">
              <w:rPr>
                <w:rFonts w:eastAsia="Times New Roman" w:cs="Times New Roman"/>
                <w:color w:val="000000"/>
                <w:spacing w:val="-1"/>
                <w:kern w:val="0"/>
                <w:sz w:val="28"/>
                <w:szCs w:val="28"/>
                <w:lang w:bidi="ar-SA"/>
              </w:rPr>
              <w:t xml:space="preserve"> комиссии;</w:t>
            </w:r>
          </w:p>
        </w:tc>
      </w:tr>
      <w:tr w:rsidR="00DE3D4F" w:rsidRPr="00DE3D4F" w:rsidTr="00DD5C2C">
        <w:tc>
          <w:tcPr>
            <w:tcW w:w="2523" w:type="dxa"/>
            <w:shd w:val="clear" w:color="auto" w:fill="auto"/>
          </w:tcPr>
          <w:p w:rsidR="00DE3D4F" w:rsidRPr="00DE3D4F" w:rsidRDefault="00DE3D4F" w:rsidP="00DE3D4F">
            <w:pPr>
              <w:suppressAutoHyphens/>
              <w:snapToGrid w:val="0"/>
              <w:rPr>
                <w:rFonts w:eastAsia="Times New Roman" w:cs="Times New Roman"/>
                <w:b/>
                <w:kern w:val="0"/>
                <w:sz w:val="28"/>
                <w:szCs w:val="28"/>
                <w:lang w:bidi="ar-SA"/>
              </w:rPr>
            </w:pPr>
          </w:p>
        </w:tc>
        <w:tc>
          <w:tcPr>
            <w:tcW w:w="7093" w:type="dxa"/>
            <w:shd w:val="clear" w:color="auto" w:fill="auto"/>
          </w:tcPr>
          <w:p w:rsidR="00DE3D4F" w:rsidRPr="00DE3D4F" w:rsidRDefault="00DE3D4F" w:rsidP="00DE3D4F">
            <w:pPr>
              <w:shd w:val="clear" w:color="auto" w:fill="FFFFFF"/>
              <w:suppressAutoHyphens/>
              <w:jc w:val="both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proofErr w:type="spellStart"/>
            <w:r w:rsidRPr="00DE3D4F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bidi="ar-SA"/>
              </w:rPr>
              <w:t>Н.М.Старцева</w:t>
            </w:r>
            <w:proofErr w:type="spellEnd"/>
            <w:r w:rsidRPr="00DE3D4F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bidi="ar-SA"/>
              </w:rPr>
              <w:t>, начальник отдела бухгалтерского учета и отчетности администрации Анучинского муниципального района;</w:t>
            </w:r>
            <w:r w:rsidRPr="00DE3D4F">
              <w:rPr>
                <w:rFonts w:eastAsia="Times New Roman" w:cs="Times New Roman"/>
                <w:bCs/>
                <w:color w:val="000000"/>
                <w:kern w:val="0"/>
                <w:sz w:val="28"/>
                <w:szCs w:val="28"/>
                <w:lang w:bidi="ar-SA"/>
              </w:rPr>
              <w:t xml:space="preserve"> </w:t>
            </w:r>
          </w:p>
        </w:tc>
      </w:tr>
      <w:tr w:rsidR="00DE3D4F" w:rsidRPr="00DE3D4F" w:rsidTr="00DD5C2C">
        <w:tc>
          <w:tcPr>
            <w:tcW w:w="2523" w:type="dxa"/>
            <w:shd w:val="clear" w:color="auto" w:fill="auto"/>
          </w:tcPr>
          <w:p w:rsidR="00DE3D4F" w:rsidRPr="00DE3D4F" w:rsidRDefault="00DE3D4F" w:rsidP="00DE3D4F">
            <w:pPr>
              <w:suppressAutoHyphens/>
              <w:snapToGrid w:val="0"/>
              <w:rPr>
                <w:rFonts w:eastAsia="Times New Roman" w:cs="Times New Roman"/>
                <w:b/>
                <w:bCs/>
                <w:color w:val="000000"/>
                <w:kern w:val="0"/>
                <w:sz w:val="28"/>
                <w:szCs w:val="28"/>
                <w:lang w:bidi="ar-SA"/>
              </w:rPr>
            </w:pPr>
          </w:p>
        </w:tc>
        <w:tc>
          <w:tcPr>
            <w:tcW w:w="7093" w:type="dxa"/>
            <w:shd w:val="clear" w:color="auto" w:fill="auto"/>
          </w:tcPr>
          <w:p w:rsidR="00DE3D4F" w:rsidRPr="00DE3D4F" w:rsidRDefault="00DE3D4F" w:rsidP="00DE3D4F">
            <w:pPr>
              <w:shd w:val="clear" w:color="auto" w:fill="FFFFFF"/>
              <w:suppressAutoHyphens/>
              <w:jc w:val="both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proofErr w:type="spellStart"/>
            <w:r w:rsidRPr="00DE3D4F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bidi="ar-SA"/>
              </w:rPr>
              <w:t>Н.В.Дорожкина</w:t>
            </w:r>
            <w:proofErr w:type="spellEnd"/>
            <w:r w:rsidRPr="00DE3D4F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bidi="ar-SA"/>
              </w:rPr>
              <w:t xml:space="preserve">, начальник архивного отдела администрации Анучинского </w:t>
            </w:r>
            <w:proofErr w:type="gramStart"/>
            <w:r w:rsidRPr="00DE3D4F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bidi="ar-SA"/>
              </w:rPr>
              <w:t>муниципального  района</w:t>
            </w:r>
            <w:proofErr w:type="gramEnd"/>
            <w:r w:rsidRPr="00DE3D4F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bidi="ar-SA"/>
              </w:rPr>
              <w:t>;</w:t>
            </w:r>
          </w:p>
        </w:tc>
      </w:tr>
      <w:tr w:rsidR="00DE3D4F" w:rsidRPr="00DE3D4F" w:rsidTr="00DD5C2C">
        <w:tc>
          <w:tcPr>
            <w:tcW w:w="2523" w:type="dxa"/>
            <w:shd w:val="clear" w:color="auto" w:fill="auto"/>
          </w:tcPr>
          <w:p w:rsidR="00DE3D4F" w:rsidRPr="00DE3D4F" w:rsidRDefault="00DE3D4F" w:rsidP="00DE3D4F">
            <w:pPr>
              <w:suppressAutoHyphens/>
              <w:snapToGrid w:val="0"/>
              <w:rPr>
                <w:rFonts w:eastAsia="Times New Roman" w:cs="Times New Roman"/>
                <w:b/>
                <w:color w:val="000000"/>
                <w:kern w:val="0"/>
                <w:sz w:val="28"/>
                <w:szCs w:val="28"/>
                <w:lang w:bidi="ar-SA"/>
              </w:rPr>
            </w:pPr>
          </w:p>
        </w:tc>
        <w:tc>
          <w:tcPr>
            <w:tcW w:w="7093" w:type="dxa"/>
            <w:shd w:val="clear" w:color="auto" w:fill="auto"/>
          </w:tcPr>
          <w:p w:rsidR="00DE3D4F" w:rsidRPr="00DE3D4F" w:rsidRDefault="00DE3D4F" w:rsidP="00DE3D4F">
            <w:pPr>
              <w:shd w:val="clear" w:color="auto" w:fill="FFFFFF"/>
              <w:suppressAutoHyphens/>
              <w:jc w:val="both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proofErr w:type="spellStart"/>
            <w:r w:rsidRPr="00DE3D4F">
              <w:rPr>
                <w:rFonts w:eastAsia="Times New Roman" w:cs="Times New Roman"/>
                <w:color w:val="000000"/>
                <w:spacing w:val="-2"/>
                <w:kern w:val="0"/>
                <w:sz w:val="28"/>
                <w:szCs w:val="28"/>
                <w:lang w:bidi="ar-SA"/>
              </w:rPr>
              <w:t>Е.В.Росейчук</w:t>
            </w:r>
            <w:proofErr w:type="spellEnd"/>
            <w:r w:rsidRPr="00DE3D4F">
              <w:rPr>
                <w:rFonts w:eastAsia="Times New Roman" w:cs="Times New Roman"/>
                <w:color w:val="000000"/>
                <w:spacing w:val="-2"/>
                <w:kern w:val="0"/>
                <w:sz w:val="28"/>
                <w:szCs w:val="28"/>
                <w:lang w:bidi="ar-SA"/>
              </w:rPr>
              <w:t>, начальник отдела имущественных и земельных отношений</w:t>
            </w:r>
            <w:r w:rsidRPr="00DE3D4F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bidi="ar-SA"/>
              </w:rPr>
              <w:t xml:space="preserve"> администрации Анучинского муниципального района</w:t>
            </w:r>
            <w:r w:rsidRPr="00DE3D4F">
              <w:rPr>
                <w:rFonts w:eastAsia="Times New Roman" w:cs="Times New Roman"/>
                <w:color w:val="000000"/>
                <w:spacing w:val="-2"/>
                <w:kern w:val="0"/>
                <w:sz w:val="28"/>
                <w:szCs w:val="28"/>
                <w:lang w:bidi="ar-SA"/>
              </w:rPr>
              <w:t>;</w:t>
            </w:r>
          </w:p>
        </w:tc>
      </w:tr>
      <w:tr w:rsidR="00DE3D4F" w:rsidRPr="00DE3D4F" w:rsidTr="00DD5C2C">
        <w:tc>
          <w:tcPr>
            <w:tcW w:w="2523" w:type="dxa"/>
            <w:shd w:val="clear" w:color="auto" w:fill="auto"/>
          </w:tcPr>
          <w:p w:rsidR="00DE3D4F" w:rsidRPr="00DE3D4F" w:rsidRDefault="00DE3D4F" w:rsidP="00DE3D4F">
            <w:pPr>
              <w:suppressAutoHyphens/>
              <w:snapToGrid w:val="0"/>
              <w:rPr>
                <w:rFonts w:eastAsia="Times New Roman" w:cs="Times New Roman"/>
                <w:b/>
                <w:kern w:val="0"/>
                <w:sz w:val="28"/>
                <w:szCs w:val="28"/>
                <w:lang w:bidi="ar-SA"/>
              </w:rPr>
            </w:pPr>
          </w:p>
        </w:tc>
        <w:tc>
          <w:tcPr>
            <w:tcW w:w="7093" w:type="dxa"/>
            <w:shd w:val="clear" w:color="auto" w:fill="auto"/>
          </w:tcPr>
          <w:p w:rsidR="00DE3D4F" w:rsidRPr="00DE3D4F" w:rsidRDefault="00DE3D4F" w:rsidP="00DE3D4F">
            <w:pPr>
              <w:shd w:val="clear" w:color="auto" w:fill="FFFFFF"/>
              <w:suppressAutoHyphens/>
              <w:jc w:val="both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proofErr w:type="spellStart"/>
            <w:r w:rsidRPr="00DE3D4F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bidi="ar-SA"/>
              </w:rPr>
              <w:t>Г.П.Бондарь</w:t>
            </w:r>
            <w:proofErr w:type="spellEnd"/>
            <w:r w:rsidRPr="00DE3D4F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bidi="ar-SA"/>
              </w:rPr>
              <w:t xml:space="preserve">, начальник финансово - экономического управления администрации Анучинского муниципального района;  </w:t>
            </w:r>
          </w:p>
        </w:tc>
      </w:tr>
      <w:tr w:rsidR="00DE3D4F" w:rsidRPr="00DE3D4F" w:rsidTr="00DD5C2C">
        <w:tc>
          <w:tcPr>
            <w:tcW w:w="2523" w:type="dxa"/>
            <w:shd w:val="clear" w:color="auto" w:fill="auto"/>
          </w:tcPr>
          <w:p w:rsidR="00DE3D4F" w:rsidRPr="00DE3D4F" w:rsidRDefault="00DE3D4F" w:rsidP="00DE3D4F">
            <w:pPr>
              <w:suppressAutoHyphens/>
              <w:snapToGrid w:val="0"/>
              <w:rPr>
                <w:rFonts w:eastAsia="Times New Roman" w:cs="Times New Roman"/>
                <w:b/>
                <w:kern w:val="0"/>
                <w:sz w:val="28"/>
                <w:szCs w:val="28"/>
                <w:lang w:bidi="ar-SA"/>
              </w:rPr>
            </w:pPr>
          </w:p>
        </w:tc>
        <w:tc>
          <w:tcPr>
            <w:tcW w:w="7093" w:type="dxa"/>
            <w:shd w:val="clear" w:color="auto" w:fill="auto"/>
          </w:tcPr>
          <w:p w:rsidR="00DE3D4F" w:rsidRPr="00DE3D4F" w:rsidRDefault="00DE3D4F" w:rsidP="00DE3D4F">
            <w:pPr>
              <w:shd w:val="clear" w:color="auto" w:fill="FFFFFF"/>
              <w:suppressAutoHyphens/>
              <w:jc w:val="both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proofErr w:type="spellStart"/>
            <w:r w:rsidRPr="00DE3D4F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bidi="ar-SA"/>
              </w:rPr>
              <w:t>В.В.Меховский</w:t>
            </w:r>
            <w:proofErr w:type="spellEnd"/>
            <w:r w:rsidRPr="00DE3D4F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bidi="ar-SA"/>
              </w:rPr>
              <w:t>, главный специалист 1-го разряда правового отдела администрации Анучинского муниципального района, заместитель председателя ликвидационной комиссии;</w:t>
            </w:r>
          </w:p>
        </w:tc>
      </w:tr>
      <w:tr w:rsidR="00DE3D4F" w:rsidRPr="00DE3D4F" w:rsidTr="00DD5C2C">
        <w:tc>
          <w:tcPr>
            <w:tcW w:w="2523" w:type="dxa"/>
            <w:shd w:val="clear" w:color="auto" w:fill="auto"/>
          </w:tcPr>
          <w:p w:rsidR="00DE3D4F" w:rsidRPr="00DE3D4F" w:rsidRDefault="00DE3D4F" w:rsidP="00DE3D4F">
            <w:pPr>
              <w:suppressAutoHyphens/>
              <w:snapToGrid w:val="0"/>
              <w:rPr>
                <w:rFonts w:eastAsia="Times New Roman" w:cs="Times New Roman"/>
                <w:b/>
                <w:color w:val="000000"/>
                <w:kern w:val="0"/>
                <w:sz w:val="28"/>
                <w:szCs w:val="28"/>
                <w:lang w:bidi="ar-SA"/>
              </w:rPr>
            </w:pPr>
          </w:p>
        </w:tc>
        <w:tc>
          <w:tcPr>
            <w:tcW w:w="7093" w:type="dxa"/>
            <w:shd w:val="clear" w:color="auto" w:fill="auto"/>
          </w:tcPr>
          <w:p w:rsidR="00DE3D4F" w:rsidRPr="00DE3D4F" w:rsidRDefault="00DE3D4F" w:rsidP="00DE3D4F">
            <w:pPr>
              <w:shd w:val="clear" w:color="auto" w:fill="FFFFFF"/>
              <w:suppressAutoHyphens/>
              <w:jc w:val="both"/>
              <w:rPr>
                <w:rFonts w:eastAsia="Times New Roman" w:cs="Times New Roman"/>
                <w:kern w:val="0"/>
                <w:sz w:val="28"/>
                <w:szCs w:val="28"/>
                <w:lang w:bidi="ar-SA"/>
              </w:rPr>
            </w:pPr>
            <w:proofErr w:type="spellStart"/>
            <w:r w:rsidRPr="00DE3D4F">
              <w:rPr>
                <w:rFonts w:eastAsia="Times New Roman" w:cs="Times New Roman"/>
                <w:color w:val="000000"/>
                <w:spacing w:val="-2"/>
                <w:kern w:val="0"/>
                <w:sz w:val="28"/>
                <w:szCs w:val="28"/>
                <w:lang w:bidi="ar-SA"/>
              </w:rPr>
              <w:t>А.А.Суворенков</w:t>
            </w:r>
            <w:proofErr w:type="spellEnd"/>
            <w:r w:rsidRPr="00DE3D4F">
              <w:rPr>
                <w:rFonts w:eastAsia="Times New Roman" w:cs="Times New Roman"/>
                <w:color w:val="000000"/>
                <w:spacing w:val="-2"/>
                <w:kern w:val="0"/>
                <w:sz w:val="28"/>
                <w:szCs w:val="28"/>
                <w:lang w:bidi="ar-SA"/>
              </w:rPr>
              <w:t xml:space="preserve">, начальник управления по работе с территориями </w:t>
            </w:r>
            <w:r w:rsidRPr="00DE3D4F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bidi="ar-SA"/>
              </w:rPr>
              <w:t>администрации Анучинского муниципального района</w:t>
            </w:r>
            <w:r w:rsidRPr="00DE3D4F">
              <w:rPr>
                <w:rFonts w:eastAsia="Times New Roman" w:cs="Times New Roman"/>
                <w:color w:val="000000"/>
                <w:spacing w:val="-2"/>
                <w:kern w:val="0"/>
                <w:sz w:val="28"/>
                <w:szCs w:val="28"/>
                <w:lang w:bidi="ar-SA"/>
              </w:rPr>
              <w:t>.</w:t>
            </w:r>
          </w:p>
        </w:tc>
      </w:tr>
    </w:tbl>
    <w:p w:rsidR="00DE3D4F" w:rsidRPr="00DE3D4F" w:rsidRDefault="00DE3D4F" w:rsidP="00DE3D4F">
      <w:pPr>
        <w:suppressAutoHyphens/>
        <w:spacing w:line="360" w:lineRule="auto"/>
        <w:jc w:val="center"/>
        <w:rPr>
          <w:rFonts w:eastAsia="Times New Roman" w:cs="Times New Roman"/>
          <w:kern w:val="0"/>
          <w:sz w:val="26"/>
          <w:szCs w:val="26"/>
          <w:lang w:bidi="ar-SA"/>
        </w:rPr>
      </w:pPr>
    </w:p>
    <w:p w:rsidR="00DE3D4F" w:rsidRDefault="00DE3D4F" w:rsidP="00DE3D4F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</w:p>
    <w:p w:rsidR="00821198" w:rsidRDefault="00821198"/>
    <w:sectPr w:rsidR="008211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7"/>
    <w:multiLevelType w:val="multilevel"/>
    <w:tmpl w:val="00000007"/>
    <w:lvl w:ilvl="0">
      <w:start w:val="1"/>
      <w:numFmt w:val="decimal"/>
      <w:lvlText w:val="1.%1."/>
      <w:lvlJc w:val="left"/>
      <w:pPr>
        <w:tabs>
          <w:tab w:val="num" w:pos="57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  <w:lang w:val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8"/>
    <w:multiLevelType w:val="multilevel"/>
    <w:tmpl w:val="00000008"/>
    <w:lvl w:ilvl="0">
      <w:start w:val="2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  <w:lang w:val="ru-RU" w:bidi="ru-RU"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  <w:lang w:val="ru-RU" w:bidi="ru-RU"/>
      </w:rPr>
    </w:lvl>
    <w:lvl w:ilvl="2">
      <w:start w:val="1"/>
      <w:numFmt w:val="decimal"/>
      <w:lvlText w:val="%1.%2.%3."/>
      <w:lvlJc w:val="left"/>
      <w:pPr>
        <w:tabs>
          <w:tab w:val="num" w:pos="57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  <w:lang w:val="ru-RU" w:bidi="ru-RU"/>
      </w:r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decimal"/>
      <w:lvlText w:val="4.%1."/>
      <w:lvlJc w:val="left"/>
      <w:pPr>
        <w:tabs>
          <w:tab w:val="num" w:pos="57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  <w:lang w:val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A"/>
    <w:multiLevelType w:val="multilevel"/>
    <w:tmpl w:val="0000000A"/>
    <w:lvl w:ilvl="0">
      <w:start w:val="1"/>
      <w:numFmt w:val="decimal"/>
      <w:lvlText w:val="4.3.%1."/>
      <w:lvlJc w:val="left"/>
      <w:pPr>
        <w:tabs>
          <w:tab w:val="num" w:pos="57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  <w:lang w:val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B"/>
    <w:multiLevelType w:val="multilevel"/>
    <w:tmpl w:val="0000000B"/>
    <w:lvl w:ilvl="0">
      <w:start w:val="1"/>
      <w:numFmt w:val="decimal"/>
      <w:lvlText w:val="4.4.%1."/>
      <w:lvlJc w:val="left"/>
      <w:pPr>
        <w:tabs>
          <w:tab w:val="num" w:pos="57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  <w:lang w:val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000000C"/>
    <w:multiLevelType w:val="multilevel"/>
    <w:tmpl w:val="0000000C"/>
    <w:lvl w:ilvl="0">
      <w:start w:val="1"/>
      <w:numFmt w:val="decimal"/>
      <w:lvlText w:val="1.%1."/>
      <w:lvlJc w:val="left"/>
      <w:pPr>
        <w:tabs>
          <w:tab w:val="num" w:pos="57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  <w:lang w:val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00000D"/>
    <w:multiLevelType w:val="multilevel"/>
    <w:tmpl w:val="0000000D"/>
    <w:lvl w:ilvl="0">
      <w:start w:val="2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  <w:lang w:val="ru-RU" w:bidi="ru-RU"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  <w:lang w:val="ru-RU" w:bidi="ru-RU"/>
      </w:rPr>
    </w:lvl>
    <w:lvl w:ilvl="2">
      <w:start w:val="1"/>
      <w:numFmt w:val="decimal"/>
      <w:lvlText w:val="%1.%2.%3."/>
      <w:lvlJc w:val="left"/>
      <w:pPr>
        <w:tabs>
          <w:tab w:val="num" w:pos="57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  <w:lang w:val="ru-RU" w:bidi="ru-RU"/>
      </w:r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0000000E"/>
    <w:multiLevelType w:val="multilevel"/>
    <w:tmpl w:val="0000000E"/>
    <w:lvl w:ilvl="0">
      <w:start w:val="1"/>
      <w:numFmt w:val="decimal"/>
      <w:lvlText w:val="4.%1."/>
      <w:lvlJc w:val="left"/>
      <w:pPr>
        <w:tabs>
          <w:tab w:val="num" w:pos="57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  <w:lang w:val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0000000F"/>
    <w:multiLevelType w:val="multilevel"/>
    <w:tmpl w:val="0000000F"/>
    <w:lvl w:ilvl="0">
      <w:start w:val="1"/>
      <w:numFmt w:val="decimal"/>
      <w:lvlText w:val="4.3.%1."/>
      <w:lvlJc w:val="left"/>
      <w:pPr>
        <w:tabs>
          <w:tab w:val="num" w:pos="57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  <w:lang w:val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00000010"/>
    <w:multiLevelType w:val="multilevel"/>
    <w:tmpl w:val="00000010"/>
    <w:lvl w:ilvl="0">
      <w:start w:val="1"/>
      <w:numFmt w:val="decimal"/>
      <w:lvlText w:val="4.4.%1."/>
      <w:lvlJc w:val="left"/>
      <w:pPr>
        <w:tabs>
          <w:tab w:val="num" w:pos="57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  <w:lang w:val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D4F"/>
    <w:rsid w:val="00821198"/>
    <w:rsid w:val="00DE3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7B137"/>
  <w15:chartTrackingRefBased/>
  <w15:docId w15:val="{9B5F031B-E3F0-47BC-91CC-94F09DFC0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3D4F"/>
    <w:pPr>
      <w:spacing w:after="0" w:line="240" w:lineRule="auto"/>
    </w:pPr>
    <w:rPr>
      <w:rFonts w:ascii="Times New Roman" w:eastAsia="NSimSun" w:hAnsi="Times New Roman" w:cs="Mang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3D4F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2">
    <w:name w:val="Основной текст (2)"/>
    <w:basedOn w:val="a"/>
    <w:rsid w:val="00DE3D4F"/>
    <w:pPr>
      <w:widowControl w:val="0"/>
      <w:shd w:val="clear" w:color="auto" w:fill="FFFFFF"/>
      <w:suppressAutoHyphens/>
    </w:pPr>
    <w:rPr>
      <w:rFonts w:eastAsia="Times New Roman" w:cs="Times New Roman"/>
      <w:kern w:val="0"/>
      <w:sz w:val="28"/>
      <w:szCs w:val="2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538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78F35D9D3CAF028E25FE36D5A963EAEADD6553B131ED7C9CA7EE8CF6BA012236B4CE4460F33A7C357C791E49238FE6D42DFFB7E5AA3A963R2u1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14</Pages>
  <Words>3041</Words>
  <Characters>17335</Characters>
  <Application>Microsoft Office Word</Application>
  <DocSecurity>0</DocSecurity>
  <Lines>144</Lines>
  <Paragraphs>40</Paragraphs>
  <ScaleCrop>false</ScaleCrop>
  <Company/>
  <LinksUpToDate>false</LinksUpToDate>
  <CharactersWithSpaces>20336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С. Курилина</dc:creator>
  <cp:keywords/>
  <dc:description/>
  <cp:lastModifiedBy>Анна С. Курилина</cp:lastModifiedBy>
  <cp:revision>1</cp:revision>
  <dcterms:created xsi:type="dcterms:W3CDTF">2020-12-23T02:08:00Z</dcterms:created>
  <dcterms:modified xsi:type="dcterms:W3CDTF">2020-12-23T02:18:00Z</dcterms:modified>
</cp:coreProperties>
</file>