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6F2B2B" w14:textId="77777777" w:rsidR="006943D6" w:rsidRPr="006943D6" w:rsidRDefault="006943D6" w:rsidP="006943D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6943D6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07.02.2018 г.</w:t>
      </w:r>
    </w:p>
    <w:p w14:paraId="51D7F493" w14:textId="77777777" w:rsidR="006943D6" w:rsidRPr="006943D6" w:rsidRDefault="006943D6" w:rsidP="006943D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943D6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64CE9114" w14:textId="77777777" w:rsidR="006943D6" w:rsidRPr="006943D6" w:rsidRDefault="006943D6" w:rsidP="006943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943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1450 кв.м., местоположение установлено относительно ориентира, расположенного за границами участка. Ориентир жилой дом.  Участок находиться примерно  в 56 м по направлению на юг от ориентира по адресу: Приморский край, Анучинский район,  с. Пухово, ул. Школьная, д.14а разрешенное использование —  отдельно стоящие жилые дома с количеством этажей не более чем три предназначенные для проживания одной семьи.</w:t>
      </w:r>
    </w:p>
    <w:p w14:paraId="63A098C3" w14:textId="77777777" w:rsidR="006943D6" w:rsidRPr="006943D6" w:rsidRDefault="006943D6" w:rsidP="006943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943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1500 кв.м., местоположение установлено относительно ориентира, расположенного за границами участка. Ориентир здание котельной. Участок расположен в 30 м на запад.. Почтовый адрес ориентира: Приморский край, Анучинский район, с.Анучино, ул. 50 лет ВЛКСМ, д.26А разрешенное использование – индивидуальные жилые дома коттеджного типа.</w:t>
      </w:r>
    </w:p>
    <w:p w14:paraId="23114B48" w14:textId="77777777" w:rsidR="006943D6" w:rsidRPr="006943D6" w:rsidRDefault="006943D6" w:rsidP="006943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943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346 кв.м., местоположение установлено относительно ориентира, расположенного за границами участка. Ориентир жилой дом.  Участок находиться примерно  в 33 м по направлению на юго-восток от ориентира по адресу: Приморский край, Анучинский район,  с. Староварваровка, ул. Мира, д.19 разрешенное использование —  для ведения личного подсобного хозяйства.</w:t>
      </w:r>
    </w:p>
    <w:p w14:paraId="6981C5D9" w14:textId="77777777" w:rsidR="006943D6" w:rsidRPr="006943D6" w:rsidRDefault="006943D6" w:rsidP="006943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943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1500 кв.м., местоположение установлено относительно ориентира, расположенного за границами участка. Ориентир жилой дом.  Участок находиться примерно  в 12 м по направлению на север от ориентира по адресу: Приморский край, Анучинский район,  с. Анучино, ул. Цветочная, д.3 разрешенное использование —  индивидуальные жилые дома коттеджного типа.</w:t>
      </w:r>
    </w:p>
    <w:p w14:paraId="328FF49E" w14:textId="77777777" w:rsidR="006943D6" w:rsidRPr="006943D6" w:rsidRDefault="006943D6" w:rsidP="006943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943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5.Земельный участок площадью 8211 кв.м., местоположение установлено относительно ориентира, расположенного за границами участка. Ориентир жилой дом.  Участок находиться примерно  в 4416 м по направлению на юго-восток от ориентира по адресу: Приморский край, Анучинский район,  с. Смольное, ул. центральная, д.24 разрешенное использование – для ведения личного подсобного хозяйства.</w:t>
      </w:r>
    </w:p>
    <w:p w14:paraId="57A8229F" w14:textId="77777777" w:rsidR="006943D6" w:rsidRPr="006943D6" w:rsidRDefault="006943D6" w:rsidP="006943D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943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6943D6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6943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 07 марта 2018г.</w:t>
      </w:r>
    </w:p>
    <w:p w14:paraId="684503B4" w14:textId="77777777" w:rsidR="006943D6" w:rsidRPr="006943D6" w:rsidRDefault="006943D6" w:rsidP="006943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943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3AABF758" w14:textId="77777777" w:rsidR="006943D6" w:rsidRPr="006943D6" w:rsidRDefault="006943D6" w:rsidP="006943D6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943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Администрация района</w:t>
      </w:r>
    </w:p>
    <w:p w14:paraId="723CB478" w14:textId="77777777" w:rsidR="006943D6" w:rsidRPr="006943D6" w:rsidRDefault="006943D6" w:rsidP="006943D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943D6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1DE46711" w14:textId="77777777" w:rsidR="006943D6" w:rsidRPr="006943D6" w:rsidRDefault="006943D6" w:rsidP="006943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943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2500 кв.м., местоположение установлено относительно ориентира, расположенного в границах участка. Ориентир жилой дом.  Почтовый адрес ориентира: Приморский край, Анучинский район, с.Таежка ,ул. Советская, д.4. разрешенное использование- для ведения личного подсобного хозяйства.</w:t>
      </w:r>
    </w:p>
    <w:p w14:paraId="5E52BA3C" w14:textId="77777777" w:rsidR="006943D6" w:rsidRPr="006943D6" w:rsidRDefault="006943D6" w:rsidP="006943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943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1500 кв.м.,  Почтовый адрес ориентира: Приморский край, Анучинский район, с. Новотроицкое, ул. Молодежная, д.1, кв.1. разрешенное использование – для ведения личного подсобного хозяйства.</w:t>
      </w:r>
    </w:p>
    <w:p w14:paraId="26BF7F71" w14:textId="77777777" w:rsidR="006943D6" w:rsidRPr="006943D6" w:rsidRDefault="006943D6" w:rsidP="006943D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943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6943D6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6943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07 марта 2018г.</w:t>
      </w:r>
    </w:p>
    <w:p w14:paraId="1B88DE41" w14:textId="77777777" w:rsidR="006943D6" w:rsidRPr="006943D6" w:rsidRDefault="006943D6" w:rsidP="006943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943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6CC33309" w14:textId="77777777" w:rsidR="006943D6" w:rsidRPr="006943D6" w:rsidRDefault="006943D6" w:rsidP="006943D6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943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781F4077" w14:textId="77777777" w:rsidR="00F82B53" w:rsidRPr="006943D6" w:rsidRDefault="00F82B53" w:rsidP="006943D6">
      <w:bookmarkStart w:id="0" w:name="_GoBack"/>
      <w:bookmarkEnd w:id="0"/>
    </w:p>
    <w:sectPr w:rsidR="00F82B53" w:rsidRPr="00694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B53"/>
    <w:rsid w:val="006943D6"/>
    <w:rsid w:val="00F8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6CE5B6-ADC7-4159-AA40-36B8CC22A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943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3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94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43D6"/>
    <w:rPr>
      <w:b/>
      <w:bCs/>
    </w:rPr>
  </w:style>
  <w:style w:type="character" w:styleId="a5">
    <w:name w:val="Hyperlink"/>
    <w:basedOn w:val="a0"/>
    <w:uiPriority w:val="99"/>
    <w:semiHidden/>
    <w:unhideWhenUsed/>
    <w:rsid w:val="006943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87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7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4528</Characters>
  <Application>Microsoft Office Word</Application>
  <DocSecurity>0</DocSecurity>
  <Lines>37</Lines>
  <Paragraphs>10</Paragraphs>
  <ScaleCrop>false</ScaleCrop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2020-04-02T19:35:00Z</dcterms:created>
  <dcterms:modified xsi:type="dcterms:W3CDTF">2020-04-02T19:35:00Z</dcterms:modified>
</cp:coreProperties>
</file>