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6F47" w:rsidRDefault="00566F47" w:rsidP="00566F47">
      <w:pPr>
        <w:shd w:val="clear" w:color="auto" w:fill="FFFFFF"/>
        <w:ind w:left="-284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43890" cy="906780"/>
            <wp:effectExtent l="19050" t="0" r="3810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6F47" w:rsidRDefault="00566F47" w:rsidP="00566F47">
      <w:pPr>
        <w:shd w:val="clear" w:color="auto" w:fill="FFFFFF"/>
        <w:rPr>
          <w:b/>
          <w:color w:val="000000"/>
          <w:spacing w:val="20"/>
          <w:sz w:val="32"/>
        </w:rPr>
      </w:pPr>
    </w:p>
    <w:p w:rsidR="00566F47" w:rsidRDefault="00566F47" w:rsidP="00566F47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АДМИНИСТРАЦИЯ</w:t>
      </w:r>
    </w:p>
    <w:p w:rsidR="00566F47" w:rsidRDefault="00566F47" w:rsidP="00566F47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АНУЧИНСКОГО МУНИЦИПАЛЬНОГО ОКРУГА</w:t>
      </w:r>
    </w:p>
    <w:p w:rsidR="00566F47" w:rsidRDefault="00566F47" w:rsidP="00566F47">
      <w:pPr>
        <w:shd w:val="clear" w:color="auto" w:fill="FFFFFF"/>
        <w:ind w:left="-284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:rsidR="00566F47" w:rsidRDefault="00566F47" w:rsidP="00566F47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566F47" w:rsidRDefault="00566F47" w:rsidP="00566F47">
      <w:pPr>
        <w:shd w:val="clear" w:color="auto" w:fill="FFFFFF"/>
        <w:tabs>
          <w:tab w:val="left" w:pos="5050"/>
        </w:tabs>
        <w:ind w:left="-284"/>
        <w:jc w:val="center"/>
        <w:rPr>
          <w:rFonts w:ascii="Arial" w:hAnsi="Arial"/>
          <w:sz w:val="16"/>
        </w:rPr>
      </w:pPr>
    </w:p>
    <w:p w:rsidR="00566F47" w:rsidRDefault="00566F47" w:rsidP="00566F47">
      <w:pPr>
        <w:shd w:val="clear" w:color="auto" w:fill="FFFFFF"/>
        <w:ind w:left="-284"/>
        <w:jc w:val="center"/>
        <w:rPr>
          <w:color w:val="000000"/>
          <w:sz w:val="28"/>
        </w:rPr>
      </w:pPr>
      <w:proofErr w:type="gramStart"/>
      <w:r>
        <w:rPr>
          <w:color w:val="000000"/>
          <w:sz w:val="28"/>
        </w:rPr>
        <w:t>П</w:t>
      </w:r>
      <w:proofErr w:type="gramEnd"/>
      <w:r>
        <w:rPr>
          <w:color w:val="000000"/>
          <w:sz w:val="28"/>
        </w:rPr>
        <w:t xml:space="preserve"> О С Т А Н О В Л Е Н И Е</w:t>
      </w:r>
    </w:p>
    <w:p w:rsidR="00566F47" w:rsidRDefault="00566F47" w:rsidP="00566F47">
      <w:pPr>
        <w:shd w:val="clear" w:color="auto" w:fill="FFFFFF"/>
        <w:ind w:left="-284"/>
        <w:jc w:val="center"/>
        <w:rPr>
          <w:color w:val="000000"/>
          <w:sz w:val="16"/>
        </w:rPr>
      </w:pPr>
    </w:p>
    <w:p w:rsidR="00566F47" w:rsidRDefault="00566F47" w:rsidP="00566F47">
      <w:pPr>
        <w:shd w:val="clear" w:color="auto" w:fill="FFFFFF"/>
        <w:ind w:left="-284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000"/>
      </w:tblPr>
      <w:tblGrid>
        <w:gridCol w:w="295"/>
        <w:gridCol w:w="1342"/>
        <w:gridCol w:w="236"/>
        <w:gridCol w:w="4890"/>
        <w:gridCol w:w="561"/>
        <w:gridCol w:w="1309"/>
      </w:tblGrid>
      <w:tr w:rsidR="00566F47" w:rsidTr="00457A08">
        <w:trPr>
          <w:jc w:val="center"/>
        </w:trPr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</w:tcPr>
          <w:p w:rsidR="00566F47" w:rsidRDefault="00566F47" w:rsidP="000631C9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134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66F47" w:rsidRDefault="00457A08" w:rsidP="000631C9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26.03.2021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566F47" w:rsidRDefault="00566F47" w:rsidP="000631C9">
            <w:pPr>
              <w:ind w:left="-284"/>
              <w:rPr>
                <w:color w:val="000000"/>
                <w:u w:val="single"/>
              </w:rPr>
            </w:pPr>
          </w:p>
        </w:tc>
        <w:tc>
          <w:tcPr>
            <w:tcW w:w="4890" w:type="dxa"/>
            <w:tcBorders>
              <w:top w:val="nil"/>
              <w:left w:val="nil"/>
              <w:bottom w:val="nil"/>
              <w:right w:val="nil"/>
            </w:tcBorders>
          </w:tcPr>
          <w:p w:rsidR="00566F47" w:rsidRDefault="00566F47" w:rsidP="000631C9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 с. Анучино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</w:tcPr>
          <w:p w:rsidR="00566F47" w:rsidRDefault="00566F47" w:rsidP="000631C9">
            <w:pPr>
              <w:ind w:left="-284"/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566F47" w:rsidRDefault="00457A08" w:rsidP="000631C9">
            <w:pPr>
              <w:ind w:left="-284" w:right="-89"/>
              <w:jc w:val="center"/>
              <w:rPr>
                <w:color w:val="000000"/>
              </w:rPr>
            </w:pPr>
            <w:r>
              <w:rPr>
                <w:color w:val="000000"/>
              </w:rPr>
              <w:t>261</w:t>
            </w:r>
          </w:p>
        </w:tc>
      </w:tr>
    </w:tbl>
    <w:p w:rsidR="00566F47" w:rsidRDefault="00566F47" w:rsidP="00566F47">
      <w:pPr>
        <w:shd w:val="clear" w:color="auto" w:fill="FFFFFF"/>
        <w:ind w:left="-284"/>
        <w:jc w:val="center"/>
        <w:rPr>
          <w:color w:val="000000"/>
        </w:rPr>
      </w:pPr>
    </w:p>
    <w:p w:rsidR="00566F47" w:rsidRDefault="00566F47" w:rsidP="00710D7D">
      <w:pPr>
        <w:shd w:val="clear" w:color="auto" w:fill="FFFFFF"/>
        <w:ind w:left="-284"/>
        <w:jc w:val="center"/>
        <w:rPr>
          <w:b/>
          <w:color w:val="000000"/>
          <w:sz w:val="28"/>
          <w:szCs w:val="28"/>
        </w:rPr>
      </w:pPr>
    </w:p>
    <w:p w:rsidR="00566F47" w:rsidRPr="006937D8" w:rsidRDefault="00566F47" w:rsidP="00E433C7">
      <w:pPr>
        <w:shd w:val="clear" w:color="auto" w:fill="FFFFFF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Об утверждении состава </w:t>
      </w:r>
      <w:proofErr w:type="spellStart"/>
      <w:r w:rsidR="00710D7D">
        <w:rPr>
          <w:b/>
          <w:color w:val="000000"/>
          <w:sz w:val="28"/>
          <w:szCs w:val="28"/>
        </w:rPr>
        <w:t>антинаркотической</w:t>
      </w:r>
      <w:proofErr w:type="spellEnd"/>
      <w:r w:rsidR="00710D7D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комиссии администрации Анучинского муниципального округа Приморского края</w:t>
      </w:r>
    </w:p>
    <w:p w:rsidR="00566F47" w:rsidRDefault="00566F47" w:rsidP="00AF5A59">
      <w:pPr>
        <w:spacing w:line="360" w:lineRule="auto"/>
        <w:ind w:firstLine="424"/>
        <w:jc w:val="both"/>
        <w:rPr>
          <w:b/>
          <w:sz w:val="28"/>
          <w:szCs w:val="28"/>
        </w:rPr>
      </w:pPr>
      <w:r w:rsidRPr="00AD552F">
        <w:rPr>
          <w:b/>
          <w:sz w:val="28"/>
          <w:szCs w:val="28"/>
        </w:rPr>
        <w:t xml:space="preserve">  </w:t>
      </w:r>
    </w:p>
    <w:p w:rsidR="00710D7D" w:rsidRDefault="00566F47" w:rsidP="001E4762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AD552F">
        <w:rPr>
          <w:b/>
          <w:sz w:val="28"/>
          <w:szCs w:val="28"/>
        </w:rPr>
        <w:t xml:space="preserve"> </w:t>
      </w:r>
      <w:r w:rsidR="00710D7D">
        <w:rPr>
          <w:b/>
          <w:sz w:val="28"/>
          <w:szCs w:val="28"/>
        </w:rPr>
        <w:tab/>
      </w:r>
      <w:r w:rsidR="00710D7D" w:rsidRPr="00FF2A04">
        <w:rPr>
          <w:sz w:val="28"/>
          <w:szCs w:val="28"/>
        </w:rPr>
        <w:t>В соответствии с Указом</w:t>
      </w:r>
      <w:r w:rsidR="00710D7D">
        <w:rPr>
          <w:sz w:val="28"/>
          <w:szCs w:val="28"/>
        </w:rPr>
        <w:t xml:space="preserve"> Президента Российской Федерации от 05.04.2016 г. № 156 «О совершенствовании государственного управления в сфере </w:t>
      </w:r>
      <w:proofErr w:type="gramStart"/>
      <w:r w:rsidR="00710D7D">
        <w:rPr>
          <w:sz w:val="28"/>
          <w:szCs w:val="28"/>
        </w:rPr>
        <w:t>контроля за</w:t>
      </w:r>
      <w:proofErr w:type="gramEnd"/>
      <w:r w:rsidR="00710D7D">
        <w:rPr>
          <w:sz w:val="28"/>
          <w:szCs w:val="28"/>
        </w:rPr>
        <w:t xml:space="preserve"> оборотом наркотических средств, психотропных веществ и их </w:t>
      </w:r>
      <w:proofErr w:type="spellStart"/>
      <w:r w:rsidR="00710D7D">
        <w:rPr>
          <w:sz w:val="28"/>
          <w:szCs w:val="28"/>
        </w:rPr>
        <w:t>прекурсоров</w:t>
      </w:r>
      <w:proofErr w:type="spellEnd"/>
      <w:r w:rsidR="00710D7D">
        <w:rPr>
          <w:sz w:val="28"/>
          <w:szCs w:val="28"/>
        </w:rPr>
        <w:t xml:space="preserve"> и в сфере миграции», Федеральным  законом от</w:t>
      </w:r>
      <w:r w:rsidR="001E4762">
        <w:rPr>
          <w:rFonts w:eastAsiaTheme="minorHAnsi"/>
          <w:b/>
          <w:bCs/>
          <w:sz w:val="30"/>
          <w:szCs w:val="30"/>
          <w:lang w:eastAsia="en-US"/>
        </w:rPr>
        <w:t xml:space="preserve"> </w:t>
      </w:r>
      <w:r w:rsidR="001E4762" w:rsidRPr="001E4762">
        <w:rPr>
          <w:rFonts w:eastAsiaTheme="minorHAnsi"/>
          <w:bCs/>
          <w:sz w:val="28"/>
          <w:szCs w:val="28"/>
          <w:lang w:eastAsia="en-US"/>
        </w:rPr>
        <w:t xml:space="preserve">08.01.1998 N </w:t>
      </w:r>
      <w:proofErr w:type="gramStart"/>
      <w:r w:rsidR="001E4762" w:rsidRPr="001E4762">
        <w:rPr>
          <w:rFonts w:eastAsiaTheme="minorHAnsi"/>
          <w:bCs/>
          <w:sz w:val="28"/>
          <w:szCs w:val="28"/>
          <w:lang w:eastAsia="en-US"/>
        </w:rPr>
        <w:t>3-ФЗ (ред. от 08.12.2020</w:t>
      </w:r>
      <w:r w:rsidR="001E4762">
        <w:rPr>
          <w:rFonts w:eastAsiaTheme="minorHAnsi"/>
          <w:bCs/>
          <w:sz w:val="28"/>
          <w:szCs w:val="28"/>
          <w:lang w:eastAsia="en-US"/>
        </w:rPr>
        <w:t xml:space="preserve"> г</w:t>
      </w:r>
      <w:r w:rsidR="001E4762" w:rsidRPr="001E4762">
        <w:rPr>
          <w:rFonts w:eastAsiaTheme="minorHAnsi"/>
          <w:bCs/>
          <w:sz w:val="28"/>
          <w:szCs w:val="28"/>
          <w:lang w:eastAsia="en-US"/>
        </w:rPr>
        <w:t>)</w:t>
      </w:r>
      <w:r w:rsidR="001E4762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1E4762" w:rsidRPr="001E4762">
        <w:rPr>
          <w:rFonts w:eastAsiaTheme="minorHAnsi"/>
          <w:bCs/>
          <w:sz w:val="28"/>
          <w:szCs w:val="28"/>
          <w:lang w:eastAsia="en-US"/>
        </w:rPr>
        <w:t>"О наркотических средствах и психотропных веществах"</w:t>
      </w:r>
      <w:r w:rsidR="001E4762">
        <w:rPr>
          <w:rFonts w:eastAsiaTheme="minorHAnsi"/>
          <w:bCs/>
          <w:sz w:val="28"/>
          <w:szCs w:val="28"/>
          <w:lang w:eastAsia="en-US"/>
        </w:rPr>
        <w:t>,</w:t>
      </w:r>
      <w:r w:rsidR="00710D7D">
        <w:rPr>
          <w:sz w:val="28"/>
          <w:szCs w:val="28"/>
        </w:rPr>
        <w:t xml:space="preserve"> Законом Приморского края от 09.04.2007 г. № 53-КЗ «О профилактике незаконного потребления незаконного потребления наркотических средств и психотропных веществ, наркомании на</w:t>
      </w:r>
      <w:r w:rsidR="001E4762">
        <w:rPr>
          <w:sz w:val="28"/>
          <w:szCs w:val="28"/>
        </w:rPr>
        <w:t xml:space="preserve"> территории Приморского края», решением Думы  Анучинского муниципального округа от 22.04.2020 г № 6 «О правопреемстве вновь образованного муниципального образования Анучинский муниципальный округ», У</w:t>
      </w:r>
      <w:r w:rsidR="00710D7D">
        <w:rPr>
          <w:sz w:val="28"/>
          <w:szCs w:val="28"/>
        </w:rPr>
        <w:t>ставом Анучинского муниципального округа Приморского края, администрация Анучинского</w:t>
      </w:r>
      <w:proofErr w:type="gramEnd"/>
      <w:r w:rsidR="00710D7D">
        <w:rPr>
          <w:sz w:val="28"/>
          <w:szCs w:val="28"/>
        </w:rPr>
        <w:t xml:space="preserve"> муниципального округа Приморского края</w:t>
      </w:r>
    </w:p>
    <w:p w:rsidR="00566F47" w:rsidRDefault="00566F47" w:rsidP="00AF5A59">
      <w:pPr>
        <w:spacing w:line="360" w:lineRule="auto"/>
        <w:jc w:val="both"/>
        <w:rPr>
          <w:sz w:val="28"/>
          <w:szCs w:val="28"/>
        </w:rPr>
      </w:pPr>
    </w:p>
    <w:p w:rsidR="00566F47" w:rsidRDefault="00566F47" w:rsidP="00566F4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:rsidR="00566F47" w:rsidRDefault="00566F47" w:rsidP="00566F47">
      <w:pPr>
        <w:spacing w:line="360" w:lineRule="auto"/>
        <w:jc w:val="both"/>
        <w:rPr>
          <w:sz w:val="28"/>
          <w:szCs w:val="28"/>
        </w:rPr>
      </w:pPr>
    </w:p>
    <w:p w:rsidR="00566F47" w:rsidRPr="002A3DD9" w:rsidRDefault="00566F47" w:rsidP="00566F47">
      <w:pPr>
        <w:pStyle w:val="a3"/>
        <w:numPr>
          <w:ilvl w:val="0"/>
          <w:numId w:val="1"/>
        </w:numPr>
        <w:spacing w:line="360" w:lineRule="auto"/>
        <w:ind w:left="0" w:firstLine="567"/>
        <w:jc w:val="both"/>
      </w:pPr>
      <w:r>
        <w:rPr>
          <w:color w:val="000000"/>
          <w:sz w:val="28"/>
          <w:szCs w:val="28"/>
        </w:rPr>
        <w:t xml:space="preserve">Утвердить состав </w:t>
      </w:r>
      <w:proofErr w:type="spellStart"/>
      <w:r w:rsidR="00AF5A59">
        <w:rPr>
          <w:color w:val="000000"/>
          <w:sz w:val="28"/>
          <w:szCs w:val="28"/>
        </w:rPr>
        <w:t>анти</w:t>
      </w:r>
      <w:r w:rsidR="00710D7D">
        <w:rPr>
          <w:color w:val="000000"/>
          <w:sz w:val="28"/>
          <w:szCs w:val="28"/>
        </w:rPr>
        <w:t>наркотической</w:t>
      </w:r>
      <w:proofErr w:type="spellEnd"/>
      <w:r w:rsidR="00710D7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комиссии администрации Анучинского муниципального округа Приморского края (приложение 1).</w:t>
      </w:r>
    </w:p>
    <w:p w:rsidR="00566F47" w:rsidRPr="00335403" w:rsidRDefault="00566F47" w:rsidP="00566F47">
      <w:pPr>
        <w:pStyle w:val="a3"/>
        <w:numPr>
          <w:ilvl w:val="0"/>
          <w:numId w:val="1"/>
        </w:numPr>
        <w:shd w:val="clear" w:color="auto" w:fill="FFFFFF"/>
        <w:spacing w:line="360" w:lineRule="auto"/>
        <w:ind w:left="0" w:firstLine="567"/>
        <w:jc w:val="both"/>
        <w:rPr>
          <w:color w:val="000000"/>
          <w:sz w:val="28"/>
          <w:szCs w:val="28"/>
        </w:rPr>
      </w:pPr>
      <w:r w:rsidRPr="00335403">
        <w:rPr>
          <w:color w:val="000000"/>
          <w:sz w:val="28"/>
          <w:szCs w:val="28"/>
        </w:rPr>
        <w:lastRenderedPageBreak/>
        <w:t>Общему отделу администрации Анучинского муниципального округа</w:t>
      </w:r>
      <w:r>
        <w:rPr>
          <w:color w:val="000000"/>
          <w:sz w:val="28"/>
          <w:szCs w:val="28"/>
        </w:rPr>
        <w:t xml:space="preserve"> (</w:t>
      </w:r>
      <w:proofErr w:type="spellStart"/>
      <w:r>
        <w:rPr>
          <w:color w:val="000000"/>
          <w:sz w:val="28"/>
          <w:szCs w:val="28"/>
        </w:rPr>
        <w:t>Бурдейная</w:t>
      </w:r>
      <w:proofErr w:type="spellEnd"/>
      <w:r>
        <w:rPr>
          <w:color w:val="000000"/>
          <w:sz w:val="28"/>
          <w:szCs w:val="28"/>
        </w:rPr>
        <w:t xml:space="preserve"> С.В.)</w:t>
      </w:r>
      <w:r w:rsidRPr="00335403">
        <w:rPr>
          <w:color w:val="000000"/>
          <w:sz w:val="28"/>
          <w:szCs w:val="28"/>
        </w:rPr>
        <w:t xml:space="preserve"> опубликовать настоящее постановление в средствах массовой информации и разместить на официальном сайте администрации </w:t>
      </w:r>
      <w:r w:rsidR="00E433C7">
        <w:rPr>
          <w:color w:val="000000"/>
          <w:sz w:val="28"/>
          <w:szCs w:val="28"/>
        </w:rPr>
        <w:t xml:space="preserve">Анучинского муниципального округа Приморского края </w:t>
      </w:r>
      <w:r w:rsidRPr="00335403">
        <w:rPr>
          <w:color w:val="000000"/>
          <w:sz w:val="28"/>
          <w:szCs w:val="28"/>
        </w:rPr>
        <w:t>в информационно – телекоммуникационной сети Интернет.</w:t>
      </w:r>
    </w:p>
    <w:p w:rsidR="00566F47" w:rsidRDefault="00566F47" w:rsidP="00566F47">
      <w:pPr>
        <w:shd w:val="clear" w:color="auto" w:fill="FFFFFF"/>
        <w:spacing w:line="360" w:lineRule="auto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3. </w:t>
      </w:r>
      <w:proofErr w:type="gramStart"/>
      <w:r w:rsidRPr="001E5497">
        <w:rPr>
          <w:sz w:val="28"/>
          <w:szCs w:val="28"/>
        </w:rPr>
        <w:t>Контроль</w:t>
      </w:r>
      <w:r>
        <w:rPr>
          <w:sz w:val="28"/>
          <w:szCs w:val="28"/>
        </w:rPr>
        <w:t xml:space="preserve"> </w:t>
      </w:r>
      <w:r w:rsidRPr="001E5497">
        <w:rPr>
          <w:sz w:val="28"/>
          <w:szCs w:val="28"/>
        </w:rPr>
        <w:t>за</w:t>
      </w:r>
      <w:proofErr w:type="gramEnd"/>
      <w:r w:rsidRPr="001E5497">
        <w:rPr>
          <w:sz w:val="28"/>
          <w:szCs w:val="28"/>
        </w:rPr>
        <w:t xml:space="preserve"> исполнением настоящего постановления возложить на </w:t>
      </w:r>
      <w:r>
        <w:rPr>
          <w:sz w:val="28"/>
          <w:szCs w:val="28"/>
        </w:rPr>
        <w:t xml:space="preserve">первого </w:t>
      </w:r>
      <w:r w:rsidRPr="001E5497">
        <w:rPr>
          <w:sz w:val="28"/>
          <w:szCs w:val="28"/>
        </w:rPr>
        <w:t xml:space="preserve">заместителя главы администрации Анучинского муниципального </w:t>
      </w:r>
      <w:r>
        <w:rPr>
          <w:sz w:val="28"/>
          <w:szCs w:val="28"/>
        </w:rPr>
        <w:t xml:space="preserve">округа А.Я. </w:t>
      </w:r>
      <w:proofErr w:type="spellStart"/>
      <w:r>
        <w:rPr>
          <w:sz w:val="28"/>
          <w:szCs w:val="28"/>
        </w:rPr>
        <w:t>Янчука</w:t>
      </w:r>
      <w:proofErr w:type="spellEnd"/>
      <w:r>
        <w:rPr>
          <w:sz w:val="28"/>
          <w:szCs w:val="28"/>
        </w:rPr>
        <w:t xml:space="preserve">. </w:t>
      </w:r>
    </w:p>
    <w:p w:rsidR="00566F47" w:rsidRDefault="00566F47" w:rsidP="00566F47">
      <w:pPr>
        <w:widowControl w:val="0"/>
        <w:autoSpaceDE w:val="0"/>
        <w:autoSpaceDN w:val="0"/>
        <w:adjustRightInd w:val="0"/>
        <w:spacing w:line="360" w:lineRule="auto"/>
        <w:ind w:left="-284"/>
        <w:jc w:val="both"/>
        <w:rPr>
          <w:sz w:val="28"/>
          <w:szCs w:val="28"/>
        </w:rPr>
      </w:pPr>
    </w:p>
    <w:p w:rsidR="00566F47" w:rsidRDefault="00566F47" w:rsidP="00E433C7">
      <w:pPr>
        <w:shd w:val="clear" w:color="auto" w:fill="FFFFFF"/>
        <w:jc w:val="both"/>
        <w:rPr>
          <w:sz w:val="28"/>
          <w:szCs w:val="28"/>
        </w:rPr>
      </w:pPr>
    </w:p>
    <w:p w:rsidR="00566F47" w:rsidRDefault="00566F47" w:rsidP="00E433C7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DD1AD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Анучинского </w:t>
      </w:r>
    </w:p>
    <w:p w:rsidR="00566F47" w:rsidRDefault="00566F47" w:rsidP="00E433C7">
      <w:r>
        <w:rPr>
          <w:sz w:val="28"/>
          <w:szCs w:val="28"/>
        </w:rPr>
        <w:t>муни</w:t>
      </w:r>
      <w:r w:rsidRPr="0017658B">
        <w:rPr>
          <w:sz w:val="28"/>
          <w:szCs w:val="28"/>
        </w:rPr>
        <w:t>ц</w:t>
      </w:r>
      <w:r>
        <w:rPr>
          <w:sz w:val="28"/>
          <w:szCs w:val="28"/>
        </w:rPr>
        <w:t>и</w:t>
      </w:r>
      <w:r w:rsidRPr="0017658B">
        <w:rPr>
          <w:sz w:val="28"/>
          <w:szCs w:val="28"/>
        </w:rPr>
        <w:t>пального</w:t>
      </w:r>
      <w:r>
        <w:rPr>
          <w:sz w:val="28"/>
          <w:szCs w:val="28"/>
        </w:rPr>
        <w:t xml:space="preserve"> округа                                                              </w:t>
      </w:r>
      <w:proofErr w:type="spellStart"/>
      <w:r>
        <w:rPr>
          <w:sz w:val="28"/>
          <w:szCs w:val="28"/>
        </w:rPr>
        <w:t>С.А.Понуровский</w:t>
      </w:r>
      <w:proofErr w:type="spellEnd"/>
      <w:r>
        <w:rPr>
          <w:sz w:val="28"/>
          <w:szCs w:val="28"/>
        </w:rPr>
        <w:t xml:space="preserve">    </w:t>
      </w:r>
    </w:p>
    <w:p w:rsidR="00566F47" w:rsidRDefault="00566F47" w:rsidP="00566F47">
      <w:pPr>
        <w:spacing w:line="360" w:lineRule="auto"/>
      </w:pPr>
    </w:p>
    <w:p w:rsidR="00566F47" w:rsidRDefault="00566F47" w:rsidP="00566F47">
      <w:pPr>
        <w:pStyle w:val="a3"/>
        <w:jc w:val="both"/>
      </w:pPr>
    </w:p>
    <w:p w:rsidR="00CC0D63" w:rsidRDefault="00CC0D63"/>
    <w:sectPr w:rsidR="00CC0D63" w:rsidSect="00AF5A5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ED0C92"/>
    <w:multiLevelType w:val="hybridMultilevel"/>
    <w:tmpl w:val="38489506"/>
    <w:lvl w:ilvl="0" w:tplc="067ADBA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566F47"/>
    <w:rsid w:val="001E4762"/>
    <w:rsid w:val="00393DE7"/>
    <w:rsid w:val="00457A08"/>
    <w:rsid w:val="00534291"/>
    <w:rsid w:val="00566F47"/>
    <w:rsid w:val="005F059F"/>
    <w:rsid w:val="00710D7D"/>
    <w:rsid w:val="007D21C1"/>
    <w:rsid w:val="00867DCB"/>
    <w:rsid w:val="00960D7B"/>
    <w:rsid w:val="00AF5A59"/>
    <w:rsid w:val="00B729CA"/>
    <w:rsid w:val="00C26A59"/>
    <w:rsid w:val="00CA4E85"/>
    <w:rsid w:val="00CC0D63"/>
    <w:rsid w:val="00DD18D1"/>
    <w:rsid w:val="00E433C7"/>
    <w:rsid w:val="00EB5AB1"/>
    <w:rsid w:val="00F17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6F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6F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66F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6F4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273</Words>
  <Characters>1558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Potanina</dc:creator>
  <cp:lastModifiedBy>Potanina</cp:lastModifiedBy>
  <cp:revision>7</cp:revision>
  <cp:lastPrinted>2021-03-25T00:21:00Z</cp:lastPrinted>
  <dcterms:created xsi:type="dcterms:W3CDTF">2021-03-23T04:20:00Z</dcterms:created>
  <dcterms:modified xsi:type="dcterms:W3CDTF">2021-03-26T03:53:00Z</dcterms:modified>
</cp:coreProperties>
</file>