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7F1" w:rsidRPr="00F03B45" w:rsidRDefault="006267F1" w:rsidP="00B1700A">
      <w:pPr>
        <w:autoSpaceDE w:val="0"/>
        <w:autoSpaceDN w:val="0"/>
        <w:adjustRightInd w:val="0"/>
        <w:ind w:left="4956" w:firstLine="708"/>
        <w:jc w:val="right"/>
        <w:rPr>
          <w:szCs w:val="28"/>
        </w:rPr>
      </w:pPr>
      <w:r w:rsidRPr="00F03B45">
        <w:rPr>
          <w:szCs w:val="28"/>
        </w:rPr>
        <w:t>УТВЕРЖДЕНО</w:t>
      </w:r>
    </w:p>
    <w:p w:rsidR="006267F1" w:rsidRPr="00F03B45" w:rsidRDefault="00B1700A" w:rsidP="00B1700A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  </w:t>
      </w:r>
      <w:r w:rsidR="006267F1" w:rsidRPr="00F03B45">
        <w:rPr>
          <w:szCs w:val="28"/>
        </w:rPr>
        <w:t>постановлением администрации</w:t>
      </w:r>
    </w:p>
    <w:p w:rsidR="006267F1" w:rsidRDefault="006267F1" w:rsidP="006267F1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Анучинского</w:t>
      </w:r>
      <w:r w:rsidRPr="00F03B45">
        <w:rPr>
          <w:szCs w:val="28"/>
        </w:rPr>
        <w:t xml:space="preserve"> муниципального </w:t>
      </w:r>
      <w:r w:rsidR="00B1700A">
        <w:rPr>
          <w:szCs w:val="28"/>
        </w:rPr>
        <w:t>округа</w:t>
      </w:r>
    </w:p>
    <w:p w:rsidR="00753789" w:rsidRPr="00F03B45" w:rsidRDefault="00753789" w:rsidP="006267F1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Приморского края</w:t>
      </w:r>
    </w:p>
    <w:p w:rsidR="006267F1" w:rsidRPr="00376755" w:rsidRDefault="00871EDA" w:rsidP="00871EDA">
      <w:pPr>
        <w:autoSpaceDE w:val="0"/>
        <w:autoSpaceDN w:val="0"/>
        <w:adjustRightInd w:val="0"/>
        <w:jc w:val="right"/>
        <w:rPr>
          <w:szCs w:val="28"/>
        </w:rPr>
      </w:pP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</w:r>
      <w:r>
        <w:rPr>
          <w:color w:val="FF0000"/>
          <w:szCs w:val="28"/>
        </w:rPr>
        <w:tab/>
        <w:t xml:space="preserve">     </w:t>
      </w:r>
      <w:r w:rsidR="006267F1">
        <w:rPr>
          <w:color w:val="FF0000"/>
          <w:szCs w:val="28"/>
        </w:rPr>
        <w:t xml:space="preserve">  </w:t>
      </w:r>
      <w:r w:rsidR="00B148CF">
        <w:rPr>
          <w:szCs w:val="28"/>
        </w:rPr>
        <w:t>№272 от  30.03.2021 г.</w:t>
      </w:r>
    </w:p>
    <w:p w:rsidR="006267F1" w:rsidRPr="0039321A" w:rsidRDefault="006267F1" w:rsidP="006267F1">
      <w:pPr>
        <w:jc w:val="right"/>
        <w:rPr>
          <w:rFonts w:ascii="Times New Roman CYR" w:hAnsi="Times New Roman CYR"/>
          <w:b/>
          <w:szCs w:val="28"/>
        </w:rPr>
      </w:pPr>
    </w:p>
    <w:p w:rsidR="006267F1" w:rsidRPr="0039321A" w:rsidRDefault="00871EDA" w:rsidP="006267F1">
      <w:pPr>
        <w:jc w:val="center"/>
        <w:rPr>
          <w:szCs w:val="28"/>
        </w:rPr>
      </w:pPr>
      <w:r>
        <w:rPr>
          <w:szCs w:val="28"/>
        </w:rPr>
        <w:t>ПОЛОЖЕНИЕ</w:t>
      </w:r>
      <w:r w:rsidR="006267F1" w:rsidRPr="0039321A">
        <w:rPr>
          <w:szCs w:val="28"/>
        </w:rPr>
        <w:t xml:space="preserve"> </w:t>
      </w:r>
    </w:p>
    <w:p w:rsidR="006267F1" w:rsidRPr="0039321A" w:rsidRDefault="006267F1" w:rsidP="006267F1">
      <w:pPr>
        <w:jc w:val="center"/>
        <w:rPr>
          <w:szCs w:val="28"/>
        </w:rPr>
      </w:pPr>
      <w:r w:rsidRPr="0039321A">
        <w:rPr>
          <w:szCs w:val="28"/>
        </w:rPr>
        <w:t xml:space="preserve">об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комиссии </w:t>
      </w:r>
      <w:r w:rsidR="00871EDA">
        <w:rPr>
          <w:szCs w:val="28"/>
        </w:rPr>
        <w:t>Анучинского</w:t>
      </w:r>
      <w:r w:rsidRPr="0039321A">
        <w:rPr>
          <w:szCs w:val="28"/>
        </w:rPr>
        <w:t xml:space="preserve"> муниципально</w:t>
      </w:r>
      <w:r w:rsidR="00871EDA">
        <w:rPr>
          <w:szCs w:val="28"/>
        </w:rPr>
        <w:t xml:space="preserve">го </w:t>
      </w:r>
      <w:r w:rsidR="00B1700A">
        <w:rPr>
          <w:szCs w:val="28"/>
        </w:rPr>
        <w:t>округа</w:t>
      </w:r>
    </w:p>
    <w:p w:rsidR="006267F1" w:rsidRPr="0039321A" w:rsidRDefault="00871EDA" w:rsidP="006267F1">
      <w:pPr>
        <w:jc w:val="center"/>
        <w:rPr>
          <w:szCs w:val="28"/>
        </w:rPr>
      </w:pPr>
      <w:r>
        <w:rPr>
          <w:szCs w:val="28"/>
        </w:rPr>
        <w:t>Приморского края</w:t>
      </w:r>
    </w:p>
    <w:p w:rsidR="006267F1" w:rsidRPr="0039321A" w:rsidRDefault="006267F1" w:rsidP="006267F1">
      <w:pPr>
        <w:jc w:val="both"/>
        <w:rPr>
          <w:szCs w:val="28"/>
        </w:rPr>
      </w:pPr>
    </w:p>
    <w:p w:rsidR="006267F1" w:rsidRPr="0039321A" w:rsidRDefault="006267F1" w:rsidP="00871EDA">
      <w:pPr>
        <w:jc w:val="both"/>
        <w:rPr>
          <w:szCs w:val="28"/>
        </w:rPr>
      </w:pPr>
      <w:r w:rsidRPr="0039321A">
        <w:rPr>
          <w:szCs w:val="28"/>
        </w:rPr>
        <w:t>1.  </w:t>
      </w:r>
      <w:proofErr w:type="spellStart"/>
      <w:proofErr w:type="gramStart"/>
      <w:r w:rsidRPr="0039321A">
        <w:rPr>
          <w:szCs w:val="28"/>
        </w:rPr>
        <w:t>Антинаркотическая</w:t>
      </w:r>
      <w:proofErr w:type="spellEnd"/>
      <w:r w:rsidRPr="0039321A">
        <w:rPr>
          <w:szCs w:val="28"/>
        </w:rPr>
        <w:t xml:space="preserve"> комиссия</w:t>
      </w:r>
      <w:r w:rsidR="00871EDA" w:rsidRPr="00871EDA">
        <w:rPr>
          <w:szCs w:val="28"/>
        </w:rPr>
        <w:t xml:space="preserve"> </w:t>
      </w:r>
      <w:r w:rsidR="00871EDA">
        <w:rPr>
          <w:szCs w:val="28"/>
        </w:rPr>
        <w:t>Анучинского</w:t>
      </w:r>
      <w:r w:rsidR="00871EDA" w:rsidRPr="0039321A">
        <w:rPr>
          <w:szCs w:val="28"/>
        </w:rPr>
        <w:t xml:space="preserve"> муниципально</w:t>
      </w:r>
      <w:r w:rsidR="00871EDA">
        <w:rPr>
          <w:szCs w:val="28"/>
        </w:rPr>
        <w:t xml:space="preserve">го </w:t>
      </w:r>
      <w:r w:rsidR="00B1700A">
        <w:rPr>
          <w:szCs w:val="28"/>
        </w:rPr>
        <w:t>округа</w:t>
      </w:r>
      <w:r w:rsidR="00871EDA" w:rsidRPr="0039321A">
        <w:rPr>
          <w:szCs w:val="28"/>
        </w:rPr>
        <w:t xml:space="preserve"> </w:t>
      </w:r>
      <w:r w:rsidR="00871EDA">
        <w:rPr>
          <w:szCs w:val="28"/>
        </w:rPr>
        <w:t>Приморского края</w:t>
      </w:r>
      <w:r w:rsidRPr="0039321A">
        <w:rPr>
          <w:szCs w:val="28"/>
        </w:rPr>
        <w:t xml:space="preserve"> (далее – комиссия) является органом, обеспечивающим координацию деятельности органов местного самоуправления муниципального образования, подразделений территориальных органов федеральных органов исполнительной власти, подразделений органов исполнительной власти </w:t>
      </w:r>
      <w:r w:rsidR="005860B7">
        <w:rPr>
          <w:szCs w:val="28"/>
        </w:rPr>
        <w:t>Приморского края</w:t>
      </w:r>
      <w:r w:rsidRPr="0039321A">
        <w:rPr>
          <w:szCs w:val="28"/>
        </w:rPr>
        <w:t xml:space="preserve">, учреждений, предприятий, организаций независимо от форм собственности, общественных объединений и организаций, средств массовой информации, действующих на территории </w:t>
      </w:r>
      <w:r w:rsidR="005860B7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 в сфере противодействия незаконному обороту наркотических средств, психотропных</w:t>
      </w:r>
      <w:proofErr w:type="gramEnd"/>
      <w:r w:rsidRPr="0039321A">
        <w:rPr>
          <w:szCs w:val="28"/>
        </w:rPr>
        <w:t xml:space="preserve"> веществ и их </w:t>
      </w:r>
      <w:proofErr w:type="spellStart"/>
      <w:r w:rsidRPr="0039321A">
        <w:rPr>
          <w:szCs w:val="28"/>
        </w:rPr>
        <w:t>прекурсоров</w:t>
      </w:r>
      <w:proofErr w:type="spellEnd"/>
      <w:r w:rsidRPr="0039321A">
        <w:rPr>
          <w:szCs w:val="28"/>
        </w:rPr>
        <w:t>, профилактики наркомании, обеспечения фор</w:t>
      </w:r>
      <w:r>
        <w:rPr>
          <w:szCs w:val="28"/>
        </w:rPr>
        <w:t xml:space="preserve">мирования </w:t>
      </w:r>
      <w:r w:rsidRPr="0039321A">
        <w:rPr>
          <w:szCs w:val="28"/>
        </w:rPr>
        <w:t>и функционирования национальной си</w:t>
      </w:r>
      <w:r>
        <w:rPr>
          <w:szCs w:val="28"/>
        </w:rPr>
        <w:t xml:space="preserve">стемы комплексной реабилитации </w:t>
      </w:r>
      <w:r w:rsidRPr="0039321A">
        <w:rPr>
          <w:szCs w:val="28"/>
        </w:rPr>
        <w:t xml:space="preserve">и </w:t>
      </w:r>
      <w:proofErr w:type="spellStart"/>
      <w:r w:rsidRPr="0039321A">
        <w:rPr>
          <w:szCs w:val="28"/>
        </w:rPr>
        <w:t>ресоциализации</w:t>
      </w:r>
      <w:proofErr w:type="spellEnd"/>
      <w:r w:rsidRPr="0039321A">
        <w:rPr>
          <w:szCs w:val="28"/>
        </w:rPr>
        <w:t xml:space="preserve"> потребителей наркотических средств и психотропных веществ.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2.  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</w:t>
      </w:r>
      <w:r w:rsidR="00871EDA">
        <w:rPr>
          <w:szCs w:val="28"/>
        </w:rPr>
        <w:t xml:space="preserve">Федерации, постановлениями  </w:t>
      </w:r>
      <w:r w:rsidRPr="0039321A">
        <w:rPr>
          <w:szCs w:val="28"/>
        </w:rPr>
        <w:t xml:space="preserve"> и распоряжениями Правительства Российской Федерации, иными нормативными правовыми актами Российской Федерации </w:t>
      </w:r>
      <w:r>
        <w:rPr>
          <w:szCs w:val="28"/>
        </w:rPr>
        <w:br/>
      </w:r>
      <w:r w:rsidRPr="0039321A">
        <w:rPr>
          <w:szCs w:val="28"/>
        </w:rPr>
        <w:t>и нормативными правовыми актами субъекта Российской Федерации, Уставом муниципального образования, постановлениями и распоряжениями главы муниципального образования, решениями представительного органа</w:t>
      </w:r>
      <w:r w:rsidRPr="0039321A">
        <w:rPr>
          <w:b/>
          <w:szCs w:val="28"/>
        </w:rPr>
        <w:t xml:space="preserve"> </w:t>
      </w:r>
      <w:r w:rsidRPr="0039321A">
        <w:rPr>
          <w:szCs w:val="28"/>
        </w:rPr>
        <w:t xml:space="preserve">муниципального образования, решениями Государственного </w:t>
      </w:r>
      <w:proofErr w:type="spellStart"/>
      <w:r w:rsidRPr="0039321A">
        <w:rPr>
          <w:szCs w:val="28"/>
        </w:rPr>
        <w:t>антинаркотического</w:t>
      </w:r>
      <w:proofErr w:type="spellEnd"/>
      <w:r w:rsidRPr="0039321A">
        <w:rPr>
          <w:szCs w:val="28"/>
        </w:rPr>
        <w:t xml:space="preserve"> комитета,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</w:t>
      </w:r>
      <w:r>
        <w:rPr>
          <w:szCs w:val="28"/>
        </w:rPr>
        <w:t xml:space="preserve">комиссии </w:t>
      </w:r>
      <w:r w:rsidR="00871EDA">
        <w:rPr>
          <w:szCs w:val="28"/>
        </w:rPr>
        <w:t>Приморского края</w:t>
      </w:r>
      <w:r w:rsidRPr="0039321A">
        <w:rPr>
          <w:szCs w:val="28"/>
        </w:rPr>
        <w:t xml:space="preserve">, а также настоящим Положением.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3.  Комиссия осуществляет свою деятельность во взаимодействии                        с Государственным </w:t>
      </w:r>
      <w:proofErr w:type="spellStart"/>
      <w:r w:rsidRPr="0039321A">
        <w:rPr>
          <w:szCs w:val="28"/>
        </w:rPr>
        <w:t>антинаркотическим</w:t>
      </w:r>
      <w:proofErr w:type="spellEnd"/>
      <w:r w:rsidRPr="0039321A">
        <w:rPr>
          <w:szCs w:val="28"/>
        </w:rPr>
        <w:t xml:space="preserve"> комитетом, </w:t>
      </w:r>
      <w:proofErr w:type="spellStart"/>
      <w:r w:rsidRPr="0039321A">
        <w:rPr>
          <w:szCs w:val="28"/>
        </w:rPr>
        <w:t>антинаркотич</w:t>
      </w:r>
      <w:r>
        <w:rPr>
          <w:szCs w:val="28"/>
        </w:rPr>
        <w:t>еской</w:t>
      </w:r>
      <w:proofErr w:type="spellEnd"/>
      <w:r>
        <w:rPr>
          <w:szCs w:val="28"/>
        </w:rPr>
        <w:t xml:space="preserve"> комиссией </w:t>
      </w:r>
      <w:r w:rsidR="008B3FAC">
        <w:rPr>
          <w:szCs w:val="28"/>
        </w:rPr>
        <w:t>Приморского края</w:t>
      </w:r>
      <w:r w:rsidRPr="0039321A">
        <w:rPr>
          <w:szCs w:val="28"/>
        </w:rPr>
        <w:t xml:space="preserve">, подразделениями территориальных органов федеральных органов исполнительной власти, подразделениями органов исполнительной власти в </w:t>
      </w:r>
      <w:r w:rsidR="008B3FAC">
        <w:rPr>
          <w:szCs w:val="28"/>
        </w:rPr>
        <w:t>Приморском крае</w:t>
      </w:r>
      <w:r w:rsidRPr="0039321A">
        <w:rPr>
          <w:szCs w:val="28"/>
        </w:rPr>
        <w:t xml:space="preserve">, действующими на территории </w:t>
      </w:r>
      <w:r w:rsidR="008B3FAC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, учреждениями, предприятиями, организациями независимо от форм собственности, общественными объединениями и организациями, средствами массовой информации.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4.  Основными задачами комиссии являются: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gramStart"/>
      <w:r w:rsidRPr="0039321A">
        <w:rPr>
          <w:szCs w:val="28"/>
        </w:rPr>
        <w:t xml:space="preserve">а)  участие в формировании и реализации на территории </w:t>
      </w:r>
      <w:r w:rsidR="008B3FAC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="008B3FAC">
        <w:rPr>
          <w:szCs w:val="28"/>
        </w:rPr>
        <w:t xml:space="preserve"> государственной </w:t>
      </w:r>
      <w:r w:rsidRPr="0039321A">
        <w:rPr>
          <w:szCs w:val="28"/>
        </w:rPr>
        <w:t>политики в области</w:t>
      </w:r>
      <w:r w:rsidR="008B3FAC">
        <w:rPr>
          <w:szCs w:val="28"/>
        </w:rPr>
        <w:t xml:space="preserve"> </w:t>
      </w:r>
      <w:r w:rsidRPr="0039321A">
        <w:rPr>
          <w:szCs w:val="28"/>
        </w:rPr>
        <w:t xml:space="preserve">противодействия незаконному обороту наркотических средств, </w:t>
      </w:r>
      <w:r w:rsidRPr="0039321A">
        <w:rPr>
          <w:szCs w:val="28"/>
        </w:rPr>
        <w:lastRenderedPageBreak/>
        <w:t xml:space="preserve">психотропных веществ и их </w:t>
      </w:r>
      <w:proofErr w:type="spellStart"/>
      <w:r w:rsidRPr="0039321A">
        <w:rPr>
          <w:szCs w:val="28"/>
        </w:rPr>
        <w:t>прекурсоров</w:t>
      </w:r>
      <w:proofErr w:type="spellEnd"/>
      <w:r w:rsidRPr="0039321A">
        <w:rPr>
          <w:szCs w:val="28"/>
        </w:rPr>
        <w:t>, профилактики наркомании, обеспечения формирования</w:t>
      </w:r>
      <w:r>
        <w:rPr>
          <w:szCs w:val="28"/>
        </w:rPr>
        <w:t xml:space="preserve"> </w:t>
      </w:r>
      <w:r w:rsidRPr="0039321A">
        <w:rPr>
          <w:szCs w:val="28"/>
        </w:rPr>
        <w:t xml:space="preserve">и функционирования национальной системы комплексной реабилитации и </w:t>
      </w:r>
      <w:proofErr w:type="spellStart"/>
      <w:r w:rsidRPr="0039321A">
        <w:rPr>
          <w:szCs w:val="28"/>
        </w:rPr>
        <w:t>ресоциализации</w:t>
      </w:r>
      <w:proofErr w:type="spellEnd"/>
      <w:r w:rsidRPr="0039321A">
        <w:rPr>
          <w:szCs w:val="28"/>
        </w:rPr>
        <w:t xml:space="preserve"> потребителей наркотических средств и психотропных веществ, а также подготовка предложений председателю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комиссии </w:t>
      </w:r>
      <w:r w:rsidR="008B3FAC">
        <w:rPr>
          <w:szCs w:val="28"/>
        </w:rPr>
        <w:t xml:space="preserve">Анучинского 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 по совершенствованию законодательства </w:t>
      </w:r>
      <w:proofErr w:type="spellStart"/>
      <w:r w:rsidR="008B3FAC">
        <w:rPr>
          <w:szCs w:val="28"/>
        </w:rPr>
        <w:t>антинаркотической</w:t>
      </w:r>
      <w:proofErr w:type="spellEnd"/>
      <w:r w:rsidR="008B3FAC">
        <w:rPr>
          <w:szCs w:val="28"/>
        </w:rPr>
        <w:t xml:space="preserve"> комиссии Приморского края</w:t>
      </w:r>
      <w:proofErr w:type="gramEnd"/>
      <w:r w:rsidRPr="0039321A">
        <w:rPr>
          <w:szCs w:val="28"/>
        </w:rPr>
        <w:t xml:space="preserve"> в этой области и представление отчетов о деятельности комиссии;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gramStart"/>
      <w:r w:rsidRPr="0039321A">
        <w:rPr>
          <w:szCs w:val="28"/>
        </w:rPr>
        <w:t xml:space="preserve">б)  координация деятельности подразделений территориальных органов федеральных органов исполнительной власти, подразделений органов исполнительной власти </w:t>
      </w:r>
      <w:r w:rsidR="008B3FAC">
        <w:rPr>
          <w:szCs w:val="28"/>
        </w:rPr>
        <w:t>Приморского края</w:t>
      </w:r>
      <w:r w:rsidRPr="0039321A">
        <w:rPr>
          <w:szCs w:val="28"/>
        </w:rPr>
        <w:t xml:space="preserve">, действующих на территории </w:t>
      </w:r>
      <w:r w:rsidR="008B3FAC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, органов местного самоуправления муниципального образования, учреждений, предприятий, организаций (независимо от форм собственности) в сфере противодействия незаконному обороту наркотических средств, психотропных веществ и их </w:t>
      </w:r>
      <w:proofErr w:type="spellStart"/>
      <w:r w:rsidRPr="0039321A">
        <w:rPr>
          <w:szCs w:val="28"/>
        </w:rPr>
        <w:t>прекурсоров</w:t>
      </w:r>
      <w:proofErr w:type="spellEnd"/>
      <w:r w:rsidRPr="0039321A">
        <w:rPr>
          <w:szCs w:val="28"/>
        </w:rPr>
        <w:t>, профил</w:t>
      </w:r>
      <w:r w:rsidR="008B3FAC">
        <w:rPr>
          <w:szCs w:val="28"/>
        </w:rPr>
        <w:t xml:space="preserve">актики наркомании, обеспечения </w:t>
      </w:r>
      <w:r w:rsidRPr="0039321A">
        <w:rPr>
          <w:szCs w:val="28"/>
        </w:rPr>
        <w:t xml:space="preserve">формирования и функционирования национальной системы комплексной реабилитации и </w:t>
      </w:r>
      <w:proofErr w:type="spellStart"/>
      <w:r w:rsidRPr="0039321A">
        <w:rPr>
          <w:szCs w:val="28"/>
        </w:rPr>
        <w:t>ресоциализации</w:t>
      </w:r>
      <w:proofErr w:type="spellEnd"/>
      <w:r w:rsidRPr="0039321A">
        <w:rPr>
          <w:szCs w:val="28"/>
        </w:rPr>
        <w:t xml:space="preserve"> потребителей наркотических</w:t>
      </w:r>
      <w:proofErr w:type="gramEnd"/>
      <w:r w:rsidRPr="0039321A">
        <w:rPr>
          <w:szCs w:val="28"/>
        </w:rPr>
        <w:t xml:space="preserve"> средств и психотропных веществ, а также организация их взаимодействия с общественными объединениями и организациями, средствами массовой информации;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gramStart"/>
      <w:r w:rsidRPr="0039321A">
        <w:rPr>
          <w:szCs w:val="28"/>
        </w:rPr>
        <w:t xml:space="preserve">в)  разработка мер, направленных на противодействие незаконному обороту наркотических средств, психотропных веществ и их </w:t>
      </w:r>
      <w:proofErr w:type="spellStart"/>
      <w:r w:rsidRPr="0039321A">
        <w:rPr>
          <w:szCs w:val="28"/>
        </w:rPr>
        <w:t>прекурсоров</w:t>
      </w:r>
      <w:proofErr w:type="spellEnd"/>
      <w:r w:rsidRPr="0039321A">
        <w:rPr>
          <w:szCs w:val="28"/>
        </w:rPr>
        <w:t xml:space="preserve">, </w:t>
      </w:r>
      <w:r>
        <w:rPr>
          <w:szCs w:val="28"/>
        </w:rPr>
        <w:br/>
      </w:r>
      <w:r w:rsidRPr="0039321A">
        <w:rPr>
          <w:szCs w:val="28"/>
        </w:rPr>
        <w:t xml:space="preserve">в том числе на профилактику этого оборота, совершенствование национальной системы комплексной реабилитации и </w:t>
      </w:r>
      <w:proofErr w:type="spellStart"/>
      <w:r w:rsidRPr="0039321A">
        <w:rPr>
          <w:szCs w:val="28"/>
        </w:rPr>
        <w:t>ресоциализации</w:t>
      </w:r>
      <w:proofErr w:type="spellEnd"/>
      <w:r w:rsidRPr="0039321A">
        <w:rPr>
          <w:szCs w:val="28"/>
        </w:rPr>
        <w:t xml:space="preserve"> потребителей наркотических средств и психотропных веществ, а также на повышение эффективности реализации </w:t>
      </w:r>
      <w:proofErr w:type="spellStart"/>
      <w:r w:rsidRPr="0039321A">
        <w:rPr>
          <w:szCs w:val="28"/>
        </w:rPr>
        <w:t>антинаркотических</w:t>
      </w:r>
      <w:proofErr w:type="spellEnd"/>
      <w:r w:rsidRPr="0039321A">
        <w:rPr>
          <w:szCs w:val="28"/>
        </w:rPr>
        <w:t xml:space="preserve"> планов органов местного самоуправления по реализации Стратегии государственной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политики Российской Федерации до 2020 года и муниципальных </w:t>
      </w:r>
      <w:proofErr w:type="spellStart"/>
      <w:r w:rsidRPr="0039321A">
        <w:rPr>
          <w:szCs w:val="28"/>
        </w:rPr>
        <w:t>антинаркотических</w:t>
      </w:r>
      <w:proofErr w:type="spellEnd"/>
      <w:proofErr w:type="gramEnd"/>
      <w:r w:rsidRPr="0039321A">
        <w:rPr>
          <w:szCs w:val="28"/>
        </w:rPr>
        <w:t xml:space="preserve"> программ;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gramStart"/>
      <w:r w:rsidRPr="0039321A">
        <w:rPr>
          <w:szCs w:val="28"/>
        </w:rPr>
        <w:t xml:space="preserve">г)  анализ эффективности совместной деятельности подразделений территориальных органов федеральных органов исполнительной власти, подразделений органов исполнительной власти субъекта Российской Федерации, действующих на территории </w:t>
      </w:r>
      <w:r w:rsidR="008B3FAC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, органов местного самоуправления </w:t>
      </w:r>
      <w:r w:rsidR="008B3FAC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, учреждений, предприятий, организаций (независимо от форм собственности), общественных объединений и организаций, средств массовой информации по противодействию незаконному обороту наркотических средств, психотропных веществ и их </w:t>
      </w:r>
      <w:proofErr w:type="spellStart"/>
      <w:r w:rsidRPr="0039321A">
        <w:rPr>
          <w:szCs w:val="28"/>
        </w:rPr>
        <w:t>прекурсоров</w:t>
      </w:r>
      <w:proofErr w:type="spellEnd"/>
      <w:r w:rsidRPr="0039321A">
        <w:rPr>
          <w:szCs w:val="28"/>
        </w:rPr>
        <w:t>, профилактике наркомании, обеспечению  функци</w:t>
      </w:r>
      <w:r w:rsidR="00086C48">
        <w:rPr>
          <w:szCs w:val="28"/>
        </w:rPr>
        <w:t>онирования</w:t>
      </w:r>
      <w:proofErr w:type="gramEnd"/>
      <w:r w:rsidR="00086C48">
        <w:rPr>
          <w:szCs w:val="28"/>
        </w:rPr>
        <w:t xml:space="preserve"> национальной системы </w:t>
      </w:r>
      <w:r w:rsidRPr="0039321A">
        <w:rPr>
          <w:szCs w:val="28"/>
        </w:rPr>
        <w:t xml:space="preserve">комплексной реабилитации и </w:t>
      </w:r>
      <w:proofErr w:type="spellStart"/>
      <w:r w:rsidRPr="0039321A">
        <w:rPr>
          <w:szCs w:val="28"/>
        </w:rPr>
        <w:t>ресоциализации</w:t>
      </w:r>
      <w:proofErr w:type="spellEnd"/>
      <w:r w:rsidRPr="0039321A">
        <w:rPr>
          <w:szCs w:val="28"/>
        </w:rPr>
        <w:t xml:space="preserve"> потребителей наркотических средств и психотропных веществ;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spellStart"/>
      <w:proofErr w:type="gramStart"/>
      <w:r w:rsidRPr="0039321A">
        <w:rPr>
          <w:szCs w:val="28"/>
        </w:rPr>
        <w:t>д</w:t>
      </w:r>
      <w:proofErr w:type="spellEnd"/>
      <w:r w:rsidRPr="0039321A">
        <w:rPr>
          <w:szCs w:val="28"/>
        </w:rPr>
        <w:t xml:space="preserve">)  сотрудничество с подразделениями территориальных органов федеральных органов исполнительной власти, подразделениями органов исполнительной власти </w:t>
      </w:r>
      <w:r w:rsidR="00086C48">
        <w:rPr>
          <w:szCs w:val="28"/>
        </w:rPr>
        <w:t>Приморского края</w:t>
      </w:r>
      <w:r w:rsidRPr="0039321A">
        <w:rPr>
          <w:szCs w:val="28"/>
        </w:rPr>
        <w:t xml:space="preserve">, с органами местного самоуправления других муниципальных образований </w:t>
      </w:r>
      <w:r w:rsidR="00086C48">
        <w:rPr>
          <w:szCs w:val="28"/>
        </w:rPr>
        <w:t>Приморского края</w:t>
      </w:r>
      <w:r w:rsidRPr="0039321A">
        <w:rPr>
          <w:szCs w:val="28"/>
        </w:rPr>
        <w:t xml:space="preserve"> в области противодействия незаконному обороту наркотических средств, </w:t>
      </w:r>
      <w:r w:rsidRPr="0039321A">
        <w:rPr>
          <w:szCs w:val="28"/>
        </w:rPr>
        <w:lastRenderedPageBreak/>
        <w:t xml:space="preserve">психотропных веществ и их </w:t>
      </w:r>
      <w:proofErr w:type="spellStart"/>
      <w:r w:rsidRPr="0039321A">
        <w:rPr>
          <w:szCs w:val="28"/>
        </w:rPr>
        <w:t>прекурсоров</w:t>
      </w:r>
      <w:proofErr w:type="spellEnd"/>
      <w:r w:rsidRPr="0039321A">
        <w:rPr>
          <w:szCs w:val="28"/>
        </w:rPr>
        <w:t xml:space="preserve">, профилактики наркомании, обеспечения  формирования и функционирования национальной системы комплексной реабилитации и </w:t>
      </w:r>
      <w:proofErr w:type="spellStart"/>
      <w:r w:rsidRPr="0039321A">
        <w:rPr>
          <w:szCs w:val="28"/>
        </w:rPr>
        <w:t>ресоциализации</w:t>
      </w:r>
      <w:proofErr w:type="spellEnd"/>
      <w:r w:rsidRPr="0039321A">
        <w:rPr>
          <w:szCs w:val="28"/>
        </w:rPr>
        <w:t xml:space="preserve"> потребителей наркотических средств и психотропных веществ, в том числе подготовка проектов</w:t>
      </w:r>
      <w:proofErr w:type="gramEnd"/>
      <w:r w:rsidRPr="0039321A">
        <w:rPr>
          <w:szCs w:val="28"/>
        </w:rPr>
        <w:t xml:space="preserve"> соответствующих совместных решений;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gramStart"/>
      <w:r w:rsidRPr="0039321A">
        <w:rPr>
          <w:szCs w:val="28"/>
        </w:rPr>
        <w:t xml:space="preserve">е)  подготовка в установленном законодательством Российской Федерации и </w:t>
      </w:r>
      <w:r w:rsidR="00086C48">
        <w:rPr>
          <w:szCs w:val="28"/>
        </w:rPr>
        <w:t>Приморского края</w:t>
      </w:r>
      <w:r w:rsidRPr="0039321A">
        <w:rPr>
          <w:szCs w:val="28"/>
        </w:rPr>
        <w:t xml:space="preserve"> порядке предложений </w:t>
      </w:r>
      <w:r>
        <w:rPr>
          <w:szCs w:val="28"/>
        </w:rPr>
        <w:br/>
      </w:r>
      <w:r w:rsidRPr="0039321A">
        <w:rPr>
          <w:szCs w:val="28"/>
        </w:rPr>
        <w:t xml:space="preserve">о дополнительных мерах социальной защиты лиц, осуществляющим борьбу </w:t>
      </w:r>
      <w:r>
        <w:rPr>
          <w:szCs w:val="28"/>
        </w:rPr>
        <w:br/>
      </w:r>
      <w:r w:rsidRPr="0039321A">
        <w:rPr>
          <w:szCs w:val="28"/>
        </w:rPr>
        <w:t xml:space="preserve">с незаконным оборотом наркотических средств, психотропных веществ и их </w:t>
      </w:r>
      <w:proofErr w:type="spellStart"/>
      <w:r w:rsidRPr="0039321A">
        <w:rPr>
          <w:szCs w:val="28"/>
        </w:rPr>
        <w:t>прекурсоров</w:t>
      </w:r>
      <w:proofErr w:type="spellEnd"/>
      <w:r w:rsidRPr="0039321A">
        <w:rPr>
          <w:szCs w:val="28"/>
        </w:rPr>
        <w:t xml:space="preserve"> и (или) привлекаемых к этой деятельности, а также по совершенствованию национальной системы комплексной реабилитации </w:t>
      </w:r>
      <w:r>
        <w:rPr>
          <w:szCs w:val="28"/>
        </w:rPr>
        <w:br/>
      </w:r>
      <w:r w:rsidRPr="0039321A">
        <w:rPr>
          <w:szCs w:val="28"/>
        </w:rPr>
        <w:t xml:space="preserve">и </w:t>
      </w:r>
      <w:proofErr w:type="spellStart"/>
      <w:r w:rsidRPr="0039321A">
        <w:rPr>
          <w:szCs w:val="28"/>
        </w:rPr>
        <w:t>ресоциализации</w:t>
      </w:r>
      <w:proofErr w:type="spellEnd"/>
      <w:r w:rsidRPr="0039321A">
        <w:rPr>
          <w:szCs w:val="28"/>
        </w:rPr>
        <w:t xml:space="preserve"> потребителей наркотических средств и психотропных веществ; </w:t>
      </w:r>
      <w:proofErr w:type="gramEnd"/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ж)  решение иных задач, предусмотренных законодательством Российской Федерации и </w:t>
      </w:r>
      <w:r w:rsidR="00086C48">
        <w:rPr>
          <w:szCs w:val="28"/>
        </w:rPr>
        <w:t>Приморского края</w:t>
      </w:r>
      <w:r w:rsidRPr="0039321A">
        <w:rPr>
          <w:szCs w:val="28"/>
        </w:rPr>
        <w:t xml:space="preserve"> о наркотических средствах, психотропных веществах и их </w:t>
      </w:r>
      <w:proofErr w:type="spellStart"/>
      <w:r w:rsidRPr="0039321A">
        <w:rPr>
          <w:szCs w:val="28"/>
        </w:rPr>
        <w:t>прекурсорах</w:t>
      </w:r>
      <w:proofErr w:type="spellEnd"/>
      <w:r w:rsidRPr="0039321A">
        <w:rPr>
          <w:szCs w:val="28"/>
        </w:rPr>
        <w:t xml:space="preserve">.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5.  Для осуществления своих задач комиссия имеет право: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gramStart"/>
      <w:r w:rsidRPr="0039321A">
        <w:rPr>
          <w:szCs w:val="28"/>
        </w:rPr>
        <w:t xml:space="preserve">а)  принимать в пределах своей компетенции решения, касающиеся организации, координации, совершенствования и оценки эффективности деятельности подразделений территориальных органов федеральных органов исполнительной власти, подразделений органов исполнительной власти </w:t>
      </w:r>
      <w:r w:rsidR="00086C48">
        <w:rPr>
          <w:szCs w:val="28"/>
        </w:rPr>
        <w:t>Приморского края</w:t>
      </w:r>
      <w:r w:rsidRPr="0039321A">
        <w:rPr>
          <w:szCs w:val="28"/>
        </w:rPr>
        <w:t>, действующих на территории</w:t>
      </w:r>
      <w:r w:rsidR="00086C48">
        <w:rPr>
          <w:szCs w:val="28"/>
        </w:rPr>
        <w:t xml:space="preserve"> Анучинского</w:t>
      </w:r>
      <w:r w:rsidRPr="0039321A">
        <w:rPr>
          <w:szCs w:val="28"/>
        </w:rPr>
        <w:t xml:space="preserve"> 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, органов местного самоуправления </w:t>
      </w:r>
      <w:r w:rsidR="00086C48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>, учреждений, предприятий, организаций (независимо от форм собственности), общественных объединений и организаций, средств массовой информации по противодействию незаконному обороту наркотических средств</w:t>
      </w:r>
      <w:proofErr w:type="gramEnd"/>
      <w:r w:rsidRPr="0039321A">
        <w:rPr>
          <w:szCs w:val="28"/>
        </w:rPr>
        <w:t xml:space="preserve">, психотропных веществ и их </w:t>
      </w:r>
      <w:proofErr w:type="spellStart"/>
      <w:r w:rsidRPr="0039321A">
        <w:rPr>
          <w:szCs w:val="28"/>
        </w:rPr>
        <w:t>прекурсоров</w:t>
      </w:r>
      <w:proofErr w:type="spellEnd"/>
      <w:r w:rsidRPr="0039321A">
        <w:rPr>
          <w:szCs w:val="28"/>
        </w:rPr>
        <w:t xml:space="preserve">, профилактике наркомании, обеспечению  формирования и функционирования национальной системы комплексной реабилитации и </w:t>
      </w:r>
      <w:proofErr w:type="spellStart"/>
      <w:r w:rsidRPr="0039321A">
        <w:rPr>
          <w:szCs w:val="28"/>
        </w:rPr>
        <w:t>ресоциализации</w:t>
      </w:r>
      <w:proofErr w:type="spellEnd"/>
      <w:r w:rsidRPr="0039321A">
        <w:rPr>
          <w:szCs w:val="28"/>
        </w:rPr>
        <w:t xml:space="preserve"> потребителей наркотических средств </w:t>
      </w:r>
      <w:r>
        <w:rPr>
          <w:szCs w:val="28"/>
        </w:rPr>
        <w:br/>
      </w:r>
      <w:r w:rsidRPr="0039321A">
        <w:rPr>
          <w:szCs w:val="28"/>
        </w:rPr>
        <w:t>и психотропных веществ,</w:t>
      </w:r>
      <w:r>
        <w:rPr>
          <w:szCs w:val="28"/>
        </w:rPr>
        <w:t xml:space="preserve"> </w:t>
      </w:r>
      <w:r w:rsidRPr="0039321A">
        <w:rPr>
          <w:szCs w:val="28"/>
        </w:rPr>
        <w:t xml:space="preserve">а также осуществлять </w:t>
      </w:r>
      <w:proofErr w:type="gramStart"/>
      <w:r w:rsidRPr="0039321A">
        <w:rPr>
          <w:szCs w:val="28"/>
        </w:rPr>
        <w:t>контроль за</w:t>
      </w:r>
      <w:proofErr w:type="gramEnd"/>
      <w:r w:rsidRPr="0039321A">
        <w:rPr>
          <w:szCs w:val="28"/>
        </w:rPr>
        <w:t xml:space="preserve"> исполнением этих решений;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б)  вносить председателю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комиссии </w:t>
      </w:r>
      <w:r w:rsidR="00086C48">
        <w:rPr>
          <w:szCs w:val="28"/>
        </w:rPr>
        <w:t>Приморского края</w:t>
      </w:r>
      <w:r w:rsidRPr="0039321A">
        <w:rPr>
          <w:szCs w:val="28"/>
        </w:rPr>
        <w:t xml:space="preserve"> предложения по вопросам, требующим его решения;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в)  создавать рабочие группы для изучения вопросов, касающихся противодействия незаконному обороту наркотических средств, психотропных веществ и их </w:t>
      </w:r>
      <w:proofErr w:type="spellStart"/>
      <w:r w:rsidRPr="0039321A">
        <w:rPr>
          <w:szCs w:val="28"/>
        </w:rPr>
        <w:t>прекурсоров</w:t>
      </w:r>
      <w:proofErr w:type="spellEnd"/>
      <w:r w:rsidRPr="0039321A">
        <w:rPr>
          <w:szCs w:val="28"/>
        </w:rPr>
        <w:t xml:space="preserve">, профилактики наркомании, обеспечения  формирования и функционирования национальной системы комплексной реабилитации и </w:t>
      </w:r>
      <w:proofErr w:type="spellStart"/>
      <w:r w:rsidRPr="0039321A">
        <w:rPr>
          <w:szCs w:val="28"/>
        </w:rPr>
        <w:t>ресоциализации</w:t>
      </w:r>
      <w:proofErr w:type="spellEnd"/>
      <w:r w:rsidRPr="0039321A">
        <w:rPr>
          <w:szCs w:val="28"/>
        </w:rPr>
        <w:t xml:space="preserve"> потребителей наркотических средств и психотропных веществ, а также для подготовки проектов соответствующих решений комиссии;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gramStart"/>
      <w:r w:rsidRPr="0039321A">
        <w:rPr>
          <w:szCs w:val="28"/>
        </w:rPr>
        <w:t xml:space="preserve">г)  запрашивать и получать в установленном законодательством порядке необходимые материалы и информацию от подразделений территориальных органов федеральных органов исполнительной власти, подразделений органов исполнительной власти </w:t>
      </w:r>
      <w:r w:rsidR="00086C48">
        <w:rPr>
          <w:szCs w:val="28"/>
        </w:rPr>
        <w:t>Приморского края</w:t>
      </w:r>
      <w:r w:rsidRPr="0039321A">
        <w:rPr>
          <w:szCs w:val="28"/>
        </w:rPr>
        <w:t xml:space="preserve">, действующих на территории </w:t>
      </w:r>
      <w:r w:rsidR="00086C48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</w:t>
      </w:r>
      <w:r w:rsidR="00086C48">
        <w:rPr>
          <w:szCs w:val="28"/>
        </w:rPr>
        <w:t>а</w:t>
      </w:r>
      <w:r w:rsidRPr="0039321A">
        <w:rPr>
          <w:szCs w:val="28"/>
        </w:rPr>
        <w:t xml:space="preserve">,  органов </w:t>
      </w:r>
      <w:r w:rsidRPr="0039321A">
        <w:rPr>
          <w:szCs w:val="28"/>
        </w:rPr>
        <w:lastRenderedPageBreak/>
        <w:t xml:space="preserve">местного самоуправления муниципального образования, учреждений, предприятий, организаций (независимо от форм собственности), общественных </w:t>
      </w:r>
      <w:proofErr w:type="spellStart"/>
      <w:r w:rsidRPr="0039321A">
        <w:rPr>
          <w:szCs w:val="28"/>
        </w:rPr>
        <w:t>объединенийи</w:t>
      </w:r>
      <w:proofErr w:type="spellEnd"/>
      <w:r w:rsidRPr="0039321A">
        <w:rPr>
          <w:szCs w:val="28"/>
        </w:rPr>
        <w:t xml:space="preserve"> организаций, средств массовой информации и должностных лиц;</w:t>
      </w:r>
      <w:proofErr w:type="gramEnd"/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spellStart"/>
      <w:proofErr w:type="gramStart"/>
      <w:r w:rsidRPr="0039321A">
        <w:rPr>
          <w:szCs w:val="28"/>
        </w:rPr>
        <w:t>д</w:t>
      </w:r>
      <w:proofErr w:type="spellEnd"/>
      <w:r w:rsidRPr="0039321A">
        <w:rPr>
          <w:szCs w:val="28"/>
        </w:rPr>
        <w:t xml:space="preserve">)  привлекать для участия в работе комиссии должностных лиц </w:t>
      </w:r>
      <w:r>
        <w:rPr>
          <w:szCs w:val="28"/>
        </w:rPr>
        <w:br/>
      </w:r>
      <w:r w:rsidRPr="0039321A">
        <w:rPr>
          <w:szCs w:val="28"/>
        </w:rPr>
        <w:t xml:space="preserve">и специалистов подразделений территориальных органов федеральных органов исполнительной власти, подразделений органов исполнительной власти </w:t>
      </w:r>
      <w:r w:rsidR="00086C48">
        <w:rPr>
          <w:szCs w:val="28"/>
        </w:rPr>
        <w:t>Приморского края</w:t>
      </w:r>
      <w:r w:rsidRPr="0039321A">
        <w:rPr>
          <w:szCs w:val="28"/>
        </w:rPr>
        <w:t xml:space="preserve">, действующих на территории </w:t>
      </w:r>
      <w:r w:rsidR="00086C48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, органов местного самоуправления </w:t>
      </w:r>
      <w:r w:rsidR="00086C48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>, учреждений, предприятий, организаций (независимо от форм собстве</w:t>
      </w:r>
      <w:r w:rsidR="00086C48">
        <w:rPr>
          <w:szCs w:val="28"/>
        </w:rPr>
        <w:t xml:space="preserve">нности), </w:t>
      </w:r>
      <w:r w:rsidRPr="0039321A">
        <w:rPr>
          <w:szCs w:val="28"/>
        </w:rPr>
        <w:t xml:space="preserve">а также представителей общественных объединений и организаций, средств массовой информации (с их согласия). </w:t>
      </w:r>
      <w:proofErr w:type="gramEnd"/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>6.  Комиссия осуществляет свою деятельность на плановой основе                      в соответствии с регламентом, утверждаемым председателем комиссии.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7.  Заседания комиссии проводятся не реже одного раза в квартал. </w:t>
      </w:r>
      <w:r>
        <w:rPr>
          <w:szCs w:val="28"/>
        </w:rPr>
        <w:br/>
      </w:r>
      <w:r w:rsidRPr="0039321A">
        <w:rPr>
          <w:szCs w:val="28"/>
        </w:rPr>
        <w:t>В случае необходимости по решению председателя комиссии могут проводиться внеочередные заседания комиссии.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8.  Присутствие на заседаниях комиссии ее членов обязательно. </w:t>
      </w:r>
    </w:p>
    <w:p w:rsidR="006267F1" w:rsidRPr="0039321A" w:rsidRDefault="006267F1" w:rsidP="006267F1">
      <w:pPr>
        <w:ind w:firstLine="708"/>
        <w:jc w:val="both"/>
        <w:rPr>
          <w:szCs w:val="28"/>
        </w:rPr>
      </w:pPr>
      <w:r w:rsidRPr="0039321A">
        <w:rPr>
          <w:szCs w:val="28"/>
        </w:rPr>
        <w:t xml:space="preserve">Члены комиссии не вправе делегировать свои полномочия иным лицам.   </w:t>
      </w:r>
      <w:r w:rsidRPr="0039321A">
        <w:rPr>
          <w:szCs w:val="28"/>
        </w:rPr>
        <w:br/>
        <w:t xml:space="preserve">В случае невозможности присутствия члена комиссии на заседании он обязан заблаговременно в письменной форме известить об этом председателя комиссии. </w:t>
      </w:r>
    </w:p>
    <w:p w:rsidR="006267F1" w:rsidRPr="0039321A" w:rsidRDefault="006267F1" w:rsidP="006267F1">
      <w:pPr>
        <w:ind w:firstLine="708"/>
        <w:jc w:val="both"/>
        <w:rPr>
          <w:szCs w:val="28"/>
        </w:rPr>
      </w:pPr>
      <w:r w:rsidRPr="0039321A">
        <w:rPr>
          <w:szCs w:val="28"/>
        </w:rPr>
        <w:t>При невозможности присутствия на заседании члена комиссии участие</w:t>
      </w:r>
      <w:r w:rsidRPr="0039321A">
        <w:rPr>
          <w:szCs w:val="28"/>
        </w:rPr>
        <w:br/>
        <w:t>в заседании комиссии принимает лицо, исполняющее его обязанности (далее – лицо, исполняющее обязанности члена комиссии). Присутствие на заседании комиссии лица, исполняющего обязанности члена комиссии, обязательно. Члены комиссии</w:t>
      </w:r>
      <w:r>
        <w:rPr>
          <w:szCs w:val="28"/>
        </w:rPr>
        <w:t xml:space="preserve"> </w:t>
      </w:r>
      <w:r w:rsidRPr="0039321A">
        <w:rPr>
          <w:szCs w:val="28"/>
        </w:rPr>
        <w:t>и лица, исполняющие обязанности членов комиссии, обладают равными правами при обсуждении рассматриваемых на заседании вопросов.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>Заседание комиссии считается правомочным, если на нем присутствует более половины ее членов или лиц, исполняющих обязанности членов комиссии. В зависимости от рассматриваемых вопросов к участию в заседаниях могут привлекаться иные лица.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9.  Решение комиссии оформляется протоколом, который подписывается главой </w:t>
      </w:r>
      <w:r w:rsidR="00086C48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086C48">
        <w:rPr>
          <w:szCs w:val="28"/>
        </w:rPr>
        <w:t>района</w:t>
      </w:r>
      <w:r w:rsidRPr="0039321A">
        <w:rPr>
          <w:szCs w:val="28"/>
        </w:rPr>
        <w:t xml:space="preserve">.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Для реализации решений комиссии могут подготавливаться проекты нормативных актов главы </w:t>
      </w:r>
      <w:r w:rsidR="00086C48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086C48">
        <w:rPr>
          <w:szCs w:val="28"/>
        </w:rPr>
        <w:t>района</w:t>
      </w:r>
      <w:r w:rsidRPr="0039321A">
        <w:rPr>
          <w:szCs w:val="28"/>
        </w:rPr>
        <w:t xml:space="preserve">, которые представляются на рассмотрение в установленном порядке.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Руководители подразделений территориальных органов федеральных органов исполнительной власти, подразделений органов исполнительной власти </w:t>
      </w:r>
      <w:r w:rsidR="00086C48">
        <w:rPr>
          <w:szCs w:val="28"/>
        </w:rPr>
        <w:t>Приморского края</w:t>
      </w:r>
      <w:r w:rsidRPr="0039321A">
        <w:rPr>
          <w:szCs w:val="28"/>
        </w:rPr>
        <w:t xml:space="preserve">, действующих на территории </w:t>
      </w:r>
      <w:r w:rsidR="00086C48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</w:t>
      </w:r>
      <w:r w:rsidR="00086C48">
        <w:rPr>
          <w:szCs w:val="28"/>
        </w:rPr>
        <w:t>а</w:t>
      </w:r>
      <w:r w:rsidRPr="0039321A">
        <w:rPr>
          <w:szCs w:val="28"/>
        </w:rPr>
        <w:t xml:space="preserve">, органов местного самоуправления </w:t>
      </w:r>
      <w:r w:rsidR="00086C48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, входящих в состав комиссии, могут принимать акты (совместные акты), для реализации решений комиссии.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lastRenderedPageBreak/>
        <w:t xml:space="preserve">10.  Организационное обеспечение деятельности комиссии осуществляется главой </w:t>
      </w:r>
      <w:r w:rsidR="00A74AC5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 (председателем комиссии).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В этих целях глава </w:t>
      </w:r>
      <w:r w:rsidR="00A74AC5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 xml:space="preserve">округа </w:t>
      </w:r>
      <w:r w:rsidRPr="0039321A">
        <w:rPr>
          <w:szCs w:val="28"/>
        </w:rPr>
        <w:t xml:space="preserve">(председатель комиссии) в пределах своих полномочий определяет структурное подразделение органа местного самоуправления для организационного обеспечения деятельности комиссии, а также назначает должностное лицо (секретаря комиссии), ответственное за организацию этой работы.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11.  Основными задачами секретаря комиссии являются: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>а)  разработка проекта плана работы комиссии;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>б)  обеспечение подготовки и проведения заседаний комиссии;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в)  обеспечение </w:t>
      </w:r>
      <w:proofErr w:type="gramStart"/>
      <w:r w:rsidRPr="0039321A">
        <w:rPr>
          <w:szCs w:val="28"/>
        </w:rPr>
        <w:t>контроля за</w:t>
      </w:r>
      <w:proofErr w:type="gramEnd"/>
      <w:r w:rsidRPr="0039321A">
        <w:rPr>
          <w:szCs w:val="28"/>
        </w:rPr>
        <w:t xml:space="preserve"> исполнением решений комиссии;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gramStart"/>
      <w:r w:rsidRPr="0039321A">
        <w:rPr>
          <w:szCs w:val="28"/>
        </w:rPr>
        <w:t xml:space="preserve">г)  мониторинг общественно-политических, социально-экономических </w:t>
      </w:r>
      <w:r>
        <w:rPr>
          <w:szCs w:val="28"/>
        </w:rPr>
        <w:br/>
      </w:r>
      <w:r w:rsidRPr="0039321A">
        <w:rPr>
          <w:szCs w:val="28"/>
        </w:rPr>
        <w:t xml:space="preserve">и иных процессов на территории </w:t>
      </w:r>
      <w:r w:rsidR="00A74AC5">
        <w:rPr>
          <w:szCs w:val="28"/>
        </w:rPr>
        <w:t xml:space="preserve">Анучинского </w:t>
      </w:r>
      <w:r w:rsidRPr="0039321A">
        <w:rPr>
          <w:szCs w:val="28"/>
        </w:rPr>
        <w:t>муниципального</w:t>
      </w:r>
      <w:r w:rsidR="00B1700A">
        <w:rPr>
          <w:szCs w:val="28"/>
        </w:rPr>
        <w:t xml:space="preserve"> округа</w:t>
      </w:r>
      <w:r w:rsidRPr="0039321A">
        <w:rPr>
          <w:szCs w:val="28"/>
        </w:rPr>
        <w:t xml:space="preserve">, оказывающих влияние на развитие ситуации в сфере противодействия незаконному обороту наркотических средств, психотропных веществ и их </w:t>
      </w:r>
      <w:proofErr w:type="spellStart"/>
      <w:r w:rsidRPr="0039321A">
        <w:rPr>
          <w:szCs w:val="28"/>
        </w:rPr>
        <w:t>прекурсоров</w:t>
      </w:r>
      <w:proofErr w:type="spellEnd"/>
      <w:r w:rsidRPr="0039321A">
        <w:rPr>
          <w:szCs w:val="28"/>
        </w:rPr>
        <w:t xml:space="preserve">, профилактики наркомании, обеспечения национальной системы комплексной реабилитации и </w:t>
      </w:r>
      <w:proofErr w:type="spellStart"/>
      <w:r w:rsidRPr="0039321A">
        <w:rPr>
          <w:szCs w:val="28"/>
        </w:rPr>
        <w:t>ресоциализации</w:t>
      </w:r>
      <w:proofErr w:type="spellEnd"/>
      <w:r w:rsidRPr="0039321A">
        <w:rPr>
          <w:szCs w:val="28"/>
        </w:rPr>
        <w:t xml:space="preserve"> потребителей наркотических средств</w:t>
      </w:r>
      <w:r w:rsidR="00A74AC5">
        <w:rPr>
          <w:szCs w:val="28"/>
        </w:rPr>
        <w:t xml:space="preserve"> </w:t>
      </w:r>
      <w:r w:rsidRPr="0039321A">
        <w:rPr>
          <w:szCs w:val="28"/>
        </w:rPr>
        <w:t>и психотропных веществ, выработка предложений по ее улучшению</w:t>
      </w:r>
      <w:r w:rsidR="00A74AC5">
        <w:rPr>
          <w:szCs w:val="28"/>
        </w:rPr>
        <w:t xml:space="preserve"> </w:t>
      </w:r>
      <w:r w:rsidRPr="0039321A">
        <w:rPr>
          <w:szCs w:val="28"/>
        </w:rPr>
        <w:t>с привлечением специалистов администрации муниципального образования,</w:t>
      </w:r>
      <w:r w:rsidR="00A74AC5">
        <w:rPr>
          <w:szCs w:val="28"/>
        </w:rPr>
        <w:t xml:space="preserve"> </w:t>
      </w:r>
      <w:r w:rsidRPr="0039321A">
        <w:rPr>
          <w:szCs w:val="28"/>
        </w:rPr>
        <w:t>и иных специалистов, компетентных в</w:t>
      </w:r>
      <w:proofErr w:type="gramEnd"/>
      <w:r w:rsidRPr="0039321A">
        <w:rPr>
          <w:szCs w:val="28"/>
        </w:rPr>
        <w:t xml:space="preserve"> указанной сфере;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spellStart"/>
      <w:r w:rsidRPr="0039321A">
        <w:rPr>
          <w:szCs w:val="28"/>
        </w:rPr>
        <w:t>д</w:t>
      </w:r>
      <w:proofErr w:type="spellEnd"/>
      <w:r w:rsidRPr="0039321A">
        <w:rPr>
          <w:szCs w:val="28"/>
        </w:rPr>
        <w:t xml:space="preserve">)  обеспечение взаимодействия комиссии с </w:t>
      </w:r>
      <w:proofErr w:type="spellStart"/>
      <w:r w:rsidRPr="0039321A">
        <w:rPr>
          <w:szCs w:val="28"/>
        </w:rPr>
        <w:t>антинаркотической</w:t>
      </w:r>
      <w:proofErr w:type="spellEnd"/>
      <w:r w:rsidRPr="0039321A">
        <w:rPr>
          <w:szCs w:val="28"/>
        </w:rPr>
        <w:t xml:space="preserve"> комиссией </w:t>
      </w:r>
      <w:r w:rsidR="00A74AC5">
        <w:rPr>
          <w:szCs w:val="28"/>
        </w:rPr>
        <w:t>Приморского края</w:t>
      </w:r>
      <w:r w:rsidRPr="0039321A">
        <w:rPr>
          <w:szCs w:val="28"/>
        </w:rPr>
        <w:t>;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 xml:space="preserve">е)  организация и координация деятельности рабочих групп комиссии;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gramStart"/>
      <w:r w:rsidRPr="0039321A">
        <w:rPr>
          <w:szCs w:val="28"/>
        </w:rPr>
        <w:t xml:space="preserve">ж)  оказание организационной и методической помощи представителям подразделений территориальных органов федеральных органов исполнительной власти, подразделений органов исполнительной власти </w:t>
      </w:r>
      <w:r w:rsidR="00A74AC5">
        <w:rPr>
          <w:szCs w:val="28"/>
        </w:rPr>
        <w:t>Приморского края</w:t>
      </w:r>
      <w:r w:rsidRPr="0039321A">
        <w:rPr>
          <w:szCs w:val="28"/>
        </w:rPr>
        <w:t xml:space="preserve">, действующих на территории </w:t>
      </w:r>
      <w:r w:rsidR="00A74AC5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, органов местного самоуправления </w:t>
      </w:r>
      <w:r w:rsidR="00A74AC5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>, учреждений, предприятий, организаций (независимо от форм собственности),</w:t>
      </w:r>
      <w:r w:rsidR="00A74AC5">
        <w:rPr>
          <w:szCs w:val="28"/>
        </w:rPr>
        <w:t xml:space="preserve"> </w:t>
      </w:r>
      <w:r w:rsidRPr="0039321A">
        <w:rPr>
          <w:szCs w:val="28"/>
        </w:rPr>
        <w:t xml:space="preserve">а также представителям общественных объединений и организаций, осуществляющих деятельность в сфере противодействия незаконному обороту наркотических средств, психотропных веществ и их </w:t>
      </w:r>
      <w:proofErr w:type="spellStart"/>
      <w:r w:rsidRPr="0039321A">
        <w:rPr>
          <w:szCs w:val="28"/>
        </w:rPr>
        <w:t>прекурсоров</w:t>
      </w:r>
      <w:proofErr w:type="spellEnd"/>
      <w:proofErr w:type="gramEnd"/>
      <w:r w:rsidRPr="0039321A">
        <w:rPr>
          <w:szCs w:val="28"/>
        </w:rPr>
        <w:t>, профилактики наркомании, обеспечения национальной системы комплексной реабилитац</w:t>
      </w:r>
      <w:r w:rsidR="00B1700A">
        <w:rPr>
          <w:szCs w:val="28"/>
        </w:rPr>
        <w:t xml:space="preserve">ии и </w:t>
      </w:r>
      <w:proofErr w:type="spellStart"/>
      <w:r w:rsidR="00B1700A">
        <w:rPr>
          <w:szCs w:val="28"/>
        </w:rPr>
        <w:t>ресоциализации</w:t>
      </w:r>
      <w:proofErr w:type="spellEnd"/>
      <w:r w:rsidR="00B1700A">
        <w:rPr>
          <w:szCs w:val="28"/>
        </w:rPr>
        <w:t xml:space="preserve"> потребителей наркотических средств</w:t>
      </w:r>
      <w:r w:rsidRPr="0039321A">
        <w:rPr>
          <w:szCs w:val="28"/>
        </w:rPr>
        <w:t xml:space="preserve"> и психотропных веществ, участ</w:t>
      </w:r>
      <w:r w:rsidR="00B1700A">
        <w:rPr>
          <w:szCs w:val="28"/>
        </w:rPr>
        <w:t>вующим в подготовке материалов к</w:t>
      </w:r>
      <w:r w:rsidRPr="0039321A">
        <w:rPr>
          <w:szCs w:val="28"/>
        </w:rPr>
        <w:t xml:space="preserve"> заседаниям комиссии;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proofErr w:type="spellStart"/>
      <w:r w:rsidRPr="0039321A">
        <w:rPr>
          <w:szCs w:val="28"/>
        </w:rPr>
        <w:t>з</w:t>
      </w:r>
      <w:proofErr w:type="spellEnd"/>
      <w:r w:rsidRPr="0039321A">
        <w:rPr>
          <w:szCs w:val="28"/>
        </w:rPr>
        <w:t xml:space="preserve">)  организация и ведение делопроизводства комиссии. </w:t>
      </w:r>
    </w:p>
    <w:p w:rsidR="006267F1" w:rsidRPr="0039321A" w:rsidRDefault="006267F1" w:rsidP="006267F1">
      <w:pPr>
        <w:ind w:firstLine="709"/>
        <w:jc w:val="both"/>
        <w:rPr>
          <w:szCs w:val="28"/>
        </w:rPr>
      </w:pPr>
      <w:r w:rsidRPr="0039321A">
        <w:rPr>
          <w:szCs w:val="28"/>
        </w:rPr>
        <w:t>12.  </w:t>
      </w:r>
      <w:proofErr w:type="gramStart"/>
      <w:r w:rsidRPr="0039321A">
        <w:rPr>
          <w:szCs w:val="28"/>
        </w:rPr>
        <w:t xml:space="preserve">Информационно-аналитическое обеспечение деятельности комиссии осуществляют в установленном порядке в пределах своей компетенции подразделения территориальных органов федеральных органов исполнительной власти, подразделения органов исполнительной власти </w:t>
      </w:r>
      <w:r w:rsidR="00A74AC5">
        <w:rPr>
          <w:szCs w:val="28"/>
        </w:rPr>
        <w:t>Приморского края</w:t>
      </w:r>
      <w:r w:rsidRPr="0039321A">
        <w:rPr>
          <w:szCs w:val="28"/>
        </w:rPr>
        <w:t xml:space="preserve">, действующие на территории </w:t>
      </w:r>
      <w:r w:rsidR="00A74AC5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, органы местного самоуправления </w:t>
      </w:r>
      <w:r w:rsidR="00A74AC5">
        <w:rPr>
          <w:szCs w:val="28"/>
        </w:rPr>
        <w:t xml:space="preserve">Анучинского </w:t>
      </w:r>
      <w:r w:rsidRPr="0039321A">
        <w:rPr>
          <w:szCs w:val="28"/>
        </w:rPr>
        <w:lastRenderedPageBreak/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, структурные подразделения </w:t>
      </w:r>
      <w:r w:rsidR="00A74AC5">
        <w:rPr>
          <w:szCs w:val="28"/>
        </w:rPr>
        <w:t xml:space="preserve">Анучинского </w:t>
      </w:r>
      <w:r w:rsidRPr="0039321A">
        <w:rPr>
          <w:szCs w:val="28"/>
        </w:rPr>
        <w:t xml:space="preserve">муниципального </w:t>
      </w:r>
      <w:r w:rsidR="00B1700A">
        <w:rPr>
          <w:szCs w:val="28"/>
        </w:rPr>
        <w:t>округа</w:t>
      </w:r>
      <w:r w:rsidRPr="0039321A">
        <w:rPr>
          <w:szCs w:val="28"/>
        </w:rPr>
        <w:t xml:space="preserve">, руководители которых являются членами комиссии.   </w:t>
      </w:r>
      <w:proofErr w:type="gramEnd"/>
    </w:p>
    <w:p w:rsidR="006267F1" w:rsidRDefault="006267F1" w:rsidP="006267F1"/>
    <w:p w:rsidR="006267F1" w:rsidRPr="0039321A" w:rsidRDefault="006267F1" w:rsidP="006267F1">
      <w:pPr>
        <w:jc w:val="right"/>
        <w:rPr>
          <w:rFonts w:ascii="Times New Roman CYR" w:hAnsi="Times New Roman CYR"/>
          <w:b/>
          <w:szCs w:val="28"/>
        </w:rPr>
      </w:pPr>
    </w:p>
    <w:p w:rsidR="00CC0D63" w:rsidRDefault="00CC0D63"/>
    <w:sectPr w:rsidR="00CC0D63" w:rsidSect="0075378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267F1"/>
    <w:rsid w:val="00086C48"/>
    <w:rsid w:val="001B0863"/>
    <w:rsid w:val="00480D08"/>
    <w:rsid w:val="005860B7"/>
    <w:rsid w:val="006267F1"/>
    <w:rsid w:val="00753789"/>
    <w:rsid w:val="00871EDA"/>
    <w:rsid w:val="008B3FAC"/>
    <w:rsid w:val="008C1A59"/>
    <w:rsid w:val="00960D7B"/>
    <w:rsid w:val="009C6F4A"/>
    <w:rsid w:val="00A74AC5"/>
    <w:rsid w:val="00B148CF"/>
    <w:rsid w:val="00B1700A"/>
    <w:rsid w:val="00B729CA"/>
    <w:rsid w:val="00CC0D63"/>
    <w:rsid w:val="00EA2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6</Pages>
  <Words>2048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Kuzmicheva</dc:creator>
  <cp:lastModifiedBy>Potanina</cp:lastModifiedBy>
  <cp:revision>7</cp:revision>
  <cp:lastPrinted>2021-03-30T00:08:00Z</cp:lastPrinted>
  <dcterms:created xsi:type="dcterms:W3CDTF">2019-06-20T02:13:00Z</dcterms:created>
  <dcterms:modified xsi:type="dcterms:W3CDTF">2021-03-31T23:31:00Z</dcterms:modified>
</cp:coreProperties>
</file>